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7687" w:rsidRPr="004263C4" w:rsidRDefault="00027687" w:rsidP="00027687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263C4">
        <w:rPr>
          <w:rFonts w:ascii="Times New Roman" w:hAnsi="Times New Roman" w:cs="Times New Roman"/>
          <w:b/>
          <w:sz w:val="32"/>
          <w:szCs w:val="32"/>
        </w:rPr>
        <w:t>Уважаемые предприниматели!</w:t>
      </w:r>
    </w:p>
    <w:p w:rsidR="00027687" w:rsidRPr="002C5939" w:rsidRDefault="00027687" w:rsidP="0002768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63C4">
        <w:br/>
      </w:r>
      <w:r w:rsidRPr="002C5939">
        <w:rPr>
          <w:rFonts w:ascii="Times New Roman" w:hAnsi="Times New Roman" w:cs="Times New Roman"/>
          <w:sz w:val="28"/>
          <w:szCs w:val="28"/>
        </w:rPr>
        <w:t xml:space="preserve">       В последнее время участились случаи отравления подростков бестабачными никотиновыми смесями, которые свободно возможно приобрести в торгово-розничной сети. Употребление бестабачных никотиновых смесей (</w:t>
      </w:r>
      <w:r w:rsidR="00EC17FD">
        <w:rPr>
          <w:rFonts w:ascii="Times New Roman" w:hAnsi="Times New Roman" w:cs="Times New Roman"/>
          <w:sz w:val="28"/>
          <w:szCs w:val="28"/>
        </w:rPr>
        <w:t>с</w:t>
      </w:r>
      <w:r w:rsidRPr="002C5939">
        <w:rPr>
          <w:rFonts w:ascii="Times New Roman" w:hAnsi="Times New Roman" w:cs="Times New Roman"/>
          <w:sz w:val="28"/>
          <w:szCs w:val="28"/>
        </w:rPr>
        <w:t>нюс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2C5939">
        <w:rPr>
          <w:rFonts w:ascii="Times New Roman" w:hAnsi="Times New Roman" w:cs="Times New Roman"/>
          <w:sz w:val="28"/>
          <w:szCs w:val="28"/>
        </w:rPr>
        <w:t xml:space="preserve">) очень быстро развивает никотиновую зависимость, при этом возрастает потребность в более сильных ощущениях, что в дальнейшем может привести к употреблению наркотиков. Кроме этого, употребление бестабачных никотиновых смесей подростками негативно сказывается на состоянии их здоровья, провоцируя агрессивное поведение, оказывает влияние на жизненно важные системы организма, в том числе сердечно-сосудистую, вызывая различные патологии сердца и гипертонию, язвенные поражения слизистой оболочки и др. Не оставайтесь безразличными к здоровью будущего поколения! </w:t>
      </w:r>
    </w:p>
    <w:p w:rsidR="00027687" w:rsidRDefault="00027687" w:rsidP="0002768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C5939"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027687" w:rsidRPr="00027687" w:rsidRDefault="00027687" w:rsidP="0002768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2C593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В целях предотвращения распространения </w:t>
      </w:r>
      <w:r w:rsidR="00EC17FD" w:rsidRPr="002C593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бестабачных никотиновых смесей </w:t>
      </w:r>
      <w:r w:rsidR="00EC17FD">
        <w:rPr>
          <w:rFonts w:ascii="Times New Roman" w:hAnsi="Times New Roman" w:cs="Times New Roman"/>
          <w:b/>
          <w:color w:val="FF0000"/>
          <w:sz w:val="28"/>
          <w:szCs w:val="28"/>
        </w:rPr>
        <w:t>среди населения городского округа Верх-Нейвинский</w:t>
      </w:r>
      <w:r w:rsidRPr="002C5939">
        <w:rPr>
          <w:rFonts w:ascii="Times New Roman" w:hAnsi="Times New Roman" w:cs="Times New Roman"/>
          <w:b/>
          <w:color w:val="FF0000"/>
          <w:sz w:val="28"/>
          <w:szCs w:val="28"/>
        </w:rPr>
        <w:t>, в том числе</w:t>
      </w:r>
      <w:r w:rsidR="00EC17FD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</w:t>
      </w:r>
      <w:r w:rsidRPr="002C5939">
        <w:rPr>
          <w:rFonts w:ascii="Times New Roman" w:hAnsi="Times New Roman" w:cs="Times New Roman"/>
          <w:b/>
          <w:color w:val="FF0000"/>
          <w:sz w:val="28"/>
          <w:szCs w:val="28"/>
        </w:rPr>
        <w:t>подростк</w:t>
      </w:r>
      <w:r w:rsidR="00EC17FD">
        <w:rPr>
          <w:rFonts w:ascii="Times New Roman" w:hAnsi="Times New Roman" w:cs="Times New Roman"/>
          <w:b/>
          <w:color w:val="FF0000"/>
          <w:sz w:val="28"/>
          <w:szCs w:val="28"/>
        </w:rPr>
        <w:t>ов,</w:t>
      </w:r>
      <w:r w:rsidRPr="002C593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 обращаемся к </w:t>
      </w:r>
      <w:r>
        <w:rPr>
          <w:rFonts w:ascii="Times New Roman" w:hAnsi="Times New Roman" w:cs="Times New Roman"/>
          <w:b/>
          <w:color w:val="FF0000"/>
          <w:sz w:val="28"/>
          <w:szCs w:val="28"/>
        </w:rPr>
        <w:t>В</w:t>
      </w:r>
      <w:r w:rsidRPr="002C5939">
        <w:rPr>
          <w:rFonts w:ascii="Times New Roman" w:hAnsi="Times New Roman" w:cs="Times New Roman"/>
          <w:b/>
          <w:color w:val="FF0000"/>
          <w:sz w:val="28"/>
          <w:szCs w:val="28"/>
        </w:rPr>
        <w:t>ам с просьбой исключ</w:t>
      </w:r>
      <w:bookmarkStart w:id="0" w:name="_GoBack"/>
      <w:bookmarkEnd w:id="0"/>
      <w:r w:rsidRPr="002C5939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ить возможность продажи </w:t>
      </w:r>
      <w:r w:rsidR="00EC17FD">
        <w:rPr>
          <w:rFonts w:ascii="Times New Roman" w:hAnsi="Times New Roman" w:cs="Times New Roman"/>
          <w:b/>
          <w:color w:val="FF0000"/>
          <w:sz w:val="28"/>
          <w:szCs w:val="28"/>
        </w:rPr>
        <w:t>данной продукции</w:t>
      </w:r>
      <w:r w:rsidRPr="00027687">
        <w:rPr>
          <w:rFonts w:ascii="Times New Roman" w:hAnsi="Times New Roman" w:cs="Times New Roman"/>
          <w:sz w:val="28"/>
          <w:szCs w:val="28"/>
        </w:rPr>
        <w:t xml:space="preserve"> </w:t>
      </w:r>
      <w:r w:rsidRPr="00027687">
        <w:rPr>
          <w:rFonts w:ascii="Times New Roman" w:hAnsi="Times New Roman" w:cs="Times New Roman"/>
          <w:b/>
          <w:color w:val="FF0000"/>
          <w:sz w:val="28"/>
          <w:szCs w:val="28"/>
        </w:rPr>
        <w:t>в торгово-розничной сети.</w:t>
      </w:r>
    </w:p>
    <w:p w:rsidR="00027687" w:rsidRDefault="00027687" w:rsidP="00027687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574BCA" w:rsidRDefault="00027687">
      <w:r>
        <w:rPr>
          <w:noProof/>
          <w:lang w:eastAsia="ru-RU"/>
        </w:rPr>
        <w:drawing>
          <wp:inline distT="0" distB="0" distL="0" distR="0" wp14:anchorId="10E733EA">
            <wp:extent cx="5937885" cy="3907790"/>
            <wp:effectExtent l="0" t="0" r="571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907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74BC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0E6D"/>
    <w:rsid w:val="00027687"/>
    <w:rsid w:val="00574BCA"/>
    <w:rsid w:val="00690E6D"/>
    <w:rsid w:val="00EB255C"/>
    <w:rsid w:val="00EC1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EFB876"/>
  <w15:chartTrackingRefBased/>
  <w15:docId w15:val="{C1459A94-16FE-4AA2-89C2-0FF124BAEE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2768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158</Words>
  <Characters>904</Characters>
  <Application>Microsoft Office Word</Application>
  <DocSecurity>0</DocSecurity>
  <Lines>7</Lines>
  <Paragraphs>2</Paragraphs>
  <ScaleCrop>false</ScaleCrop>
  <Company/>
  <LinksUpToDate>false</LinksUpToDate>
  <CharactersWithSpaces>1060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SEZ</dc:creator>
  <cp:keywords/>
  <dc:description/>
  <cp:lastModifiedBy>SEZ</cp:lastModifiedBy>
  <cp:revision>3</cp:revision>
  <dcterms:created xsi:type="dcterms:W3CDTF">2020-02-05T06:06:00Z</dcterms:created>
  <dcterms:modified xsi:type="dcterms:W3CDTF">2020-02-05T06:18:00Z</dcterms:modified>
</cp:coreProperties>
</file>