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FA3" w:rsidRPr="00C027B6" w:rsidRDefault="00C027B6" w:rsidP="00584BC6">
      <w:pPr>
        <w:spacing w:after="0" w:line="240" w:lineRule="auto"/>
        <w:jc w:val="center"/>
        <w:rPr>
          <w:b/>
          <w:szCs w:val="28"/>
        </w:rPr>
      </w:pPr>
      <w:r w:rsidRPr="00C027B6">
        <w:rPr>
          <w:b/>
          <w:szCs w:val="28"/>
        </w:rPr>
        <w:t>ОТЧЕТ</w:t>
      </w:r>
    </w:p>
    <w:p w:rsidR="00433FA3" w:rsidRPr="00C027B6" w:rsidRDefault="003767A2" w:rsidP="00584BC6">
      <w:pPr>
        <w:spacing w:after="0" w:line="240" w:lineRule="auto"/>
        <w:jc w:val="center"/>
        <w:rPr>
          <w:b/>
          <w:szCs w:val="28"/>
        </w:rPr>
      </w:pPr>
      <w:r w:rsidRPr="00C027B6">
        <w:rPr>
          <w:b/>
          <w:szCs w:val="28"/>
        </w:rPr>
        <w:t xml:space="preserve">по результатам проверки </w:t>
      </w:r>
    </w:p>
    <w:p w:rsidR="00433FA3" w:rsidRPr="00C027B6" w:rsidRDefault="00433FA3" w:rsidP="00584BC6">
      <w:pPr>
        <w:spacing w:after="0" w:line="240" w:lineRule="auto"/>
        <w:jc w:val="center"/>
        <w:rPr>
          <w:b/>
        </w:rPr>
      </w:pPr>
      <w:r w:rsidRPr="00C027B6">
        <w:rPr>
          <w:b/>
        </w:rPr>
        <w:t xml:space="preserve">правильности и обоснованности формирования фонда оплаты труда муниципальных служащих </w:t>
      </w:r>
    </w:p>
    <w:p w:rsidR="003767A2" w:rsidRPr="00C027B6" w:rsidRDefault="00433FA3" w:rsidP="00584BC6">
      <w:pPr>
        <w:spacing w:after="0" w:line="240" w:lineRule="auto"/>
        <w:jc w:val="center"/>
        <w:rPr>
          <w:b/>
        </w:rPr>
      </w:pPr>
      <w:r w:rsidRPr="00C027B6">
        <w:rPr>
          <w:b/>
        </w:rPr>
        <w:t>Администрации городского округа Верх-Нейвинский</w:t>
      </w:r>
    </w:p>
    <w:p w:rsidR="00CE4093" w:rsidRPr="00C027B6" w:rsidRDefault="00CE4093" w:rsidP="00584BC6">
      <w:pPr>
        <w:spacing w:after="0" w:line="240" w:lineRule="auto"/>
        <w:jc w:val="center"/>
        <w:rPr>
          <w:b/>
          <w:szCs w:val="28"/>
        </w:rPr>
      </w:pPr>
      <w:r w:rsidRPr="00C027B6">
        <w:rPr>
          <w:b/>
        </w:rPr>
        <w:t>(за период 2013г.)</w:t>
      </w:r>
    </w:p>
    <w:p w:rsidR="00E73FBB" w:rsidRPr="00C027B6" w:rsidRDefault="00E73FBB" w:rsidP="00584BC6">
      <w:pPr>
        <w:spacing w:after="0" w:line="240" w:lineRule="auto"/>
        <w:jc w:val="center"/>
        <w:rPr>
          <w:szCs w:val="28"/>
        </w:rPr>
      </w:pPr>
    </w:p>
    <w:p w:rsidR="00433FA3" w:rsidRPr="00C027B6" w:rsidRDefault="00433FA3" w:rsidP="00584BC6">
      <w:pPr>
        <w:spacing w:after="0" w:line="240" w:lineRule="auto"/>
        <w:jc w:val="center"/>
        <w:rPr>
          <w:szCs w:val="28"/>
        </w:rPr>
      </w:pPr>
    </w:p>
    <w:p w:rsidR="003767A2" w:rsidRPr="00C027B6" w:rsidRDefault="003767A2" w:rsidP="00584BC6">
      <w:pPr>
        <w:adjustRightInd w:val="0"/>
        <w:spacing w:after="0" w:line="240" w:lineRule="auto"/>
        <w:jc w:val="center"/>
        <w:rPr>
          <w:b/>
          <w:szCs w:val="28"/>
        </w:rPr>
      </w:pPr>
      <w:r w:rsidRPr="00C027B6">
        <w:rPr>
          <w:b/>
          <w:szCs w:val="28"/>
        </w:rPr>
        <w:t>Основание проверки</w:t>
      </w:r>
    </w:p>
    <w:p w:rsidR="003767A2" w:rsidRDefault="003767A2" w:rsidP="00584BC6">
      <w:pPr>
        <w:spacing w:after="0" w:line="240" w:lineRule="auto"/>
        <w:jc w:val="center"/>
        <w:rPr>
          <w:szCs w:val="28"/>
        </w:rPr>
      </w:pPr>
      <w:r w:rsidRPr="00C027B6">
        <w:rPr>
          <w:szCs w:val="28"/>
        </w:rPr>
        <w:t>План работы Счетной палаты городского округа Верх-Нейвинский на 2014г.</w:t>
      </w:r>
      <w:r w:rsidR="00C027B6">
        <w:rPr>
          <w:szCs w:val="28"/>
        </w:rPr>
        <w:t>,</w:t>
      </w:r>
    </w:p>
    <w:p w:rsidR="00C027B6" w:rsidRPr="00C027B6" w:rsidRDefault="00C027B6" w:rsidP="00584BC6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распоряжение председателя Счетной палаты городского округа Верх-Нейвинский от 06.05.2014г. №5</w:t>
      </w:r>
    </w:p>
    <w:p w:rsidR="003767A2" w:rsidRPr="00C027B6" w:rsidRDefault="003767A2" w:rsidP="00584BC6">
      <w:pPr>
        <w:spacing w:after="0" w:line="240" w:lineRule="auto"/>
        <w:jc w:val="center"/>
        <w:rPr>
          <w:szCs w:val="28"/>
        </w:rPr>
      </w:pPr>
    </w:p>
    <w:p w:rsidR="003767A2" w:rsidRPr="00C027B6" w:rsidRDefault="003767A2" w:rsidP="00584BC6">
      <w:pPr>
        <w:spacing w:after="0" w:line="240" w:lineRule="auto"/>
        <w:jc w:val="center"/>
        <w:rPr>
          <w:b/>
        </w:rPr>
      </w:pPr>
      <w:r w:rsidRPr="00C027B6">
        <w:rPr>
          <w:b/>
        </w:rPr>
        <w:t>Цель проверки</w:t>
      </w:r>
    </w:p>
    <w:p w:rsidR="006054D4" w:rsidRPr="00C027B6" w:rsidRDefault="00433FA3" w:rsidP="00584BC6">
      <w:pPr>
        <w:spacing w:after="0" w:line="240" w:lineRule="auto"/>
        <w:jc w:val="center"/>
      </w:pPr>
      <w:r w:rsidRPr="00C027B6">
        <w:t xml:space="preserve">Проверка правильности и обоснованности формирования </w:t>
      </w:r>
    </w:p>
    <w:p w:rsidR="006054D4" w:rsidRPr="00C027B6" w:rsidRDefault="00433FA3" w:rsidP="00584BC6">
      <w:pPr>
        <w:spacing w:after="0" w:line="240" w:lineRule="auto"/>
        <w:jc w:val="center"/>
      </w:pPr>
      <w:r w:rsidRPr="00C027B6">
        <w:t xml:space="preserve">фонда оплаты труда муниципальных служащих </w:t>
      </w:r>
    </w:p>
    <w:p w:rsidR="004A0E46" w:rsidRPr="00C027B6" w:rsidRDefault="00433FA3" w:rsidP="00584BC6">
      <w:pPr>
        <w:spacing w:after="0" w:line="240" w:lineRule="auto"/>
        <w:jc w:val="center"/>
      </w:pPr>
      <w:r w:rsidRPr="00C027B6">
        <w:t>Администрации городского округа Верх-Нейвинский</w:t>
      </w:r>
    </w:p>
    <w:p w:rsidR="003767A2" w:rsidRPr="00C027B6" w:rsidRDefault="003767A2" w:rsidP="00584BC6">
      <w:pPr>
        <w:spacing w:after="0" w:line="240" w:lineRule="auto"/>
        <w:jc w:val="center"/>
        <w:rPr>
          <w:szCs w:val="28"/>
        </w:rPr>
      </w:pPr>
    </w:p>
    <w:p w:rsidR="003767A2" w:rsidRPr="00C027B6" w:rsidRDefault="003767A2" w:rsidP="00584BC6">
      <w:pPr>
        <w:spacing w:after="0" w:line="240" w:lineRule="auto"/>
        <w:jc w:val="center"/>
        <w:rPr>
          <w:szCs w:val="28"/>
        </w:rPr>
      </w:pPr>
    </w:p>
    <w:p w:rsidR="003767A2" w:rsidRPr="00C027B6" w:rsidRDefault="003767A2" w:rsidP="00584BC6">
      <w:pPr>
        <w:spacing w:after="0" w:line="240" w:lineRule="auto"/>
        <w:jc w:val="center"/>
        <w:outlineLvl w:val="0"/>
        <w:rPr>
          <w:b/>
          <w:szCs w:val="28"/>
        </w:rPr>
      </w:pPr>
      <w:r w:rsidRPr="00C027B6">
        <w:rPr>
          <w:b/>
          <w:szCs w:val="28"/>
        </w:rPr>
        <w:t>Объекты проверки</w:t>
      </w:r>
    </w:p>
    <w:p w:rsidR="00433FA3" w:rsidRPr="00C027B6" w:rsidRDefault="003767A2" w:rsidP="00584BC6">
      <w:pPr>
        <w:spacing w:after="0" w:line="240" w:lineRule="auto"/>
        <w:jc w:val="center"/>
        <w:rPr>
          <w:szCs w:val="28"/>
        </w:rPr>
      </w:pPr>
      <w:r w:rsidRPr="00C027B6">
        <w:rPr>
          <w:szCs w:val="28"/>
        </w:rPr>
        <w:t xml:space="preserve">Администрация городского округа Верх-Нейвинский </w:t>
      </w:r>
    </w:p>
    <w:p w:rsidR="003767A2" w:rsidRPr="00C027B6" w:rsidRDefault="003767A2" w:rsidP="00584BC6">
      <w:pPr>
        <w:spacing w:after="0" w:line="240" w:lineRule="auto"/>
        <w:jc w:val="center"/>
        <w:rPr>
          <w:szCs w:val="28"/>
        </w:rPr>
      </w:pPr>
      <w:r w:rsidRPr="00C027B6">
        <w:rPr>
          <w:i/>
          <w:szCs w:val="28"/>
        </w:rPr>
        <w:t>(далее – Администрация)</w:t>
      </w:r>
      <w:r w:rsidRPr="00C027B6">
        <w:rPr>
          <w:szCs w:val="28"/>
        </w:rPr>
        <w:t xml:space="preserve">, </w:t>
      </w:r>
    </w:p>
    <w:p w:rsidR="00433FA3" w:rsidRPr="00C027B6" w:rsidRDefault="00433FA3" w:rsidP="00584BC6">
      <w:pPr>
        <w:spacing w:after="0" w:line="240" w:lineRule="auto"/>
        <w:jc w:val="center"/>
        <w:rPr>
          <w:szCs w:val="28"/>
        </w:rPr>
      </w:pPr>
    </w:p>
    <w:p w:rsidR="003767A2" w:rsidRPr="00C027B6" w:rsidRDefault="003767A2" w:rsidP="00584BC6">
      <w:pPr>
        <w:spacing w:after="0" w:line="240" w:lineRule="auto"/>
        <w:jc w:val="center"/>
        <w:outlineLvl w:val="0"/>
        <w:rPr>
          <w:b/>
          <w:szCs w:val="28"/>
        </w:rPr>
      </w:pPr>
      <w:r w:rsidRPr="00C027B6">
        <w:rPr>
          <w:b/>
          <w:szCs w:val="28"/>
        </w:rPr>
        <w:t>Предмет проверки</w:t>
      </w:r>
    </w:p>
    <w:p w:rsidR="003767A2" w:rsidRPr="00C027B6" w:rsidRDefault="003767A2" w:rsidP="00584BC6">
      <w:pPr>
        <w:spacing w:after="0" w:line="240" w:lineRule="auto"/>
        <w:jc w:val="center"/>
        <w:rPr>
          <w:szCs w:val="28"/>
        </w:rPr>
      </w:pPr>
      <w:r w:rsidRPr="00C027B6">
        <w:rPr>
          <w:szCs w:val="28"/>
        </w:rPr>
        <w:t xml:space="preserve">Нормативные и распорядительные документы, регламентирующие порядок </w:t>
      </w:r>
      <w:r w:rsidR="00433FA3" w:rsidRPr="00C027B6">
        <w:rPr>
          <w:szCs w:val="28"/>
        </w:rPr>
        <w:t>формирования фонда оплаты труда</w:t>
      </w:r>
      <w:r w:rsidRPr="00C027B6">
        <w:rPr>
          <w:szCs w:val="28"/>
        </w:rPr>
        <w:t>.</w:t>
      </w:r>
    </w:p>
    <w:p w:rsidR="003767A2" w:rsidRPr="00C027B6" w:rsidRDefault="003767A2" w:rsidP="00584BC6">
      <w:pPr>
        <w:spacing w:after="0" w:line="240" w:lineRule="auto"/>
        <w:jc w:val="center"/>
        <w:rPr>
          <w:szCs w:val="28"/>
        </w:rPr>
      </w:pPr>
      <w:r w:rsidRPr="00C027B6">
        <w:rPr>
          <w:szCs w:val="28"/>
        </w:rPr>
        <w:t xml:space="preserve">Первичные учетные документы, </w:t>
      </w:r>
      <w:r w:rsidR="00433FA3" w:rsidRPr="00C027B6">
        <w:rPr>
          <w:szCs w:val="28"/>
        </w:rPr>
        <w:t>бухгалтерская</w:t>
      </w:r>
      <w:r w:rsidRPr="00C027B6">
        <w:rPr>
          <w:szCs w:val="28"/>
        </w:rPr>
        <w:t xml:space="preserve"> и иная</w:t>
      </w:r>
      <w:r w:rsidR="00433FA3" w:rsidRPr="00C027B6">
        <w:rPr>
          <w:szCs w:val="28"/>
        </w:rPr>
        <w:t xml:space="preserve"> отчетность Администрации.</w:t>
      </w:r>
      <w:r w:rsidR="00800C16" w:rsidRPr="00C027B6">
        <w:rPr>
          <w:szCs w:val="28"/>
        </w:rPr>
        <w:t xml:space="preserve"> </w:t>
      </w:r>
    </w:p>
    <w:p w:rsidR="003767A2" w:rsidRPr="00C027B6" w:rsidRDefault="003767A2" w:rsidP="00584BC6">
      <w:pPr>
        <w:spacing w:after="0" w:line="240" w:lineRule="auto"/>
        <w:jc w:val="center"/>
        <w:outlineLvl w:val="0"/>
        <w:rPr>
          <w:b/>
          <w:szCs w:val="28"/>
        </w:rPr>
      </w:pPr>
    </w:p>
    <w:p w:rsidR="003767A2" w:rsidRPr="00C027B6" w:rsidRDefault="003767A2" w:rsidP="00584BC6">
      <w:pPr>
        <w:spacing w:after="0" w:line="240" w:lineRule="auto"/>
        <w:jc w:val="center"/>
        <w:outlineLvl w:val="0"/>
        <w:rPr>
          <w:b/>
          <w:szCs w:val="28"/>
        </w:rPr>
      </w:pPr>
      <w:r w:rsidRPr="00C027B6">
        <w:rPr>
          <w:b/>
          <w:szCs w:val="28"/>
        </w:rPr>
        <w:t>Проверяемый период</w:t>
      </w:r>
    </w:p>
    <w:p w:rsidR="003767A2" w:rsidRPr="00C027B6" w:rsidRDefault="00800C16" w:rsidP="00584BC6">
      <w:pPr>
        <w:spacing w:after="0" w:line="240" w:lineRule="auto"/>
        <w:jc w:val="center"/>
        <w:rPr>
          <w:szCs w:val="28"/>
        </w:rPr>
      </w:pPr>
      <w:r w:rsidRPr="00C027B6">
        <w:rPr>
          <w:szCs w:val="28"/>
        </w:rPr>
        <w:t>2013 год</w:t>
      </w:r>
    </w:p>
    <w:p w:rsidR="003767A2" w:rsidRPr="00C027B6" w:rsidRDefault="003767A2" w:rsidP="00584BC6">
      <w:pPr>
        <w:spacing w:after="0" w:line="240" w:lineRule="auto"/>
        <w:jc w:val="center"/>
        <w:outlineLvl w:val="0"/>
        <w:rPr>
          <w:b/>
          <w:szCs w:val="28"/>
        </w:rPr>
      </w:pPr>
    </w:p>
    <w:p w:rsidR="003767A2" w:rsidRPr="00C027B6" w:rsidRDefault="003767A2" w:rsidP="00584BC6">
      <w:pPr>
        <w:spacing w:after="0" w:line="240" w:lineRule="auto"/>
        <w:jc w:val="center"/>
        <w:outlineLvl w:val="0"/>
        <w:rPr>
          <w:b/>
          <w:szCs w:val="28"/>
        </w:rPr>
      </w:pPr>
      <w:r w:rsidRPr="00C027B6">
        <w:rPr>
          <w:b/>
          <w:szCs w:val="28"/>
        </w:rPr>
        <w:t>Сроки проверки</w:t>
      </w:r>
    </w:p>
    <w:p w:rsidR="003767A2" w:rsidRPr="00C027B6" w:rsidRDefault="003767A2" w:rsidP="00584BC6">
      <w:pPr>
        <w:spacing w:after="0" w:line="240" w:lineRule="auto"/>
        <w:jc w:val="center"/>
        <w:rPr>
          <w:szCs w:val="28"/>
        </w:rPr>
      </w:pPr>
      <w:r w:rsidRPr="00C027B6">
        <w:rPr>
          <w:szCs w:val="28"/>
        </w:rPr>
        <w:t xml:space="preserve">С  </w:t>
      </w:r>
      <w:r w:rsidR="00433FA3" w:rsidRPr="00C027B6">
        <w:rPr>
          <w:szCs w:val="28"/>
        </w:rPr>
        <w:t>12.05</w:t>
      </w:r>
      <w:r w:rsidRPr="00C027B6">
        <w:rPr>
          <w:szCs w:val="28"/>
        </w:rPr>
        <w:t xml:space="preserve">.2014г. по </w:t>
      </w:r>
      <w:r w:rsidR="00433FA3" w:rsidRPr="00C027B6">
        <w:rPr>
          <w:szCs w:val="28"/>
        </w:rPr>
        <w:t>1</w:t>
      </w:r>
      <w:r w:rsidR="006054D4" w:rsidRPr="00C027B6">
        <w:rPr>
          <w:szCs w:val="28"/>
        </w:rPr>
        <w:t>1</w:t>
      </w:r>
      <w:r w:rsidR="00433FA3" w:rsidRPr="00C027B6">
        <w:rPr>
          <w:szCs w:val="28"/>
        </w:rPr>
        <w:t>.06.</w:t>
      </w:r>
      <w:r w:rsidRPr="00C027B6">
        <w:rPr>
          <w:szCs w:val="28"/>
        </w:rPr>
        <w:t>2014г.</w:t>
      </w:r>
    </w:p>
    <w:p w:rsidR="003767A2" w:rsidRPr="00C027B6" w:rsidRDefault="003767A2" w:rsidP="00584BC6">
      <w:pPr>
        <w:spacing w:after="0" w:line="240" w:lineRule="auto"/>
        <w:jc w:val="center"/>
        <w:rPr>
          <w:szCs w:val="28"/>
        </w:rPr>
      </w:pPr>
    </w:p>
    <w:p w:rsidR="003767A2" w:rsidRPr="00C027B6" w:rsidRDefault="003767A2" w:rsidP="00584BC6">
      <w:pPr>
        <w:widowControl w:val="0"/>
        <w:spacing w:after="0" w:line="240" w:lineRule="auto"/>
        <w:jc w:val="center"/>
        <w:rPr>
          <w:b/>
          <w:szCs w:val="28"/>
        </w:rPr>
      </w:pPr>
      <w:r w:rsidRPr="00C027B6">
        <w:rPr>
          <w:b/>
          <w:szCs w:val="28"/>
        </w:rPr>
        <w:t>Состав рабочей группы:</w:t>
      </w:r>
    </w:p>
    <w:p w:rsidR="006054D4" w:rsidRPr="00C027B6" w:rsidRDefault="003767A2" w:rsidP="00584BC6">
      <w:pPr>
        <w:widowControl w:val="0"/>
        <w:spacing w:after="0" w:line="240" w:lineRule="auto"/>
        <w:jc w:val="center"/>
        <w:rPr>
          <w:szCs w:val="28"/>
        </w:rPr>
      </w:pPr>
      <w:r w:rsidRPr="00C027B6">
        <w:rPr>
          <w:szCs w:val="28"/>
        </w:rPr>
        <w:t xml:space="preserve">председатель – Болокина О.А., </w:t>
      </w:r>
    </w:p>
    <w:p w:rsidR="003767A2" w:rsidRPr="00C027B6" w:rsidRDefault="003767A2" w:rsidP="00584BC6">
      <w:pPr>
        <w:widowControl w:val="0"/>
        <w:spacing w:after="0" w:line="240" w:lineRule="auto"/>
        <w:jc w:val="center"/>
        <w:rPr>
          <w:szCs w:val="28"/>
        </w:rPr>
      </w:pPr>
      <w:r w:rsidRPr="00C027B6">
        <w:rPr>
          <w:szCs w:val="28"/>
        </w:rPr>
        <w:t>инспектор – Кунгурова С.А.</w:t>
      </w:r>
    </w:p>
    <w:p w:rsidR="003767A2" w:rsidRPr="00C027B6" w:rsidRDefault="003767A2" w:rsidP="00584BC6">
      <w:pPr>
        <w:spacing w:after="0" w:line="240" w:lineRule="auto"/>
        <w:jc w:val="center"/>
        <w:rPr>
          <w:b/>
          <w:szCs w:val="28"/>
        </w:rPr>
      </w:pPr>
      <w:r w:rsidRPr="00C027B6">
        <w:rPr>
          <w:b/>
          <w:szCs w:val="28"/>
        </w:rPr>
        <w:br w:type="page"/>
      </w:r>
    </w:p>
    <w:p w:rsidR="00234B38" w:rsidRPr="00FE3DBE" w:rsidRDefault="00234B38" w:rsidP="00584BC6">
      <w:pPr>
        <w:pStyle w:val="a4"/>
        <w:widowControl w:val="0"/>
        <w:spacing w:after="0" w:line="240" w:lineRule="auto"/>
        <w:ind w:left="567"/>
        <w:jc w:val="center"/>
        <w:rPr>
          <w:b/>
          <w:szCs w:val="28"/>
          <w:u w:val="single"/>
        </w:rPr>
      </w:pPr>
      <w:r w:rsidRPr="00FE3DBE">
        <w:rPr>
          <w:b/>
          <w:szCs w:val="28"/>
          <w:u w:val="single"/>
        </w:rPr>
        <w:lastRenderedPageBreak/>
        <w:t>Результаты проверки</w:t>
      </w:r>
    </w:p>
    <w:p w:rsidR="003C363E" w:rsidRPr="00FE3DBE" w:rsidRDefault="003C363E" w:rsidP="00584BC6">
      <w:pPr>
        <w:spacing w:after="0" w:line="240" w:lineRule="auto"/>
        <w:rPr>
          <w:b/>
          <w:i/>
          <w:szCs w:val="28"/>
        </w:rPr>
      </w:pPr>
    </w:p>
    <w:p w:rsidR="007F524C" w:rsidRPr="00FE3DBE" w:rsidRDefault="007F524C" w:rsidP="00584BC6">
      <w:pPr>
        <w:pStyle w:val="a4"/>
        <w:widowControl w:val="0"/>
        <w:numPr>
          <w:ilvl w:val="0"/>
          <w:numId w:val="19"/>
        </w:numPr>
        <w:spacing w:after="0" w:line="240" w:lineRule="auto"/>
        <w:jc w:val="center"/>
        <w:rPr>
          <w:b/>
          <w:i/>
          <w:szCs w:val="28"/>
        </w:rPr>
      </w:pPr>
      <w:r w:rsidRPr="00FE3DBE">
        <w:rPr>
          <w:b/>
          <w:i/>
          <w:szCs w:val="28"/>
        </w:rPr>
        <w:t xml:space="preserve">Анализ муниципальных правовых актов </w:t>
      </w:r>
    </w:p>
    <w:p w:rsidR="003C363E" w:rsidRPr="00C027B6" w:rsidRDefault="003C363E" w:rsidP="00584BC6">
      <w:pPr>
        <w:spacing w:after="0" w:line="240" w:lineRule="auto"/>
        <w:ind w:firstLine="567"/>
        <w:rPr>
          <w:b/>
          <w:i/>
          <w:szCs w:val="28"/>
          <w:highlight w:val="yellow"/>
        </w:rPr>
      </w:pPr>
    </w:p>
    <w:p w:rsidR="003C363E" w:rsidRPr="00092BFD" w:rsidRDefault="00092BFD" w:rsidP="00F52C4B">
      <w:pPr>
        <w:spacing w:after="0" w:line="240" w:lineRule="auto"/>
        <w:ind w:firstLine="567"/>
        <w:jc w:val="both"/>
        <w:rPr>
          <w:szCs w:val="28"/>
        </w:rPr>
      </w:pPr>
      <w:r w:rsidRPr="00092BFD">
        <w:rPr>
          <w:szCs w:val="28"/>
        </w:rPr>
        <w:t>При проверке были выявлены следу</w:t>
      </w:r>
      <w:r>
        <w:rPr>
          <w:szCs w:val="28"/>
        </w:rPr>
        <w:t>ю</w:t>
      </w:r>
      <w:r w:rsidRPr="00092BFD">
        <w:rPr>
          <w:szCs w:val="28"/>
        </w:rPr>
        <w:t>щие нарушения и недочеты:</w:t>
      </w:r>
    </w:p>
    <w:p w:rsidR="000E7843" w:rsidRPr="00C027B6" w:rsidRDefault="000E7843" w:rsidP="00F52C4B">
      <w:pPr>
        <w:spacing w:after="0" w:line="240" w:lineRule="auto"/>
        <w:ind w:firstLine="567"/>
        <w:jc w:val="both"/>
        <w:rPr>
          <w:szCs w:val="28"/>
          <w:highlight w:val="yellow"/>
        </w:rPr>
      </w:pPr>
    </w:p>
    <w:p w:rsidR="00603FBB" w:rsidRPr="00B94708" w:rsidRDefault="0001087B" w:rsidP="00584BC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szCs w:val="28"/>
        </w:rPr>
      </w:pPr>
      <w:r w:rsidRPr="00B94708">
        <w:rPr>
          <w:szCs w:val="28"/>
        </w:rPr>
        <w:t>С</w:t>
      </w:r>
      <w:r w:rsidR="00275B33" w:rsidRPr="00B94708">
        <w:rPr>
          <w:szCs w:val="28"/>
        </w:rPr>
        <w:t>труктура Администрации городского округа утверждена Решением Думы городского округа Верх-Нейвинский «</w:t>
      </w:r>
      <w:r w:rsidR="00603FBB" w:rsidRPr="00B94708">
        <w:rPr>
          <w:szCs w:val="28"/>
        </w:rPr>
        <w:t>Об утверждении структуры администрации городского округа Верх-Нейвинский</w:t>
      </w:r>
      <w:r w:rsidR="00275B33" w:rsidRPr="00B94708">
        <w:rPr>
          <w:szCs w:val="28"/>
        </w:rPr>
        <w:t xml:space="preserve">» </w:t>
      </w:r>
      <w:r w:rsidR="00603FBB" w:rsidRPr="00B94708">
        <w:rPr>
          <w:szCs w:val="28"/>
        </w:rPr>
        <w:t>от 07.04.2011г. №359.</w:t>
      </w:r>
      <w:r w:rsidR="000B2481" w:rsidRPr="00B94708">
        <w:rPr>
          <w:szCs w:val="28"/>
        </w:rPr>
        <w:t xml:space="preserve"> </w:t>
      </w:r>
      <w:r w:rsidR="00A76FC3" w:rsidRPr="00B94708">
        <w:rPr>
          <w:szCs w:val="28"/>
        </w:rPr>
        <w:t>Решением Думы от 01.11.2013г. №130 были внесены изменения</w:t>
      </w:r>
      <w:r w:rsidR="005929E2" w:rsidRPr="00B94708">
        <w:rPr>
          <w:szCs w:val="28"/>
        </w:rPr>
        <w:t>.</w:t>
      </w:r>
    </w:p>
    <w:p w:rsidR="003C363E" w:rsidRPr="00B94708" w:rsidRDefault="00275B33" w:rsidP="00584BC6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szCs w:val="28"/>
        </w:rPr>
      </w:pPr>
      <w:r w:rsidRPr="00B94708">
        <w:rPr>
          <w:szCs w:val="28"/>
        </w:rPr>
        <w:t>При проверке были выявлены следующие недочеты:</w:t>
      </w:r>
    </w:p>
    <w:p w:rsidR="0001087B" w:rsidRPr="00B94708" w:rsidRDefault="00E10985" w:rsidP="00B94708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szCs w:val="28"/>
        </w:rPr>
      </w:pPr>
      <w:r w:rsidRPr="00B94708">
        <w:rPr>
          <w:szCs w:val="28"/>
        </w:rPr>
        <w:t>-</w:t>
      </w:r>
      <w:r w:rsidR="00B5271D" w:rsidRPr="00B94708">
        <w:rPr>
          <w:szCs w:val="28"/>
        </w:rPr>
        <w:t>--</w:t>
      </w:r>
      <w:r w:rsidRPr="00B94708">
        <w:rPr>
          <w:szCs w:val="28"/>
        </w:rPr>
        <w:t xml:space="preserve"> </w:t>
      </w:r>
      <w:r w:rsidR="00B5271D" w:rsidRPr="00B94708">
        <w:rPr>
          <w:szCs w:val="28"/>
        </w:rPr>
        <w:t>П</w:t>
      </w:r>
      <w:r w:rsidR="000E1224" w:rsidRPr="00B94708">
        <w:rPr>
          <w:szCs w:val="28"/>
        </w:rPr>
        <w:t>ри утверждении структуры был</w:t>
      </w:r>
      <w:r w:rsidR="004B6549">
        <w:rPr>
          <w:szCs w:val="28"/>
        </w:rPr>
        <w:t>о</w:t>
      </w:r>
      <w:r w:rsidR="000E1224" w:rsidRPr="00B94708">
        <w:rPr>
          <w:szCs w:val="28"/>
        </w:rPr>
        <w:t xml:space="preserve"> утвержден</w:t>
      </w:r>
      <w:r w:rsidR="004B6549">
        <w:rPr>
          <w:szCs w:val="28"/>
        </w:rPr>
        <w:t>о</w:t>
      </w:r>
      <w:r w:rsidR="000E1224" w:rsidRPr="00B94708">
        <w:rPr>
          <w:szCs w:val="28"/>
        </w:rPr>
        <w:t xml:space="preserve"> </w:t>
      </w:r>
      <w:r w:rsidR="005B4FED" w:rsidRPr="00B94708">
        <w:rPr>
          <w:szCs w:val="28"/>
        </w:rPr>
        <w:t>количество с</w:t>
      </w:r>
      <w:r w:rsidR="00374FBD" w:rsidRPr="00B94708">
        <w:rPr>
          <w:szCs w:val="28"/>
        </w:rPr>
        <w:t>тавок муниципальных должностей</w:t>
      </w:r>
      <w:r w:rsidR="00B94708" w:rsidRPr="00B94708">
        <w:rPr>
          <w:szCs w:val="28"/>
        </w:rPr>
        <w:t>, что</w:t>
      </w:r>
      <w:r w:rsidR="00261FDF" w:rsidRPr="00261FDF">
        <w:rPr>
          <w:szCs w:val="28"/>
        </w:rPr>
        <w:t xml:space="preserve"> </w:t>
      </w:r>
      <w:r w:rsidR="00261FDF">
        <w:rPr>
          <w:szCs w:val="28"/>
        </w:rPr>
        <w:t>противоречит</w:t>
      </w:r>
      <w:r w:rsidR="00B94708" w:rsidRPr="00B94708">
        <w:rPr>
          <w:szCs w:val="28"/>
        </w:rPr>
        <w:t xml:space="preserve"> полномочиям Думы. </w:t>
      </w:r>
      <w:r w:rsidR="00E454AC" w:rsidRPr="00B94708">
        <w:rPr>
          <w:szCs w:val="28"/>
        </w:rPr>
        <w:t>В соответствии со ст.</w:t>
      </w:r>
      <w:r w:rsidR="0001087B" w:rsidRPr="00B94708">
        <w:rPr>
          <w:szCs w:val="28"/>
        </w:rPr>
        <w:t>27 Устава городского округа, Дума утверждает ст</w:t>
      </w:r>
      <w:r w:rsidR="00F15DC5">
        <w:rPr>
          <w:szCs w:val="28"/>
        </w:rPr>
        <w:t>руктуру Администрации, а Глава а</w:t>
      </w:r>
      <w:r w:rsidR="0001087B" w:rsidRPr="00B94708">
        <w:rPr>
          <w:szCs w:val="28"/>
        </w:rPr>
        <w:t>дминистрации формирует штат в соответствии с утвержденной структурой и в предел</w:t>
      </w:r>
      <w:r w:rsidR="00C0569A" w:rsidRPr="00B94708">
        <w:rPr>
          <w:szCs w:val="28"/>
        </w:rPr>
        <w:t>а</w:t>
      </w:r>
      <w:r w:rsidR="0001087B" w:rsidRPr="00B94708">
        <w:rPr>
          <w:szCs w:val="28"/>
        </w:rPr>
        <w:t>х выделенного ФОТ.</w:t>
      </w:r>
    </w:p>
    <w:p w:rsidR="00116148" w:rsidRDefault="00B5271D" w:rsidP="00584BC6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szCs w:val="28"/>
        </w:rPr>
      </w:pPr>
      <w:r w:rsidRPr="00B94708">
        <w:rPr>
          <w:szCs w:val="28"/>
        </w:rPr>
        <w:t>--- Н</w:t>
      </w:r>
      <w:r w:rsidR="00116148" w:rsidRPr="00B94708">
        <w:rPr>
          <w:szCs w:val="28"/>
        </w:rPr>
        <w:t xml:space="preserve">ет единообразия при отражении отделов и </w:t>
      </w:r>
      <w:r w:rsidR="00374FBD" w:rsidRPr="00B94708">
        <w:rPr>
          <w:szCs w:val="28"/>
        </w:rPr>
        <w:t>состава отделов;</w:t>
      </w:r>
    </w:p>
    <w:p w:rsidR="00F615F1" w:rsidRDefault="00EB1208" w:rsidP="00F615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szCs w:val="28"/>
        </w:rPr>
        <w:t>Рекомендуем при утверждении структуры Администрации утверждать отделы (комитеты) без конкретизации специалистов отдела (комитета).</w:t>
      </w:r>
      <w:r w:rsidR="00F615F1">
        <w:rPr>
          <w:szCs w:val="28"/>
        </w:rPr>
        <w:t xml:space="preserve"> </w:t>
      </w:r>
      <w:r w:rsidR="00F615F1">
        <w:rPr>
          <w:rFonts w:eastAsiaTheme="minorHAnsi"/>
          <w:szCs w:val="28"/>
        </w:rPr>
        <w:t>В структуру администрации могут входить муниципальные служащие, не входящие в состав какого-либо структурного подразделения администрации и подчиняющиеся непосредственно Главе администрации или заместителю Главы администрации</w:t>
      </w:r>
      <w:r w:rsidR="00F15DC5">
        <w:rPr>
          <w:rFonts w:eastAsiaTheme="minorHAnsi"/>
          <w:szCs w:val="28"/>
        </w:rPr>
        <w:t>.</w:t>
      </w:r>
    </w:p>
    <w:p w:rsidR="003661D2" w:rsidRPr="00B94708" w:rsidRDefault="003661D2" w:rsidP="00584BC6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szCs w:val="28"/>
        </w:rPr>
      </w:pPr>
      <w:r w:rsidRPr="00B94708">
        <w:rPr>
          <w:szCs w:val="28"/>
        </w:rPr>
        <w:t>-</w:t>
      </w:r>
      <w:r w:rsidR="00B5271D" w:rsidRPr="00B94708">
        <w:rPr>
          <w:szCs w:val="28"/>
        </w:rPr>
        <w:t>--</w:t>
      </w:r>
      <w:r w:rsidR="000B2481" w:rsidRPr="00B94708">
        <w:rPr>
          <w:szCs w:val="28"/>
        </w:rPr>
        <w:t xml:space="preserve"> Неверно отражены данные по подчиненности отдела и наименование должност</w:t>
      </w:r>
      <w:r w:rsidR="0070451D">
        <w:rPr>
          <w:szCs w:val="28"/>
        </w:rPr>
        <w:t>ей</w:t>
      </w:r>
      <w:r w:rsidR="000B2481" w:rsidRPr="00B94708">
        <w:rPr>
          <w:szCs w:val="28"/>
        </w:rPr>
        <w:t xml:space="preserve"> специалист</w:t>
      </w:r>
      <w:r w:rsidR="00B94708" w:rsidRPr="00B94708">
        <w:rPr>
          <w:szCs w:val="28"/>
        </w:rPr>
        <w:t>ов</w:t>
      </w:r>
      <w:r w:rsidR="000B2481" w:rsidRPr="00B94708">
        <w:rPr>
          <w:szCs w:val="28"/>
        </w:rPr>
        <w:t>;</w:t>
      </w:r>
    </w:p>
    <w:p w:rsidR="003C3AB0" w:rsidRPr="00C027B6" w:rsidRDefault="003C3AB0" w:rsidP="00584BC6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szCs w:val="28"/>
          <w:highlight w:val="yellow"/>
        </w:rPr>
      </w:pPr>
    </w:p>
    <w:p w:rsidR="001B5984" w:rsidRPr="00E66EB2" w:rsidRDefault="003C363E" w:rsidP="00584BC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b/>
          <w:i/>
          <w:szCs w:val="28"/>
        </w:rPr>
      </w:pPr>
      <w:r w:rsidRPr="00E66EB2">
        <w:rPr>
          <w:szCs w:val="28"/>
        </w:rPr>
        <w:t>Положение об оплате труда муниципальных служащих органов местного самоуправления городского округа Верх-Нейвинский</w:t>
      </w:r>
      <w:r w:rsidR="00861E18" w:rsidRPr="00E66EB2">
        <w:rPr>
          <w:szCs w:val="28"/>
        </w:rPr>
        <w:t xml:space="preserve"> </w:t>
      </w:r>
      <w:r w:rsidR="00861E18" w:rsidRPr="00E66EB2">
        <w:rPr>
          <w:i/>
          <w:szCs w:val="28"/>
        </w:rPr>
        <w:t>(далее – Положение об оплате труда муниципальных служащих)</w:t>
      </w:r>
      <w:r w:rsidRPr="00E66EB2">
        <w:rPr>
          <w:szCs w:val="28"/>
        </w:rPr>
        <w:t>, утвержденное Решением Думы городского округа Верх-Не</w:t>
      </w:r>
      <w:r w:rsidR="00485F73" w:rsidRPr="00E66EB2">
        <w:rPr>
          <w:szCs w:val="28"/>
        </w:rPr>
        <w:t xml:space="preserve">йвинский от 25.01.2007г. №07/01 </w:t>
      </w:r>
      <w:r w:rsidR="00485F73" w:rsidRPr="00E66EB2">
        <w:rPr>
          <w:i/>
          <w:szCs w:val="28"/>
        </w:rPr>
        <w:t>(далее – Положение «Об оплате труда муниципальных служащих»).</w:t>
      </w:r>
    </w:p>
    <w:p w:rsidR="00827CA2" w:rsidRPr="00E66EB2" w:rsidRDefault="0039491A" w:rsidP="00584BC6">
      <w:pPr>
        <w:pStyle w:val="a4"/>
        <w:spacing w:after="0" w:line="240" w:lineRule="auto"/>
        <w:ind w:left="0" w:firstLine="567"/>
        <w:jc w:val="both"/>
        <w:rPr>
          <w:szCs w:val="28"/>
        </w:rPr>
      </w:pPr>
      <w:r w:rsidRPr="00E66EB2">
        <w:rPr>
          <w:szCs w:val="28"/>
        </w:rPr>
        <w:t>При проверке были выявлены следующие недочеты:</w:t>
      </w:r>
    </w:p>
    <w:p w:rsidR="00F87B2E" w:rsidRPr="00E66EB2" w:rsidRDefault="00902727" w:rsidP="00E66EB2">
      <w:pPr>
        <w:pStyle w:val="a4"/>
        <w:spacing w:after="0" w:line="240" w:lineRule="auto"/>
        <w:ind w:left="0" w:firstLine="567"/>
        <w:jc w:val="both"/>
        <w:rPr>
          <w:rFonts w:eastAsiaTheme="minorHAnsi"/>
          <w:szCs w:val="28"/>
        </w:rPr>
      </w:pPr>
      <w:r w:rsidRPr="00E66EB2">
        <w:rPr>
          <w:szCs w:val="28"/>
        </w:rPr>
        <w:t>-</w:t>
      </w:r>
      <w:r w:rsidR="00B5271D" w:rsidRPr="00E66EB2">
        <w:rPr>
          <w:szCs w:val="28"/>
        </w:rPr>
        <w:t>--</w:t>
      </w:r>
      <w:r w:rsidR="00725534" w:rsidRPr="00E66EB2">
        <w:rPr>
          <w:szCs w:val="28"/>
        </w:rPr>
        <w:t xml:space="preserve"> В</w:t>
      </w:r>
      <w:r w:rsidRPr="00E66EB2">
        <w:rPr>
          <w:szCs w:val="28"/>
        </w:rPr>
        <w:t xml:space="preserve"> соответствии с п.5.3.</w:t>
      </w:r>
      <w:r w:rsidR="00E66EB2" w:rsidRPr="00E66EB2">
        <w:rPr>
          <w:szCs w:val="28"/>
        </w:rPr>
        <w:t>Положения</w:t>
      </w:r>
      <w:r w:rsidRPr="00E66EB2">
        <w:rPr>
          <w:szCs w:val="28"/>
        </w:rPr>
        <w:t xml:space="preserve"> штатное расписание утверждается Главой городского округа</w:t>
      </w:r>
      <w:r w:rsidR="00E66EB2" w:rsidRPr="00E66EB2">
        <w:rPr>
          <w:szCs w:val="28"/>
        </w:rPr>
        <w:t xml:space="preserve">, что противоречит </w:t>
      </w:r>
      <w:r w:rsidR="00F87B2E" w:rsidRPr="00E66EB2">
        <w:rPr>
          <w:szCs w:val="28"/>
        </w:rPr>
        <w:t>п.4 ст.27 и  пп.15 п.6 ст.26 Устава городского округа Верх-Нейвинский</w:t>
      </w:r>
      <w:r w:rsidR="00E66EB2" w:rsidRPr="00E66EB2">
        <w:rPr>
          <w:szCs w:val="28"/>
        </w:rPr>
        <w:t>, в соответствии с которыми</w:t>
      </w:r>
      <w:r w:rsidR="00F87B2E" w:rsidRPr="00E66EB2">
        <w:rPr>
          <w:szCs w:val="28"/>
        </w:rPr>
        <w:t xml:space="preserve">  </w:t>
      </w:r>
      <w:r w:rsidR="00F87B2E" w:rsidRPr="00E66EB2">
        <w:rPr>
          <w:rFonts w:eastAsiaTheme="minorHAnsi"/>
          <w:szCs w:val="28"/>
        </w:rPr>
        <w:t xml:space="preserve">Администрация городского округа формируется главой </w:t>
      </w:r>
      <w:r w:rsidR="00E66EB2" w:rsidRPr="00E66EB2">
        <w:rPr>
          <w:rFonts w:eastAsiaTheme="minorHAnsi"/>
          <w:szCs w:val="28"/>
        </w:rPr>
        <w:t>администрации городского округа.</w:t>
      </w:r>
    </w:p>
    <w:p w:rsidR="00E66EB2" w:rsidRPr="00E66EB2" w:rsidRDefault="0055226D" w:rsidP="00584BC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Theme="minorHAnsi"/>
          <w:szCs w:val="28"/>
        </w:rPr>
      </w:pPr>
      <w:r w:rsidRPr="00E66EB2">
        <w:rPr>
          <w:rFonts w:eastAsiaTheme="minorHAnsi"/>
          <w:szCs w:val="28"/>
        </w:rPr>
        <w:t>-</w:t>
      </w:r>
      <w:r w:rsidR="00B5271D" w:rsidRPr="00E66EB2">
        <w:rPr>
          <w:rFonts w:eastAsiaTheme="minorHAnsi"/>
          <w:szCs w:val="28"/>
        </w:rPr>
        <w:t>--</w:t>
      </w:r>
      <w:r w:rsidRPr="00E66EB2">
        <w:rPr>
          <w:rFonts w:eastAsiaTheme="minorHAnsi"/>
          <w:szCs w:val="28"/>
        </w:rPr>
        <w:t xml:space="preserve"> С</w:t>
      </w:r>
      <w:r w:rsidR="00755201" w:rsidRPr="00E66EB2">
        <w:rPr>
          <w:rFonts w:eastAsiaTheme="minorHAnsi"/>
          <w:szCs w:val="28"/>
        </w:rPr>
        <w:t>огласно п.3 Решения</w:t>
      </w:r>
      <w:r w:rsidR="009441DF" w:rsidRPr="00E66EB2">
        <w:rPr>
          <w:rFonts w:eastAsiaTheme="minorHAnsi"/>
          <w:szCs w:val="28"/>
        </w:rPr>
        <w:t xml:space="preserve"> Думы городс</w:t>
      </w:r>
      <w:r w:rsidR="000F4064" w:rsidRPr="00E66EB2">
        <w:rPr>
          <w:rFonts w:eastAsiaTheme="minorHAnsi"/>
          <w:szCs w:val="28"/>
        </w:rPr>
        <w:t>кого округа Верх-Нейвинский от 2</w:t>
      </w:r>
      <w:r w:rsidR="009441DF" w:rsidRPr="00E66EB2">
        <w:rPr>
          <w:rFonts w:eastAsiaTheme="minorHAnsi"/>
          <w:szCs w:val="28"/>
        </w:rPr>
        <w:t xml:space="preserve">4.02.2012г. №430 «О внесении изменений в Положение об оплате труда муниципальных служащих органов местного самоуправления городского округа Верх-Нейвинский» утвержденные размеры ежемесячных надбавок к должностному окладу за классный чин </w:t>
      </w:r>
      <w:r w:rsidR="00087496" w:rsidRPr="00E66EB2">
        <w:rPr>
          <w:rFonts w:eastAsiaTheme="minorHAnsi"/>
          <w:szCs w:val="28"/>
        </w:rPr>
        <w:t>индексируются при изменении должностного оклада</w:t>
      </w:r>
      <w:r w:rsidR="00CE64CC" w:rsidRPr="00E66EB2">
        <w:rPr>
          <w:rFonts w:eastAsiaTheme="minorHAnsi"/>
          <w:szCs w:val="28"/>
        </w:rPr>
        <w:t>.</w:t>
      </w:r>
      <w:r w:rsidRPr="00E66EB2">
        <w:rPr>
          <w:rFonts w:eastAsiaTheme="minorHAnsi"/>
          <w:szCs w:val="28"/>
        </w:rPr>
        <w:t xml:space="preserve"> При этом в</w:t>
      </w:r>
      <w:r w:rsidR="00CE64CC" w:rsidRPr="00E66EB2">
        <w:rPr>
          <w:rFonts w:eastAsiaTheme="minorHAnsi"/>
          <w:szCs w:val="28"/>
        </w:rPr>
        <w:t xml:space="preserve"> данном пункте не указано, на какой размер индексируется надбавка за чин. </w:t>
      </w:r>
    </w:p>
    <w:p w:rsidR="00725534" w:rsidRPr="00E66EB2" w:rsidRDefault="003331AA" w:rsidP="00584BC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Theme="minorHAnsi"/>
          <w:szCs w:val="28"/>
        </w:rPr>
      </w:pPr>
      <w:r w:rsidRPr="00E66EB2">
        <w:rPr>
          <w:rFonts w:eastAsiaTheme="minorHAnsi"/>
          <w:szCs w:val="28"/>
        </w:rPr>
        <w:lastRenderedPageBreak/>
        <w:t>--- В Положении не отражен случай округления при индексации окладов</w:t>
      </w:r>
      <w:r w:rsidR="00A9146C" w:rsidRPr="00E66EB2">
        <w:rPr>
          <w:rFonts w:eastAsiaTheme="minorHAnsi"/>
          <w:szCs w:val="28"/>
        </w:rPr>
        <w:t xml:space="preserve"> и надбавки за классный чин</w:t>
      </w:r>
      <w:r w:rsidR="00725534" w:rsidRPr="00E66EB2">
        <w:rPr>
          <w:rFonts w:eastAsiaTheme="minorHAnsi"/>
          <w:szCs w:val="28"/>
        </w:rPr>
        <w:t>;</w:t>
      </w:r>
    </w:p>
    <w:p w:rsidR="003331AA" w:rsidRDefault="00725534" w:rsidP="00584BC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Theme="minorHAnsi"/>
          <w:szCs w:val="28"/>
        </w:rPr>
      </w:pPr>
      <w:r w:rsidRPr="00E66EB2">
        <w:rPr>
          <w:rFonts w:eastAsiaTheme="minorHAnsi"/>
          <w:szCs w:val="28"/>
        </w:rPr>
        <w:t>П</w:t>
      </w:r>
      <w:r w:rsidR="00E70FCB" w:rsidRPr="00E66EB2">
        <w:rPr>
          <w:rFonts w:eastAsiaTheme="minorHAnsi"/>
          <w:szCs w:val="28"/>
        </w:rPr>
        <w:t>роверка показала, что размеры окладов и надбавки за классный чин округляются как в м</w:t>
      </w:r>
      <w:r w:rsidR="00DD2600" w:rsidRPr="00E66EB2">
        <w:rPr>
          <w:rFonts w:eastAsiaTheme="minorHAnsi"/>
          <w:szCs w:val="28"/>
        </w:rPr>
        <w:t xml:space="preserve">еньшую, так и в большую сторону, то </w:t>
      </w:r>
      <w:proofErr w:type="gramStart"/>
      <w:r w:rsidR="00DD2600" w:rsidRPr="00E66EB2">
        <w:rPr>
          <w:rFonts w:eastAsiaTheme="minorHAnsi"/>
          <w:szCs w:val="28"/>
        </w:rPr>
        <w:t>есть единообразия при округлении нет</w:t>
      </w:r>
      <w:proofErr w:type="gramEnd"/>
      <w:r w:rsidR="00DD2600" w:rsidRPr="00E66EB2">
        <w:rPr>
          <w:rFonts w:eastAsiaTheme="minorHAnsi"/>
          <w:szCs w:val="28"/>
        </w:rPr>
        <w:t>.</w:t>
      </w:r>
    </w:p>
    <w:p w:rsidR="00DD26CE" w:rsidRPr="00E66EB2" w:rsidRDefault="00DD26CE" w:rsidP="00584BC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Theme="minorHAnsi"/>
          <w:szCs w:val="28"/>
        </w:rPr>
      </w:pPr>
    </w:p>
    <w:p w:rsidR="007F7248" w:rsidRPr="00DD26CE" w:rsidRDefault="006D1133" w:rsidP="00584BC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szCs w:val="28"/>
        </w:rPr>
      </w:pPr>
      <w:r w:rsidRPr="00DD26CE">
        <w:rPr>
          <w:szCs w:val="28"/>
        </w:rPr>
        <w:t>Следует отметить, что отсутствует Положение об оплате труда</w:t>
      </w:r>
      <w:r w:rsidR="0021077B" w:rsidRPr="00DD26CE">
        <w:rPr>
          <w:szCs w:val="28"/>
        </w:rPr>
        <w:t xml:space="preserve"> </w:t>
      </w:r>
      <w:r w:rsidRPr="00DD26CE">
        <w:rPr>
          <w:szCs w:val="28"/>
        </w:rPr>
        <w:t>работников, занимающих дол</w:t>
      </w:r>
      <w:r w:rsidR="0021077B" w:rsidRPr="00DD26CE">
        <w:rPr>
          <w:szCs w:val="28"/>
        </w:rPr>
        <w:t>ж</w:t>
      </w:r>
      <w:r w:rsidRPr="00DD26CE">
        <w:rPr>
          <w:szCs w:val="28"/>
        </w:rPr>
        <w:t>ности</w:t>
      </w:r>
      <w:r w:rsidR="0021077B" w:rsidRPr="00DD26CE">
        <w:rPr>
          <w:szCs w:val="28"/>
        </w:rPr>
        <w:t>, не отнесенные к должностям муниципальной службы, и осуществляющих техническое обеспечение</w:t>
      </w:r>
      <w:r w:rsidR="007F7248" w:rsidRPr="00DD26CE">
        <w:rPr>
          <w:szCs w:val="28"/>
        </w:rPr>
        <w:t xml:space="preserve"> деятельности органов местного самоуправления.</w:t>
      </w:r>
    </w:p>
    <w:p w:rsidR="003C363E" w:rsidRPr="00DD26CE" w:rsidRDefault="00227C56" w:rsidP="00584BC6">
      <w:pPr>
        <w:tabs>
          <w:tab w:val="left" w:pos="1134"/>
        </w:tabs>
        <w:spacing w:after="0" w:line="240" w:lineRule="auto"/>
        <w:ind w:firstLine="567"/>
        <w:jc w:val="both"/>
        <w:rPr>
          <w:szCs w:val="28"/>
        </w:rPr>
      </w:pPr>
      <w:r w:rsidRPr="00DD26CE">
        <w:rPr>
          <w:szCs w:val="28"/>
        </w:rPr>
        <w:t>Согласно данным штатного расписания р</w:t>
      </w:r>
      <w:r w:rsidR="007F7248" w:rsidRPr="00DD26CE">
        <w:rPr>
          <w:szCs w:val="28"/>
        </w:rPr>
        <w:t xml:space="preserve">аботники данной </w:t>
      </w:r>
      <w:r w:rsidR="006C54DD" w:rsidRPr="00DD26CE">
        <w:rPr>
          <w:szCs w:val="28"/>
        </w:rPr>
        <w:t>категории в Администрации</w:t>
      </w:r>
      <w:r w:rsidRPr="00DD26CE">
        <w:rPr>
          <w:szCs w:val="28"/>
        </w:rPr>
        <w:t xml:space="preserve"> присутствуют. </w:t>
      </w:r>
      <w:proofErr w:type="gramStart"/>
      <w:r w:rsidRPr="00DD26CE">
        <w:rPr>
          <w:szCs w:val="28"/>
        </w:rPr>
        <w:t>Например, делопроизводитель (1 ставка), архивариус (0,5 ставки), инспектор (2,25 ставки), кассир (0,25 ставки).</w:t>
      </w:r>
      <w:proofErr w:type="gramEnd"/>
    </w:p>
    <w:p w:rsidR="008448D3" w:rsidRPr="00DD26CE" w:rsidRDefault="003D1644" w:rsidP="00584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proofErr w:type="gramStart"/>
      <w:r w:rsidRPr="00DD26CE">
        <w:rPr>
          <w:szCs w:val="28"/>
        </w:rPr>
        <w:t xml:space="preserve">Из разъяснений </w:t>
      </w:r>
      <w:r w:rsidR="00BB764E" w:rsidRPr="00DD26CE">
        <w:rPr>
          <w:szCs w:val="28"/>
        </w:rPr>
        <w:t>главного бухгалтера</w:t>
      </w:r>
      <w:r w:rsidRPr="00DD26CE">
        <w:rPr>
          <w:szCs w:val="28"/>
        </w:rPr>
        <w:t xml:space="preserve"> следует, что при начислении заработной платы</w:t>
      </w:r>
      <w:r w:rsidR="00756D1D" w:rsidRPr="00DD26CE">
        <w:rPr>
          <w:szCs w:val="28"/>
        </w:rPr>
        <w:t xml:space="preserve"> работникам, осуществляющим техническое обеспечение деятельности органов местного самоуправления</w:t>
      </w:r>
      <w:r w:rsidR="00BB764E" w:rsidRPr="00DD26CE">
        <w:rPr>
          <w:szCs w:val="28"/>
        </w:rPr>
        <w:t>, руководствовались «Положением об оплате труда отдельных профессий рабочих и младшего обслуживающего персонала, занятых обслуживанием органов местного самоуправления городского округа Верх-Нейвинский</w:t>
      </w:r>
      <w:r w:rsidR="00020893" w:rsidRPr="00DD26CE">
        <w:rPr>
          <w:szCs w:val="28"/>
        </w:rPr>
        <w:t>»</w:t>
      </w:r>
      <w:r w:rsidR="00BB764E" w:rsidRPr="00DD26CE">
        <w:rPr>
          <w:szCs w:val="28"/>
        </w:rPr>
        <w:t xml:space="preserve"> (утверждено Решением Думы городского округа Верх-Нейвинский  от 25.01.2007г. №08/01)</w:t>
      </w:r>
      <w:r w:rsidR="008448D3" w:rsidRPr="00DD26CE">
        <w:rPr>
          <w:szCs w:val="28"/>
        </w:rPr>
        <w:t xml:space="preserve"> с учетом </w:t>
      </w:r>
      <w:r w:rsidR="0070451D">
        <w:rPr>
          <w:rFonts w:eastAsiaTheme="minorHAnsi"/>
          <w:szCs w:val="28"/>
        </w:rPr>
        <w:t>особенностей</w:t>
      </w:r>
      <w:r w:rsidR="008448D3" w:rsidRPr="00DD26CE">
        <w:rPr>
          <w:rFonts w:eastAsiaTheme="minorHAnsi"/>
          <w:szCs w:val="28"/>
        </w:rPr>
        <w:t>, отраженных в Указе Губернатора Свердловской области от 29.01.2002г</w:t>
      </w:r>
      <w:r w:rsidR="00D374AE" w:rsidRPr="00DD26CE">
        <w:rPr>
          <w:rFonts w:eastAsiaTheme="minorHAnsi"/>
          <w:szCs w:val="28"/>
        </w:rPr>
        <w:t>.</w:t>
      </w:r>
      <w:r w:rsidR="008448D3" w:rsidRPr="00DD26CE">
        <w:rPr>
          <w:rFonts w:eastAsiaTheme="minorHAnsi"/>
          <w:szCs w:val="28"/>
        </w:rPr>
        <w:t xml:space="preserve"> N 42-УГ "Об упорядочении оплаты труда работников, занимающих должности, не отнесенные к должностям государственной службы Свердловской области, и осуществляющих техническое обеспечение деятельности органов государственной власти Свердловской области".</w:t>
      </w:r>
      <w:proofErr w:type="gramEnd"/>
    </w:p>
    <w:p w:rsidR="008448D3" w:rsidRPr="00C027B6" w:rsidRDefault="008448D3" w:rsidP="00584BC6">
      <w:pPr>
        <w:pStyle w:val="a4"/>
        <w:spacing w:after="0" w:line="240" w:lineRule="auto"/>
        <w:rPr>
          <w:szCs w:val="28"/>
          <w:highlight w:val="yellow"/>
        </w:rPr>
      </w:pPr>
    </w:p>
    <w:p w:rsidR="008448D3" w:rsidRPr="00BE6C1F" w:rsidRDefault="008448D3" w:rsidP="00584BC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b/>
          <w:szCs w:val="28"/>
        </w:rPr>
      </w:pPr>
      <w:r w:rsidRPr="00BE6C1F">
        <w:rPr>
          <w:szCs w:val="28"/>
        </w:rPr>
        <w:t>Положение об оплате труда отдельных профессий рабочих и младшего обслуживающего персонала, занятых обслуживанием органов местного самоуправления городского округа Верх-Нейвинский, утвержденное Решением Думы городского округа Верх-Нейвинский</w:t>
      </w:r>
      <w:r w:rsidR="00485F73" w:rsidRPr="00BE6C1F">
        <w:rPr>
          <w:szCs w:val="28"/>
        </w:rPr>
        <w:t xml:space="preserve"> от 25.01.2007г. №08/01 </w:t>
      </w:r>
      <w:r w:rsidR="00485F73" w:rsidRPr="00BE6C1F">
        <w:rPr>
          <w:i/>
          <w:szCs w:val="28"/>
        </w:rPr>
        <w:t>(далее – Положение «Об оплате обслуживающего персонала»).</w:t>
      </w:r>
    </w:p>
    <w:p w:rsidR="008448D3" w:rsidRPr="00BE6C1F" w:rsidRDefault="008448D3" w:rsidP="00584BC6">
      <w:pPr>
        <w:tabs>
          <w:tab w:val="left" w:pos="1134"/>
        </w:tabs>
        <w:spacing w:after="0" w:line="240" w:lineRule="auto"/>
        <w:ind w:firstLine="567"/>
        <w:jc w:val="both"/>
        <w:rPr>
          <w:b/>
          <w:szCs w:val="28"/>
        </w:rPr>
      </w:pPr>
      <w:r w:rsidRPr="00BE6C1F">
        <w:rPr>
          <w:szCs w:val="28"/>
        </w:rPr>
        <w:t>При проверке были выявлены следующие недочеты:</w:t>
      </w:r>
    </w:p>
    <w:p w:rsidR="008448D3" w:rsidRPr="00BE6C1F" w:rsidRDefault="00B05E10" w:rsidP="00584BC6">
      <w:pPr>
        <w:tabs>
          <w:tab w:val="left" w:pos="1134"/>
        </w:tabs>
        <w:spacing w:after="0" w:line="240" w:lineRule="auto"/>
        <w:ind w:firstLine="567"/>
        <w:jc w:val="both"/>
        <w:rPr>
          <w:szCs w:val="28"/>
        </w:rPr>
      </w:pPr>
      <w:r w:rsidRPr="00BE6C1F">
        <w:rPr>
          <w:szCs w:val="28"/>
        </w:rPr>
        <w:t>---- С</w:t>
      </w:r>
      <w:r w:rsidR="008448D3" w:rsidRPr="00BE6C1F">
        <w:rPr>
          <w:szCs w:val="28"/>
        </w:rPr>
        <w:t>огласно п.2.2. обслуживающему персоналу устанавливается повышающий коэффициент за сложность и напряженность труда</w:t>
      </w:r>
      <w:r w:rsidR="002F6D4B" w:rsidRPr="00BE6C1F">
        <w:rPr>
          <w:szCs w:val="28"/>
        </w:rPr>
        <w:t>: от 1,9 до 2,19 к тарифной ставке (окладу)</w:t>
      </w:r>
      <w:r w:rsidR="00453ABE" w:rsidRPr="00BE6C1F">
        <w:rPr>
          <w:szCs w:val="28"/>
        </w:rPr>
        <w:t>;</w:t>
      </w:r>
    </w:p>
    <w:p w:rsidR="00312D6F" w:rsidRPr="00BE6C1F" w:rsidRDefault="000F4064" w:rsidP="00584BC6">
      <w:pPr>
        <w:tabs>
          <w:tab w:val="left" w:pos="1134"/>
        </w:tabs>
        <w:spacing w:after="0" w:line="240" w:lineRule="auto"/>
        <w:ind w:firstLine="567"/>
        <w:jc w:val="both"/>
        <w:rPr>
          <w:szCs w:val="28"/>
        </w:rPr>
      </w:pPr>
      <w:r w:rsidRPr="00BE6C1F">
        <w:rPr>
          <w:szCs w:val="28"/>
        </w:rPr>
        <w:t xml:space="preserve">При </w:t>
      </w:r>
      <w:r w:rsidR="00BE6C1F">
        <w:rPr>
          <w:szCs w:val="28"/>
        </w:rPr>
        <w:t xml:space="preserve">проверке выявлено, что при </w:t>
      </w:r>
      <w:r w:rsidRPr="00BE6C1F">
        <w:rPr>
          <w:szCs w:val="28"/>
        </w:rPr>
        <w:t>начислении заработной платы техническому персоналу д</w:t>
      </w:r>
      <w:r w:rsidR="00312D6F" w:rsidRPr="00BE6C1F">
        <w:rPr>
          <w:szCs w:val="28"/>
        </w:rPr>
        <w:t>анный коэффициент не применялся</w:t>
      </w:r>
      <w:r w:rsidR="002E7550" w:rsidRPr="00BE6C1F">
        <w:rPr>
          <w:szCs w:val="28"/>
        </w:rPr>
        <w:t xml:space="preserve">. </w:t>
      </w:r>
    </w:p>
    <w:p w:rsidR="00453ABE" w:rsidRPr="00AB1B85" w:rsidRDefault="000F4064" w:rsidP="00584B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szCs w:val="28"/>
        </w:rPr>
      </w:pPr>
      <w:proofErr w:type="gramStart"/>
      <w:r w:rsidRPr="00BE6C1F">
        <w:rPr>
          <w:szCs w:val="28"/>
        </w:rPr>
        <w:t xml:space="preserve">--- </w:t>
      </w:r>
      <w:r w:rsidR="00BE6C1F" w:rsidRPr="00BE6C1F">
        <w:rPr>
          <w:szCs w:val="28"/>
        </w:rPr>
        <w:t>Д</w:t>
      </w:r>
      <w:r w:rsidR="007F67E4" w:rsidRPr="00BE6C1F">
        <w:rPr>
          <w:szCs w:val="28"/>
        </w:rPr>
        <w:t xml:space="preserve">анное Положение основано на </w:t>
      </w:r>
      <w:r w:rsidR="007F67E4" w:rsidRPr="00BE6C1F">
        <w:rPr>
          <w:rFonts w:eastAsiaTheme="minorHAnsi"/>
          <w:szCs w:val="28"/>
        </w:rPr>
        <w:t>Постановлении Правительства Свердловской области от 15.06.2006г.</w:t>
      </w:r>
      <w:r w:rsidR="009050BE" w:rsidRPr="00BE6C1F">
        <w:rPr>
          <w:rFonts w:eastAsiaTheme="minorHAnsi"/>
          <w:szCs w:val="28"/>
        </w:rPr>
        <w:t xml:space="preserve"> N 508-ПП «</w:t>
      </w:r>
      <w:r w:rsidR="007F67E4" w:rsidRPr="00BE6C1F">
        <w:rPr>
          <w:rFonts w:eastAsiaTheme="minorHAnsi"/>
          <w:szCs w:val="28"/>
        </w:rPr>
        <w:t>Об упорядочении оплаты труда отдельных профессий рабочих и младшего обслуживающего персонала в органах государственной власти Свердловской области</w:t>
      </w:r>
      <w:r w:rsidR="009050BE" w:rsidRPr="00BE6C1F">
        <w:rPr>
          <w:rFonts w:eastAsiaTheme="minorHAnsi"/>
          <w:szCs w:val="28"/>
        </w:rPr>
        <w:t>»</w:t>
      </w:r>
      <w:r w:rsidR="007F67E4" w:rsidRPr="00BE6C1F">
        <w:rPr>
          <w:rFonts w:eastAsiaTheme="minorHAnsi"/>
          <w:szCs w:val="28"/>
        </w:rPr>
        <w:t xml:space="preserve">, которое утратило силу в связи с изданием Постановления Правительства Свердловской области от 18.09.2013г. N 1134-ПП </w:t>
      </w:r>
      <w:r w:rsidR="009050BE" w:rsidRPr="00BE6C1F">
        <w:rPr>
          <w:rFonts w:eastAsiaTheme="minorHAnsi"/>
          <w:szCs w:val="28"/>
        </w:rPr>
        <w:t>«</w:t>
      </w:r>
      <w:r w:rsidR="007F67E4" w:rsidRPr="00BE6C1F">
        <w:rPr>
          <w:rFonts w:eastAsiaTheme="minorHAnsi"/>
          <w:szCs w:val="28"/>
        </w:rPr>
        <w:t xml:space="preserve">Об упорядочении оплаты труда отдельных профессий рабочих и младшего обслуживающего персонала в </w:t>
      </w:r>
      <w:r w:rsidR="007F67E4" w:rsidRPr="00BE6C1F">
        <w:rPr>
          <w:rFonts w:eastAsiaTheme="minorHAnsi"/>
          <w:szCs w:val="28"/>
        </w:rPr>
        <w:lastRenderedPageBreak/>
        <w:t>органах государственной</w:t>
      </w:r>
      <w:proofErr w:type="gramEnd"/>
      <w:r w:rsidR="007F67E4" w:rsidRPr="00BE6C1F">
        <w:rPr>
          <w:rFonts w:eastAsiaTheme="minorHAnsi"/>
          <w:szCs w:val="28"/>
        </w:rPr>
        <w:t xml:space="preserve"> власти Свердловской области</w:t>
      </w:r>
      <w:r w:rsidR="009050BE" w:rsidRPr="00BE6C1F">
        <w:rPr>
          <w:rFonts w:eastAsiaTheme="minorHAnsi"/>
          <w:szCs w:val="28"/>
        </w:rPr>
        <w:t>»</w:t>
      </w:r>
      <w:r w:rsidR="007F67E4" w:rsidRPr="00BE6C1F">
        <w:rPr>
          <w:rFonts w:eastAsiaTheme="minorHAnsi"/>
          <w:szCs w:val="28"/>
        </w:rPr>
        <w:t>.</w:t>
      </w:r>
      <w:r w:rsidR="009050BE" w:rsidRPr="00BE6C1F">
        <w:rPr>
          <w:rFonts w:eastAsiaTheme="minorHAnsi"/>
          <w:szCs w:val="28"/>
        </w:rPr>
        <w:t xml:space="preserve"> </w:t>
      </w:r>
      <w:r w:rsidR="00453ABE" w:rsidRPr="00BE6C1F">
        <w:rPr>
          <w:rFonts w:eastAsiaTheme="minorHAnsi"/>
          <w:szCs w:val="28"/>
        </w:rPr>
        <w:t xml:space="preserve">Следует учесть данные изменения в областном законодательстве и внести соответствующие </w:t>
      </w:r>
      <w:r w:rsidR="00453ABE" w:rsidRPr="00AB1B85">
        <w:rPr>
          <w:rFonts w:eastAsiaTheme="minorHAnsi"/>
          <w:szCs w:val="28"/>
        </w:rPr>
        <w:t>изменения в Положение.</w:t>
      </w:r>
    </w:p>
    <w:p w:rsidR="00CB0081" w:rsidRPr="00AB1B85" w:rsidRDefault="00CB0081" w:rsidP="00BE6C1F">
      <w:pPr>
        <w:pStyle w:val="a4"/>
        <w:spacing w:after="0" w:line="240" w:lineRule="auto"/>
        <w:ind w:left="0" w:firstLine="567"/>
        <w:jc w:val="both"/>
        <w:rPr>
          <w:rFonts w:eastAsiaTheme="minorHAnsi"/>
          <w:szCs w:val="28"/>
        </w:rPr>
      </w:pPr>
      <w:r w:rsidRPr="00AB1B85">
        <w:rPr>
          <w:rFonts w:eastAsiaTheme="minorHAnsi"/>
          <w:szCs w:val="28"/>
        </w:rPr>
        <w:t xml:space="preserve">--- </w:t>
      </w:r>
      <w:r w:rsidR="00B05E10" w:rsidRPr="00AB1B85">
        <w:rPr>
          <w:szCs w:val="28"/>
        </w:rPr>
        <w:t>В</w:t>
      </w:r>
      <w:r w:rsidRPr="00AB1B85">
        <w:rPr>
          <w:szCs w:val="28"/>
        </w:rPr>
        <w:t xml:space="preserve"> соответствии с п.5.3. штатное расписание утверждается Главой городского округа</w:t>
      </w:r>
      <w:r w:rsidR="00BE6C1F" w:rsidRPr="00AB1B85">
        <w:rPr>
          <w:szCs w:val="28"/>
        </w:rPr>
        <w:t>, что противоречит</w:t>
      </w:r>
      <w:r w:rsidRPr="00AB1B85">
        <w:rPr>
          <w:szCs w:val="28"/>
        </w:rPr>
        <w:t xml:space="preserve"> п.4 ст.27 и  пп.15 п.6 ст.26 Устава городского округа Верх-Нейвинский</w:t>
      </w:r>
      <w:r w:rsidR="0070451D">
        <w:rPr>
          <w:szCs w:val="28"/>
        </w:rPr>
        <w:t>,</w:t>
      </w:r>
      <w:r w:rsidRPr="00AB1B85">
        <w:rPr>
          <w:szCs w:val="28"/>
        </w:rPr>
        <w:t xml:space="preserve">  </w:t>
      </w:r>
      <w:r w:rsidR="00BE6C1F" w:rsidRPr="00AB1B85">
        <w:rPr>
          <w:rFonts w:eastAsiaTheme="minorHAnsi"/>
          <w:szCs w:val="28"/>
        </w:rPr>
        <w:t>в соответствии с которыми</w:t>
      </w:r>
      <w:r w:rsidRPr="00AB1B85">
        <w:rPr>
          <w:rFonts w:eastAsiaTheme="minorHAnsi"/>
          <w:szCs w:val="28"/>
        </w:rPr>
        <w:t xml:space="preserve"> </w:t>
      </w:r>
      <w:r w:rsidR="00AB1B85" w:rsidRPr="00AB1B85">
        <w:rPr>
          <w:rFonts w:eastAsiaTheme="minorHAnsi"/>
          <w:szCs w:val="28"/>
        </w:rPr>
        <w:t xml:space="preserve">штат Администрации </w:t>
      </w:r>
      <w:r w:rsidR="00F15DC5">
        <w:rPr>
          <w:rFonts w:eastAsiaTheme="minorHAnsi"/>
          <w:szCs w:val="28"/>
        </w:rPr>
        <w:t>формируется Г</w:t>
      </w:r>
      <w:r w:rsidRPr="00AB1B85">
        <w:rPr>
          <w:rFonts w:eastAsiaTheme="minorHAnsi"/>
          <w:szCs w:val="28"/>
        </w:rPr>
        <w:t>лавой администрации городского округа.</w:t>
      </w:r>
    </w:p>
    <w:p w:rsidR="00FB11C8" w:rsidRPr="00BC297D" w:rsidRDefault="00FB11C8" w:rsidP="00584B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szCs w:val="28"/>
        </w:rPr>
      </w:pPr>
    </w:p>
    <w:p w:rsidR="002E27A4" w:rsidRPr="00BC297D" w:rsidRDefault="002E27A4" w:rsidP="00584BC6">
      <w:pPr>
        <w:pStyle w:val="a4"/>
        <w:numPr>
          <w:ilvl w:val="0"/>
          <w:numId w:val="19"/>
        </w:numPr>
        <w:spacing w:after="0" w:line="240" w:lineRule="auto"/>
        <w:jc w:val="center"/>
        <w:outlineLvl w:val="2"/>
        <w:rPr>
          <w:b/>
          <w:i/>
          <w:szCs w:val="28"/>
        </w:rPr>
      </w:pPr>
      <w:r w:rsidRPr="00BC297D">
        <w:rPr>
          <w:b/>
          <w:i/>
          <w:szCs w:val="28"/>
        </w:rPr>
        <w:t>Проверка выполнения нормативных правовых актов при утверждении штатного расписания</w:t>
      </w:r>
    </w:p>
    <w:p w:rsidR="002E27A4" w:rsidRPr="00BC297D" w:rsidRDefault="002E27A4" w:rsidP="00584BC6">
      <w:pPr>
        <w:pStyle w:val="a4"/>
        <w:widowControl w:val="0"/>
        <w:spacing w:after="0" w:line="240" w:lineRule="auto"/>
        <w:ind w:left="142"/>
        <w:rPr>
          <w:b/>
          <w:i/>
          <w:szCs w:val="28"/>
        </w:rPr>
      </w:pPr>
    </w:p>
    <w:p w:rsidR="00F7658D" w:rsidRPr="00BC297D" w:rsidRDefault="00F7658D" w:rsidP="00584BC6">
      <w:pPr>
        <w:pStyle w:val="a4"/>
        <w:widowControl w:val="0"/>
        <w:spacing w:after="0" w:line="240" w:lineRule="auto"/>
        <w:ind w:left="0" w:firstLine="567"/>
        <w:jc w:val="both"/>
        <w:rPr>
          <w:szCs w:val="28"/>
        </w:rPr>
      </w:pPr>
      <w:r w:rsidRPr="00BC297D">
        <w:rPr>
          <w:szCs w:val="28"/>
        </w:rPr>
        <w:t>Штатное расписание на 2013 год сотрудников Администрации городского округа Верх-Нейвинский утверждено распоряжением Администрации городского округа Верх-Нейвинский от 28.12.2012г. №181.</w:t>
      </w:r>
    </w:p>
    <w:p w:rsidR="00F7658D" w:rsidRPr="00BC297D" w:rsidRDefault="00F7658D" w:rsidP="00584BC6">
      <w:pPr>
        <w:pStyle w:val="a4"/>
        <w:widowControl w:val="0"/>
        <w:spacing w:after="0" w:line="240" w:lineRule="auto"/>
        <w:ind w:left="0" w:firstLine="567"/>
        <w:jc w:val="both"/>
        <w:rPr>
          <w:szCs w:val="28"/>
        </w:rPr>
      </w:pPr>
      <w:r w:rsidRPr="00BC297D">
        <w:rPr>
          <w:szCs w:val="28"/>
        </w:rPr>
        <w:t xml:space="preserve">Согласно штатному расписанию количество утверждённых штатных единиц на 2013г. составило </w:t>
      </w:r>
      <w:r w:rsidR="000E7441" w:rsidRPr="00BC297D">
        <w:rPr>
          <w:szCs w:val="28"/>
        </w:rPr>
        <w:t xml:space="preserve">- </w:t>
      </w:r>
      <w:r w:rsidR="002A43CE" w:rsidRPr="00BC297D">
        <w:rPr>
          <w:szCs w:val="28"/>
        </w:rPr>
        <w:t>2</w:t>
      </w:r>
      <w:r w:rsidR="00EB4648" w:rsidRPr="00BC297D">
        <w:rPr>
          <w:szCs w:val="28"/>
        </w:rPr>
        <w:t>0</w:t>
      </w:r>
      <w:r w:rsidRPr="00BC297D">
        <w:rPr>
          <w:szCs w:val="28"/>
        </w:rPr>
        <w:t>,5 штатных единиц:</w:t>
      </w:r>
    </w:p>
    <w:p w:rsidR="00F7658D" w:rsidRPr="00BC297D" w:rsidRDefault="00F7658D" w:rsidP="00584BC6">
      <w:pPr>
        <w:pStyle w:val="a4"/>
        <w:widowControl w:val="0"/>
        <w:spacing w:after="0" w:line="240" w:lineRule="auto"/>
        <w:ind w:left="0" w:firstLine="567"/>
        <w:jc w:val="both"/>
        <w:rPr>
          <w:szCs w:val="28"/>
        </w:rPr>
      </w:pPr>
      <w:r w:rsidRPr="00BC297D">
        <w:rPr>
          <w:szCs w:val="28"/>
        </w:rPr>
        <w:t xml:space="preserve">- </w:t>
      </w:r>
      <w:r w:rsidR="00756AC0" w:rsidRPr="00BC297D">
        <w:rPr>
          <w:szCs w:val="28"/>
        </w:rPr>
        <w:t>муниципальные служащие – 15,5;</w:t>
      </w:r>
    </w:p>
    <w:p w:rsidR="00756AC0" w:rsidRPr="00BC297D" w:rsidRDefault="00756AC0" w:rsidP="00584BC6">
      <w:pPr>
        <w:pStyle w:val="a4"/>
        <w:widowControl w:val="0"/>
        <w:spacing w:after="0" w:line="240" w:lineRule="auto"/>
        <w:ind w:left="0" w:firstLine="567"/>
        <w:jc w:val="both"/>
        <w:rPr>
          <w:szCs w:val="28"/>
        </w:rPr>
      </w:pPr>
      <w:r w:rsidRPr="00BC297D">
        <w:rPr>
          <w:szCs w:val="28"/>
        </w:rPr>
        <w:t xml:space="preserve">- работники, осуществляющие техническое обслуживание – </w:t>
      </w:r>
      <w:r w:rsidR="00EB4648" w:rsidRPr="00BC297D">
        <w:rPr>
          <w:szCs w:val="28"/>
        </w:rPr>
        <w:t>5</w:t>
      </w:r>
      <w:r w:rsidRPr="00BC297D">
        <w:rPr>
          <w:szCs w:val="28"/>
        </w:rPr>
        <w:t>,0;</w:t>
      </w:r>
    </w:p>
    <w:p w:rsidR="002A43CE" w:rsidRPr="00BC297D" w:rsidRDefault="002A43CE" w:rsidP="00584BC6">
      <w:pPr>
        <w:pStyle w:val="a4"/>
        <w:widowControl w:val="0"/>
        <w:spacing w:after="0" w:line="240" w:lineRule="auto"/>
        <w:ind w:left="0" w:firstLine="567"/>
        <w:jc w:val="both"/>
        <w:rPr>
          <w:szCs w:val="28"/>
        </w:rPr>
      </w:pPr>
      <w:r w:rsidRPr="00BC297D">
        <w:rPr>
          <w:szCs w:val="28"/>
        </w:rPr>
        <w:t>- обслуживающий персонал – 0,0.</w:t>
      </w:r>
    </w:p>
    <w:p w:rsidR="00A85762" w:rsidRPr="00BC297D" w:rsidRDefault="00A85762" w:rsidP="00584BC6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BC297D">
        <w:rPr>
          <w:rFonts w:eastAsia="Times New Roman"/>
          <w:szCs w:val="28"/>
          <w:lang w:eastAsia="ru-RU"/>
        </w:rPr>
        <w:t>По правильности включения должностей в штатное расписание замечаний нет. Сверхштатные должности отсутствуют.</w:t>
      </w:r>
    </w:p>
    <w:p w:rsidR="0064669B" w:rsidRPr="00C027B6" w:rsidRDefault="0064669B" w:rsidP="00584BC6">
      <w:pPr>
        <w:pStyle w:val="a4"/>
        <w:widowControl w:val="0"/>
        <w:spacing w:after="0" w:line="240" w:lineRule="auto"/>
        <w:ind w:left="142"/>
        <w:jc w:val="both"/>
        <w:rPr>
          <w:b/>
          <w:i/>
          <w:szCs w:val="28"/>
          <w:highlight w:val="yellow"/>
        </w:rPr>
      </w:pPr>
    </w:p>
    <w:p w:rsidR="00584BC6" w:rsidRPr="000B3C9D" w:rsidRDefault="00584BC6" w:rsidP="00CE4920">
      <w:pPr>
        <w:pStyle w:val="a4"/>
        <w:widowControl w:val="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center"/>
        <w:rPr>
          <w:b/>
          <w:i/>
          <w:szCs w:val="28"/>
        </w:rPr>
      </w:pPr>
      <w:r w:rsidRPr="000B3C9D">
        <w:rPr>
          <w:b/>
          <w:i/>
          <w:szCs w:val="28"/>
        </w:rPr>
        <w:t xml:space="preserve">Правильность </w:t>
      </w:r>
      <w:proofErr w:type="gramStart"/>
      <w:r w:rsidR="00F07F95" w:rsidRPr="000B3C9D">
        <w:rPr>
          <w:b/>
          <w:i/>
          <w:szCs w:val="28"/>
        </w:rPr>
        <w:t xml:space="preserve">расчета фонда </w:t>
      </w:r>
      <w:r w:rsidRPr="000B3C9D">
        <w:rPr>
          <w:b/>
          <w:i/>
          <w:szCs w:val="28"/>
        </w:rPr>
        <w:t>оплат</w:t>
      </w:r>
      <w:r w:rsidR="00F07F95" w:rsidRPr="000B3C9D">
        <w:rPr>
          <w:b/>
          <w:i/>
          <w:szCs w:val="28"/>
        </w:rPr>
        <w:t>ы</w:t>
      </w:r>
      <w:r w:rsidRPr="000B3C9D">
        <w:rPr>
          <w:b/>
          <w:i/>
          <w:szCs w:val="28"/>
        </w:rPr>
        <w:t xml:space="preserve"> труда работников Администрации</w:t>
      </w:r>
      <w:proofErr w:type="gramEnd"/>
      <w:r w:rsidRPr="000B3C9D">
        <w:rPr>
          <w:b/>
          <w:i/>
          <w:szCs w:val="28"/>
        </w:rPr>
        <w:t xml:space="preserve"> при составлении бюджетных смет</w:t>
      </w:r>
    </w:p>
    <w:p w:rsidR="00584BC6" w:rsidRPr="000B3C9D" w:rsidRDefault="00584BC6" w:rsidP="00584BC6">
      <w:pPr>
        <w:pStyle w:val="a4"/>
        <w:widowControl w:val="0"/>
        <w:spacing w:after="0" w:line="240" w:lineRule="auto"/>
        <w:ind w:left="142"/>
        <w:rPr>
          <w:b/>
          <w:i/>
          <w:szCs w:val="28"/>
        </w:rPr>
      </w:pPr>
    </w:p>
    <w:p w:rsidR="00AF562B" w:rsidRPr="000B3C9D" w:rsidRDefault="006255ED" w:rsidP="00584BC6">
      <w:pPr>
        <w:pStyle w:val="a4"/>
        <w:widowControl w:val="0"/>
        <w:spacing w:after="0" w:line="240" w:lineRule="auto"/>
        <w:ind w:left="0" w:firstLine="567"/>
        <w:jc w:val="both"/>
        <w:rPr>
          <w:szCs w:val="28"/>
        </w:rPr>
      </w:pPr>
      <w:r w:rsidRPr="000B3C9D">
        <w:rPr>
          <w:szCs w:val="28"/>
        </w:rPr>
        <w:t xml:space="preserve">На </w:t>
      </w:r>
      <w:r w:rsidR="00AF562B" w:rsidRPr="000B3C9D">
        <w:rPr>
          <w:szCs w:val="28"/>
        </w:rPr>
        <w:t xml:space="preserve">начало </w:t>
      </w:r>
      <w:r w:rsidRPr="000B3C9D">
        <w:rPr>
          <w:szCs w:val="28"/>
        </w:rPr>
        <w:t>2013 год</w:t>
      </w:r>
      <w:r w:rsidR="00AF562B" w:rsidRPr="000B3C9D">
        <w:rPr>
          <w:szCs w:val="28"/>
        </w:rPr>
        <w:t>а</w:t>
      </w:r>
      <w:r w:rsidRPr="000B3C9D">
        <w:rPr>
          <w:szCs w:val="28"/>
        </w:rPr>
        <w:t xml:space="preserve"> предусмотрен фонд оплаты труда </w:t>
      </w:r>
      <w:r w:rsidRPr="000B3C9D">
        <w:rPr>
          <w:i/>
          <w:szCs w:val="28"/>
        </w:rPr>
        <w:t>(далее – ФОТ)</w:t>
      </w:r>
      <w:r w:rsidRPr="000B3C9D">
        <w:rPr>
          <w:szCs w:val="28"/>
        </w:rPr>
        <w:t xml:space="preserve"> </w:t>
      </w:r>
      <w:r w:rsidR="007651AE" w:rsidRPr="000B3C9D">
        <w:rPr>
          <w:szCs w:val="28"/>
        </w:rPr>
        <w:t xml:space="preserve">по статье расходов 211 «заработная плата» </w:t>
      </w:r>
      <w:r w:rsidRPr="000B3C9D">
        <w:rPr>
          <w:szCs w:val="28"/>
        </w:rPr>
        <w:t xml:space="preserve">в </w:t>
      </w:r>
      <w:r w:rsidR="00AF562B" w:rsidRPr="000B3C9D">
        <w:rPr>
          <w:szCs w:val="28"/>
        </w:rPr>
        <w:t>размере 5 774,29 тыс</w:t>
      </w:r>
      <w:proofErr w:type="gramStart"/>
      <w:r w:rsidR="00AF562B" w:rsidRPr="000B3C9D">
        <w:rPr>
          <w:szCs w:val="28"/>
        </w:rPr>
        <w:t>.р</w:t>
      </w:r>
      <w:proofErr w:type="gramEnd"/>
      <w:r w:rsidR="00AF562B" w:rsidRPr="000B3C9D">
        <w:rPr>
          <w:szCs w:val="28"/>
        </w:rPr>
        <w:t>уб. Фактической исполнение по итог</w:t>
      </w:r>
      <w:r w:rsidR="000E7441" w:rsidRPr="000B3C9D">
        <w:rPr>
          <w:szCs w:val="28"/>
        </w:rPr>
        <w:t>ам</w:t>
      </w:r>
      <w:r w:rsidR="00AF562B" w:rsidRPr="000B3C9D">
        <w:rPr>
          <w:szCs w:val="28"/>
        </w:rPr>
        <w:t xml:space="preserve"> 2013 года составило 5 969,53 тыс.руб. </w:t>
      </w:r>
    </w:p>
    <w:p w:rsidR="000B3C9D" w:rsidRPr="000B3C9D" w:rsidRDefault="00AF562B" w:rsidP="00E00B62">
      <w:pPr>
        <w:pStyle w:val="a4"/>
        <w:widowControl w:val="0"/>
        <w:spacing w:after="0" w:line="240" w:lineRule="auto"/>
        <w:ind w:left="0" w:firstLine="567"/>
        <w:jc w:val="both"/>
        <w:rPr>
          <w:szCs w:val="28"/>
        </w:rPr>
      </w:pPr>
      <w:r w:rsidRPr="000B3C9D">
        <w:rPr>
          <w:szCs w:val="28"/>
        </w:rPr>
        <w:t>Данные по отклонению представлены в таблице №</w:t>
      </w:r>
      <w:r w:rsidR="005B3CE0">
        <w:rPr>
          <w:szCs w:val="28"/>
        </w:rPr>
        <w:t>1</w:t>
      </w:r>
      <w:r w:rsidRPr="000B3C9D">
        <w:rPr>
          <w:szCs w:val="28"/>
        </w:rPr>
        <w:t>.</w:t>
      </w:r>
    </w:p>
    <w:p w:rsidR="003B2F26" w:rsidRPr="000B3C9D" w:rsidRDefault="003B2F26" w:rsidP="00584BC6">
      <w:pPr>
        <w:pStyle w:val="a4"/>
        <w:widowControl w:val="0"/>
        <w:spacing w:after="0" w:line="240" w:lineRule="auto"/>
        <w:ind w:left="0" w:firstLine="567"/>
        <w:jc w:val="right"/>
        <w:rPr>
          <w:szCs w:val="28"/>
        </w:rPr>
      </w:pPr>
      <w:r w:rsidRPr="000B3C9D">
        <w:rPr>
          <w:szCs w:val="28"/>
        </w:rPr>
        <w:t>Таблица №</w:t>
      </w:r>
      <w:r w:rsidR="005B3CE0">
        <w:rPr>
          <w:szCs w:val="28"/>
        </w:rPr>
        <w:t>1</w:t>
      </w:r>
    </w:p>
    <w:p w:rsidR="007651AE" w:rsidRPr="000B3C9D" w:rsidRDefault="004233A7" w:rsidP="00584BC6">
      <w:pPr>
        <w:pStyle w:val="a4"/>
        <w:widowControl w:val="0"/>
        <w:spacing w:after="0" w:line="240" w:lineRule="auto"/>
        <w:ind w:left="0" w:firstLine="567"/>
        <w:jc w:val="right"/>
        <w:rPr>
          <w:szCs w:val="28"/>
        </w:rPr>
      </w:pPr>
      <w:r w:rsidRPr="000B3C9D">
        <w:rPr>
          <w:szCs w:val="28"/>
        </w:rPr>
        <w:t>(</w:t>
      </w:r>
      <w:r w:rsidR="003B2F26" w:rsidRPr="000B3C9D">
        <w:rPr>
          <w:szCs w:val="28"/>
        </w:rPr>
        <w:t>руб.)</w:t>
      </w:r>
    </w:p>
    <w:tbl>
      <w:tblPr>
        <w:tblStyle w:val="a9"/>
        <w:tblW w:w="0" w:type="auto"/>
        <w:tblLook w:val="04A0"/>
      </w:tblPr>
      <w:tblGrid>
        <w:gridCol w:w="2093"/>
        <w:gridCol w:w="3118"/>
        <w:gridCol w:w="2268"/>
        <w:gridCol w:w="1985"/>
      </w:tblGrid>
      <w:tr w:rsidR="0039588B" w:rsidRPr="000B3C9D" w:rsidTr="00235F1A">
        <w:tc>
          <w:tcPr>
            <w:tcW w:w="2093" w:type="dxa"/>
            <w:vAlign w:val="center"/>
          </w:tcPr>
          <w:p w:rsidR="0039588B" w:rsidRPr="000B3C9D" w:rsidRDefault="0039588B" w:rsidP="00584BC6">
            <w:pPr>
              <w:pStyle w:val="a4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0B3C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:rsidR="00235F1A" w:rsidRPr="006C03BC" w:rsidRDefault="00235F1A" w:rsidP="00235F1A">
            <w:pPr>
              <w:pStyle w:val="a4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 xml:space="preserve">План ФОТ в сметах </w:t>
            </w:r>
          </w:p>
          <w:p w:rsidR="00235F1A" w:rsidRDefault="00235F1A" w:rsidP="00235F1A">
            <w:pPr>
              <w:pStyle w:val="a4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на начало 2013 год</w:t>
            </w:r>
          </w:p>
          <w:p w:rsidR="0039588B" w:rsidRPr="000B3C9D" w:rsidRDefault="00235F1A" w:rsidP="00235F1A">
            <w:pPr>
              <w:pStyle w:val="a4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1C3458">
              <w:rPr>
                <w:i/>
                <w:sz w:val="24"/>
                <w:szCs w:val="24"/>
              </w:rPr>
              <w:t xml:space="preserve">(бюджет на </w:t>
            </w:r>
            <w:r>
              <w:rPr>
                <w:i/>
                <w:sz w:val="24"/>
                <w:szCs w:val="24"/>
              </w:rPr>
              <w:t xml:space="preserve">начало </w:t>
            </w:r>
            <w:r w:rsidRPr="001C3458">
              <w:rPr>
                <w:i/>
                <w:sz w:val="24"/>
                <w:szCs w:val="24"/>
              </w:rPr>
              <w:t>2013г.)</w:t>
            </w:r>
          </w:p>
        </w:tc>
        <w:tc>
          <w:tcPr>
            <w:tcW w:w="2268" w:type="dxa"/>
            <w:vAlign w:val="center"/>
          </w:tcPr>
          <w:p w:rsidR="0039588B" w:rsidRPr="000B3C9D" w:rsidRDefault="0039588B" w:rsidP="00584BC6">
            <w:pPr>
              <w:pStyle w:val="a4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0B3C9D">
              <w:rPr>
                <w:sz w:val="24"/>
                <w:szCs w:val="24"/>
              </w:rPr>
              <w:t>Факт</w:t>
            </w:r>
            <w:r w:rsidR="00781610" w:rsidRPr="000B3C9D">
              <w:rPr>
                <w:sz w:val="24"/>
                <w:szCs w:val="24"/>
              </w:rPr>
              <w:t xml:space="preserve"> </w:t>
            </w:r>
            <w:r w:rsidR="00AE1C0E" w:rsidRPr="000B3C9D">
              <w:rPr>
                <w:sz w:val="24"/>
                <w:szCs w:val="24"/>
              </w:rPr>
              <w:t>оплаты труда</w:t>
            </w:r>
          </w:p>
          <w:p w:rsidR="0039588B" w:rsidRDefault="0039588B" w:rsidP="00584BC6">
            <w:pPr>
              <w:pStyle w:val="a4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0B3C9D">
              <w:rPr>
                <w:sz w:val="24"/>
                <w:szCs w:val="24"/>
              </w:rPr>
              <w:t>за 2013 год</w:t>
            </w:r>
            <w:r w:rsidR="00BB4BCD">
              <w:rPr>
                <w:sz w:val="24"/>
                <w:szCs w:val="24"/>
              </w:rPr>
              <w:t>а</w:t>
            </w:r>
          </w:p>
          <w:p w:rsidR="00235F1A" w:rsidRPr="000B3C9D" w:rsidRDefault="00235F1A" w:rsidP="00235F1A">
            <w:pPr>
              <w:pStyle w:val="a4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1C3458">
              <w:rPr>
                <w:i/>
                <w:sz w:val="24"/>
                <w:szCs w:val="24"/>
              </w:rPr>
              <w:t xml:space="preserve">(бюджет </w:t>
            </w:r>
            <w:r>
              <w:rPr>
                <w:i/>
                <w:sz w:val="24"/>
                <w:szCs w:val="24"/>
              </w:rPr>
              <w:t xml:space="preserve">за </w:t>
            </w:r>
            <w:r w:rsidRPr="001C3458">
              <w:rPr>
                <w:i/>
                <w:sz w:val="24"/>
                <w:szCs w:val="24"/>
              </w:rPr>
              <w:t>2013г.)</w:t>
            </w:r>
          </w:p>
        </w:tc>
        <w:tc>
          <w:tcPr>
            <w:tcW w:w="1985" w:type="dxa"/>
            <w:vAlign w:val="center"/>
          </w:tcPr>
          <w:p w:rsidR="0039588B" w:rsidRPr="000B3C9D" w:rsidRDefault="0039588B" w:rsidP="00584BC6">
            <w:pPr>
              <w:pStyle w:val="a4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0B3C9D">
              <w:rPr>
                <w:sz w:val="24"/>
                <w:szCs w:val="24"/>
              </w:rPr>
              <w:t xml:space="preserve">Отклонение </w:t>
            </w:r>
            <w:r w:rsidR="00781610" w:rsidRPr="000B3C9D">
              <w:rPr>
                <w:sz w:val="24"/>
                <w:szCs w:val="24"/>
              </w:rPr>
              <w:t xml:space="preserve">факта </w:t>
            </w:r>
            <w:r w:rsidRPr="000B3C9D">
              <w:rPr>
                <w:sz w:val="24"/>
                <w:szCs w:val="24"/>
              </w:rPr>
              <w:t>от плана на начало  года</w:t>
            </w:r>
          </w:p>
        </w:tc>
      </w:tr>
      <w:tr w:rsidR="0039588B" w:rsidRPr="000B3C9D" w:rsidTr="00235F1A">
        <w:tc>
          <w:tcPr>
            <w:tcW w:w="2093" w:type="dxa"/>
          </w:tcPr>
          <w:p w:rsidR="0039588B" w:rsidRPr="000B3C9D" w:rsidRDefault="0039588B" w:rsidP="00584BC6">
            <w:pPr>
              <w:pStyle w:val="a4"/>
              <w:widowControl w:val="0"/>
              <w:ind w:left="0"/>
              <w:rPr>
                <w:sz w:val="24"/>
                <w:szCs w:val="24"/>
              </w:rPr>
            </w:pPr>
            <w:r w:rsidRPr="000B3C9D">
              <w:rPr>
                <w:sz w:val="24"/>
                <w:szCs w:val="24"/>
              </w:rPr>
              <w:t>ФОТ Главы администрации</w:t>
            </w:r>
          </w:p>
        </w:tc>
        <w:tc>
          <w:tcPr>
            <w:tcW w:w="3118" w:type="dxa"/>
            <w:vAlign w:val="center"/>
          </w:tcPr>
          <w:p w:rsidR="0039588B" w:rsidRPr="000B3C9D" w:rsidRDefault="0039588B" w:rsidP="00584BC6">
            <w:pPr>
              <w:pStyle w:val="a4"/>
              <w:widowControl w:val="0"/>
              <w:ind w:left="0"/>
              <w:jc w:val="right"/>
              <w:rPr>
                <w:sz w:val="24"/>
                <w:szCs w:val="24"/>
              </w:rPr>
            </w:pPr>
            <w:r w:rsidRPr="000B3C9D">
              <w:rPr>
                <w:sz w:val="24"/>
                <w:szCs w:val="24"/>
              </w:rPr>
              <w:t>590 852,00</w:t>
            </w:r>
          </w:p>
        </w:tc>
        <w:tc>
          <w:tcPr>
            <w:tcW w:w="2268" w:type="dxa"/>
            <w:vAlign w:val="center"/>
          </w:tcPr>
          <w:p w:rsidR="0039588B" w:rsidRPr="005B3CE0" w:rsidRDefault="00FE57E5" w:rsidP="00584BC6">
            <w:pPr>
              <w:pStyle w:val="a4"/>
              <w:widowControl w:val="0"/>
              <w:ind w:left="0"/>
              <w:jc w:val="right"/>
              <w:rPr>
                <w:sz w:val="24"/>
                <w:szCs w:val="24"/>
              </w:rPr>
            </w:pPr>
            <w:r w:rsidRPr="005B3CE0">
              <w:rPr>
                <w:sz w:val="24"/>
                <w:szCs w:val="24"/>
              </w:rPr>
              <w:t>692 253,10</w:t>
            </w:r>
          </w:p>
        </w:tc>
        <w:tc>
          <w:tcPr>
            <w:tcW w:w="1985" w:type="dxa"/>
            <w:vAlign w:val="center"/>
          </w:tcPr>
          <w:p w:rsidR="0039588B" w:rsidRPr="005B3CE0" w:rsidRDefault="0039588B" w:rsidP="005B3CE0">
            <w:pPr>
              <w:pStyle w:val="a4"/>
              <w:widowControl w:val="0"/>
              <w:ind w:left="0"/>
              <w:jc w:val="right"/>
              <w:rPr>
                <w:sz w:val="24"/>
                <w:szCs w:val="24"/>
              </w:rPr>
            </w:pPr>
            <w:r w:rsidRPr="005B3CE0">
              <w:rPr>
                <w:sz w:val="24"/>
                <w:szCs w:val="24"/>
              </w:rPr>
              <w:t xml:space="preserve">+ </w:t>
            </w:r>
            <w:r w:rsidR="005B3CE0" w:rsidRPr="005B3CE0">
              <w:rPr>
                <w:sz w:val="24"/>
                <w:szCs w:val="24"/>
              </w:rPr>
              <w:t>101 401</w:t>
            </w:r>
            <w:r w:rsidRPr="005B3CE0">
              <w:rPr>
                <w:sz w:val="24"/>
                <w:szCs w:val="24"/>
              </w:rPr>
              <w:t>,10</w:t>
            </w:r>
          </w:p>
        </w:tc>
      </w:tr>
      <w:tr w:rsidR="0039588B" w:rsidRPr="000B3C9D" w:rsidTr="00235F1A">
        <w:tc>
          <w:tcPr>
            <w:tcW w:w="2093" w:type="dxa"/>
          </w:tcPr>
          <w:p w:rsidR="0039588B" w:rsidRPr="000B3C9D" w:rsidRDefault="00660C90" w:rsidP="00584BC6">
            <w:pPr>
              <w:pStyle w:val="a4"/>
              <w:widowControl w:val="0"/>
              <w:ind w:left="0"/>
              <w:rPr>
                <w:sz w:val="24"/>
                <w:szCs w:val="24"/>
              </w:rPr>
            </w:pPr>
            <w:r w:rsidRPr="000B3C9D">
              <w:rPr>
                <w:sz w:val="24"/>
                <w:szCs w:val="24"/>
              </w:rPr>
              <w:t xml:space="preserve">ФОТ </w:t>
            </w:r>
            <w:r w:rsidR="0039588B" w:rsidRPr="000B3C9D">
              <w:rPr>
                <w:sz w:val="24"/>
                <w:szCs w:val="24"/>
              </w:rPr>
              <w:t>сотрудников Администрации</w:t>
            </w:r>
          </w:p>
        </w:tc>
        <w:tc>
          <w:tcPr>
            <w:tcW w:w="3118" w:type="dxa"/>
            <w:vAlign w:val="center"/>
          </w:tcPr>
          <w:p w:rsidR="0039588B" w:rsidRPr="000B3C9D" w:rsidRDefault="0039588B" w:rsidP="00584BC6">
            <w:pPr>
              <w:pStyle w:val="a4"/>
              <w:widowControl w:val="0"/>
              <w:ind w:left="0"/>
              <w:jc w:val="right"/>
              <w:rPr>
                <w:sz w:val="24"/>
                <w:szCs w:val="24"/>
              </w:rPr>
            </w:pPr>
            <w:r w:rsidRPr="000B3C9D">
              <w:rPr>
                <w:sz w:val="24"/>
                <w:szCs w:val="24"/>
              </w:rPr>
              <w:t>5 183 435,00</w:t>
            </w:r>
          </w:p>
        </w:tc>
        <w:tc>
          <w:tcPr>
            <w:tcW w:w="2268" w:type="dxa"/>
            <w:vAlign w:val="center"/>
          </w:tcPr>
          <w:p w:rsidR="0039588B" w:rsidRPr="005B3CE0" w:rsidRDefault="0039588B" w:rsidP="00584BC6">
            <w:pPr>
              <w:pStyle w:val="a4"/>
              <w:widowControl w:val="0"/>
              <w:ind w:left="0"/>
              <w:jc w:val="right"/>
              <w:rPr>
                <w:sz w:val="24"/>
                <w:szCs w:val="24"/>
              </w:rPr>
            </w:pPr>
            <w:r w:rsidRPr="005B3CE0">
              <w:rPr>
                <w:sz w:val="24"/>
                <w:szCs w:val="24"/>
              </w:rPr>
              <w:t>5 275 272,69</w:t>
            </w:r>
          </w:p>
        </w:tc>
        <w:tc>
          <w:tcPr>
            <w:tcW w:w="1985" w:type="dxa"/>
            <w:vAlign w:val="center"/>
          </w:tcPr>
          <w:p w:rsidR="0039588B" w:rsidRPr="005B3CE0" w:rsidRDefault="0039588B" w:rsidP="00584BC6">
            <w:pPr>
              <w:pStyle w:val="a4"/>
              <w:widowControl w:val="0"/>
              <w:ind w:left="0"/>
              <w:jc w:val="right"/>
              <w:rPr>
                <w:sz w:val="24"/>
                <w:szCs w:val="24"/>
              </w:rPr>
            </w:pPr>
            <w:r w:rsidRPr="005B3CE0">
              <w:rPr>
                <w:sz w:val="24"/>
                <w:szCs w:val="24"/>
              </w:rPr>
              <w:t>+ 91 837,69</w:t>
            </w:r>
          </w:p>
        </w:tc>
      </w:tr>
      <w:tr w:rsidR="0039588B" w:rsidRPr="000B3C9D" w:rsidTr="00235F1A">
        <w:trPr>
          <w:trHeight w:val="549"/>
        </w:trPr>
        <w:tc>
          <w:tcPr>
            <w:tcW w:w="2093" w:type="dxa"/>
          </w:tcPr>
          <w:p w:rsidR="0039588B" w:rsidRPr="000B3C9D" w:rsidRDefault="0039588B" w:rsidP="00584BC6">
            <w:pPr>
              <w:pStyle w:val="a4"/>
              <w:widowControl w:val="0"/>
              <w:ind w:left="0"/>
              <w:jc w:val="right"/>
              <w:rPr>
                <w:b/>
                <w:sz w:val="24"/>
                <w:szCs w:val="24"/>
              </w:rPr>
            </w:pPr>
            <w:r w:rsidRPr="000B3C9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118" w:type="dxa"/>
            <w:vAlign w:val="center"/>
          </w:tcPr>
          <w:p w:rsidR="0039588B" w:rsidRPr="000B3C9D" w:rsidRDefault="0039588B" w:rsidP="00584BC6">
            <w:pPr>
              <w:pStyle w:val="a4"/>
              <w:widowControl w:val="0"/>
              <w:ind w:left="0"/>
              <w:jc w:val="right"/>
              <w:rPr>
                <w:b/>
                <w:sz w:val="24"/>
                <w:szCs w:val="24"/>
              </w:rPr>
            </w:pPr>
            <w:r w:rsidRPr="000B3C9D">
              <w:rPr>
                <w:b/>
                <w:sz w:val="24"/>
                <w:szCs w:val="24"/>
              </w:rPr>
              <w:t>5 774 287,00</w:t>
            </w:r>
          </w:p>
        </w:tc>
        <w:tc>
          <w:tcPr>
            <w:tcW w:w="2268" w:type="dxa"/>
            <w:vAlign w:val="center"/>
          </w:tcPr>
          <w:p w:rsidR="0039588B" w:rsidRPr="005B3CE0" w:rsidRDefault="0039588B" w:rsidP="005B3CE0">
            <w:pPr>
              <w:pStyle w:val="a4"/>
              <w:widowControl w:val="0"/>
              <w:ind w:left="0"/>
              <w:jc w:val="right"/>
              <w:rPr>
                <w:b/>
                <w:sz w:val="24"/>
                <w:szCs w:val="24"/>
              </w:rPr>
            </w:pPr>
            <w:r w:rsidRPr="005B3CE0">
              <w:rPr>
                <w:b/>
                <w:sz w:val="24"/>
                <w:szCs w:val="24"/>
              </w:rPr>
              <w:t>5 96</w:t>
            </w:r>
            <w:r w:rsidR="005B3CE0" w:rsidRPr="005B3CE0">
              <w:rPr>
                <w:b/>
                <w:sz w:val="24"/>
                <w:szCs w:val="24"/>
              </w:rPr>
              <w:t>7</w:t>
            </w:r>
            <w:r w:rsidRPr="005B3CE0">
              <w:rPr>
                <w:b/>
                <w:sz w:val="24"/>
                <w:szCs w:val="24"/>
              </w:rPr>
              <w:t> 525,79</w:t>
            </w:r>
          </w:p>
        </w:tc>
        <w:tc>
          <w:tcPr>
            <w:tcW w:w="1985" w:type="dxa"/>
            <w:vAlign w:val="center"/>
          </w:tcPr>
          <w:p w:rsidR="0039588B" w:rsidRPr="005B3CE0" w:rsidRDefault="0039588B" w:rsidP="005B3CE0">
            <w:pPr>
              <w:pStyle w:val="a4"/>
              <w:widowControl w:val="0"/>
              <w:ind w:left="0"/>
              <w:jc w:val="right"/>
              <w:rPr>
                <w:b/>
                <w:sz w:val="24"/>
                <w:szCs w:val="24"/>
              </w:rPr>
            </w:pPr>
            <w:r w:rsidRPr="005B3CE0">
              <w:rPr>
                <w:b/>
                <w:sz w:val="24"/>
                <w:szCs w:val="24"/>
              </w:rPr>
              <w:t xml:space="preserve">+ </w:t>
            </w:r>
            <w:r w:rsidR="005B3CE0" w:rsidRPr="005B3CE0">
              <w:rPr>
                <w:b/>
                <w:sz w:val="24"/>
                <w:szCs w:val="24"/>
              </w:rPr>
              <w:t>193 238</w:t>
            </w:r>
            <w:r w:rsidRPr="005B3CE0">
              <w:rPr>
                <w:b/>
                <w:sz w:val="24"/>
                <w:szCs w:val="24"/>
              </w:rPr>
              <w:t>,79</w:t>
            </w:r>
          </w:p>
        </w:tc>
      </w:tr>
    </w:tbl>
    <w:p w:rsidR="009C6DCF" w:rsidRDefault="009C6DCF" w:rsidP="00584BC6">
      <w:pPr>
        <w:widowControl w:val="0"/>
        <w:spacing w:after="0" w:line="240" w:lineRule="auto"/>
        <w:ind w:firstLine="567"/>
        <w:jc w:val="both"/>
        <w:rPr>
          <w:szCs w:val="28"/>
        </w:rPr>
      </w:pPr>
    </w:p>
    <w:p w:rsidR="003B2F26" w:rsidRDefault="003B2F26" w:rsidP="00584BC6">
      <w:pPr>
        <w:widowControl w:val="0"/>
        <w:spacing w:after="0" w:line="240" w:lineRule="auto"/>
        <w:ind w:firstLine="567"/>
        <w:jc w:val="both"/>
        <w:rPr>
          <w:szCs w:val="28"/>
        </w:rPr>
      </w:pPr>
      <w:r w:rsidRPr="000B3C9D">
        <w:rPr>
          <w:szCs w:val="28"/>
        </w:rPr>
        <w:t xml:space="preserve">Сравнительный анализ </w:t>
      </w:r>
      <w:r w:rsidR="004A6C58" w:rsidRPr="000B3C9D">
        <w:rPr>
          <w:szCs w:val="28"/>
        </w:rPr>
        <w:t>данных</w:t>
      </w:r>
      <w:r w:rsidRPr="000B3C9D">
        <w:rPr>
          <w:szCs w:val="28"/>
        </w:rPr>
        <w:t xml:space="preserve"> показал, что </w:t>
      </w:r>
      <w:r w:rsidR="004A6C58" w:rsidRPr="000B3C9D">
        <w:rPr>
          <w:szCs w:val="28"/>
        </w:rPr>
        <w:t xml:space="preserve">размер расходов по оплате труда работников Администрации городского округа </w:t>
      </w:r>
      <w:r w:rsidR="00AE1C0E" w:rsidRPr="000B3C9D">
        <w:rPr>
          <w:szCs w:val="28"/>
        </w:rPr>
        <w:t>превысил на 19</w:t>
      </w:r>
      <w:r w:rsidR="005B3CE0">
        <w:rPr>
          <w:szCs w:val="28"/>
        </w:rPr>
        <w:t>3</w:t>
      </w:r>
      <w:r w:rsidR="009C6DCF">
        <w:rPr>
          <w:szCs w:val="28"/>
        </w:rPr>
        <w:t>,</w:t>
      </w:r>
      <w:r w:rsidR="00AE1C0E" w:rsidRPr="000B3C9D">
        <w:rPr>
          <w:szCs w:val="28"/>
        </w:rPr>
        <w:t>2</w:t>
      </w:r>
      <w:r w:rsidR="009C6DCF">
        <w:rPr>
          <w:szCs w:val="28"/>
        </w:rPr>
        <w:t xml:space="preserve"> тыс</w:t>
      </w:r>
      <w:proofErr w:type="gramStart"/>
      <w:r w:rsidR="009C6DCF">
        <w:rPr>
          <w:szCs w:val="28"/>
        </w:rPr>
        <w:t>.</w:t>
      </w:r>
      <w:r w:rsidR="00AE1C0E" w:rsidRPr="000B3C9D">
        <w:rPr>
          <w:szCs w:val="28"/>
        </w:rPr>
        <w:t>р</w:t>
      </w:r>
      <w:proofErr w:type="gramEnd"/>
      <w:r w:rsidR="00AE1C0E" w:rsidRPr="000B3C9D">
        <w:rPr>
          <w:szCs w:val="28"/>
        </w:rPr>
        <w:t xml:space="preserve">уб. размер </w:t>
      </w:r>
      <w:r w:rsidRPr="000B3C9D">
        <w:rPr>
          <w:szCs w:val="28"/>
        </w:rPr>
        <w:t xml:space="preserve">первоначальной сметы </w:t>
      </w:r>
      <w:r w:rsidR="00DE3482" w:rsidRPr="000B3C9D">
        <w:rPr>
          <w:szCs w:val="28"/>
        </w:rPr>
        <w:t>(без уточнения)</w:t>
      </w:r>
      <w:r w:rsidR="009C6DCF">
        <w:rPr>
          <w:szCs w:val="28"/>
        </w:rPr>
        <w:t>, из них на 10</w:t>
      </w:r>
      <w:r w:rsidR="005B3CE0">
        <w:rPr>
          <w:szCs w:val="28"/>
        </w:rPr>
        <w:t>1</w:t>
      </w:r>
      <w:r w:rsidR="009C6DCF">
        <w:rPr>
          <w:szCs w:val="28"/>
        </w:rPr>
        <w:t>,4 тыс.руб. – по главе Администрации и на 91,8 тыс.руб.</w:t>
      </w:r>
      <w:r w:rsidR="005206F1">
        <w:rPr>
          <w:szCs w:val="28"/>
        </w:rPr>
        <w:t xml:space="preserve"> </w:t>
      </w:r>
      <w:r w:rsidR="009C6DCF">
        <w:rPr>
          <w:szCs w:val="28"/>
        </w:rPr>
        <w:t>по прочим сотрудникам Администрации.</w:t>
      </w:r>
    </w:p>
    <w:p w:rsidR="00070148" w:rsidRDefault="009C6DCF" w:rsidP="000506D3">
      <w:pPr>
        <w:pStyle w:val="a4"/>
        <w:widowControl w:val="0"/>
        <w:spacing w:after="0" w:line="240" w:lineRule="auto"/>
        <w:ind w:left="0" w:firstLine="567"/>
        <w:jc w:val="both"/>
        <w:rPr>
          <w:szCs w:val="28"/>
        </w:rPr>
      </w:pPr>
      <w:proofErr w:type="gramStart"/>
      <w:r>
        <w:rPr>
          <w:szCs w:val="28"/>
        </w:rPr>
        <w:t xml:space="preserve">По разъяснениям специалистов Администрации, превышение факта </w:t>
      </w:r>
      <w:r>
        <w:rPr>
          <w:szCs w:val="28"/>
        </w:rPr>
        <w:lastRenderedPageBreak/>
        <w:t>оплаты труда главы Администрации по сравнению с запланированным ФОТ на 201</w:t>
      </w:r>
      <w:r w:rsidR="005206F1">
        <w:rPr>
          <w:szCs w:val="28"/>
        </w:rPr>
        <w:t>3</w:t>
      </w:r>
      <w:r>
        <w:rPr>
          <w:szCs w:val="28"/>
        </w:rPr>
        <w:t xml:space="preserve"> год связано с тем, что надбавка</w:t>
      </w:r>
      <w:r w:rsidR="005206F1">
        <w:rPr>
          <w:szCs w:val="28"/>
        </w:rPr>
        <w:t xml:space="preserve"> за выслугу лет, предусмотренная по Методике в размере 3 окладов за год, по факту составляет больше, так как стаж муниципальной службы главы Администрации предусматривает данную выплату в размере 30% оклада в месяц.</w:t>
      </w:r>
      <w:proofErr w:type="gramEnd"/>
      <w:r w:rsidR="005206F1">
        <w:rPr>
          <w:szCs w:val="28"/>
        </w:rPr>
        <w:t xml:space="preserve"> Так же была выплачена материальная помощь в связи со смертью родственника и компенсация за неиспользованный дополнительный отпуск.</w:t>
      </w:r>
      <w:r w:rsidR="000506D3">
        <w:rPr>
          <w:szCs w:val="28"/>
        </w:rPr>
        <w:t xml:space="preserve"> </w:t>
      </w:r>
      <w:r w:rsidR="00070148">
        <w:rPr>
          <w:szCs w:val="28"/>
        </w:rPr>
        <w:t xml:space="preserve">Превышение факта оплаты труда по сравнению с ФОТ по прочим сотрудникам Администрации возникло в результате выплаты </w:t>
      </w:r>
      <w:proofErr w:type="spellStart"/>
      <w:r w:rsidR="00070148">
        <w:rPr>
          <w:szCs w:val="28"/>
        </w:rPr>
        <w:t>единоразовых</w:t>
      </w:r>
      <w:proofErr w:type="spellEnd"/>
      <w:r w:rsidR="00070148">
        <w:rPr>
          <w:szCs w:val="28"/>
        </w:rPr>
        <w:t xml:space="preserve"> премий, в том числе с юбилейными датами, и выплатой материальной помощи в связи со смертью близких родственников.</w:t>
      </w:r>
    </w:p>
    <w:p w:rsidR="000506D3" w:rsidRPr="009C6DCF" w:rsidRDefault="000506D3" w:rsidP="000506D3">
      <w:pPr>
        <w:pStyle w:val="a4"/>
        <w:widowControl w:val="0"/>
        <w:spacing w:after="0" w:line="240" w:lineRule="auto"/>
        <w:ind w:left="0" w:firstLine="567"/>
        <w:jc w:val="both"/>
        <w:rPr>
          <w:szCs w:val="28"/>
        </w:rPr>
      </w:pPr>
      <w:r>
        <w:rPr>
          <w:szCs w:val="28"/>
        </w:rPr>
        <w:t>Дополнительные средства на оплату труда муниципальным служащим Администрации не запрашивались. Средства были израсходованы в пределах ассигнований, выделенных на содержание Администрации на 2013 год.</w:t>
      </w:r>
    </w:p>
    <w:p w:rsidR="009C6DCF" w:rsidRPr="000B3C9D" w:rsidRDefault="009C6DCF" w:rsidP="00584BC6">
      <w:pPr>
        <w:widowControl w:val="0"/>
        <w:spacing w:after="0" w:line="240" w:lineRule="auto"/>
        <w:ind w:firstLine="567"/>
        <w:jc w:val="both"/>
        <w:rPr>
          <w:szCs w:val="28"/>
        </w:rPr>
      </w:pPr>
    </w:p>
    <w:p w:rsidR="009404CC" w:rsidRPr="00C027B6" w:rsidRDefault="00FA710F" w:rsidP="000B3C9D">
      <w:pPr>
        <w:widowControl w:val="0"/>
        <w:spacing w:after="0" w:line="240" w:lineRule="auto"/>
        <w:ind w:firstLine="567"/>
        <w:jc w:val="both"/>
        <w:rPr>
          <w:szCs w:val="28"/>
          <w:highlight w:val="yellow"/>
        </w:rPr>
      </w:pPr>
      <w:r w:rsidRPr="000B3C9D">
        <w:rPr>
          <w:szCs w:val="28"/>
        </w:rPr>
        <w:t xml:space="preserve">Проверка формирования ФОТ </w:t>
      </w:r>
      <w:r w:rsidR="005206F1">
        <w:rPr>
          <w:szCs w:val="28"/>
        </w:rPr>
        <w:t xml:space="preserve">сотрудников </w:t>
      </w:r>
      <w:r w:rsidRPr="000B3C9D">
        <w:rPr>
          <w:szCs w:val="28"/>
        </w:rPr>
        <w:t>показал</w:t>
      </w:r>
      <w:r w:rsidR="004233A7" w:rsidRPr="000B3C9D">
        <w:rPr>
          <w:szCs w:val="28"/>
        </w:rPr>
        <w:t>а</w:t>
      </w:r>
      <w:r w:rsidRPr="000B3C9D">
        <w:rPr>
          <w:szCs w:val="28"/>
        </w:rPr>
        <w:t>, что были допущены ошибки при планировании расходов</w:t>
      </w:r>
      <w:r w:rsidR="000B3C9D">
        <w:rPr>
          <w:szCs w:val="28"/>
        </w:rPr>
        <w:t>:</w:t>
      </w:r>
    </w:p>
    <w:p w:rsidR="005A3319" w:rsidRPr="006C03BC" w:rsidRDefault="00F460E8" w:rsidP="000B3C9D">
      <w:pPr>
        <w:spacing w:after="0" w:line="240" w:lineRule="auto"/>
        <w:ind w:firstLine="567"/>
        <w:jc w:val="both"/>
        <w:rPr>
          <w:szCs w:val="28"/>
        </w:rPr>
      </w:pPr>
      <w:proofErr w:type="gramStart"/>
      <w:r w:rsidRPr="006C03BC">
        <w:rPr>
          <w:szCs w:val="28"/>
        </w:rPr>
        <w:t>--</w:t>
      </w:r>
      <w:r w:rsidR="00757C2C" w:rsidRPr="006C03BC">
        <w:rPr>
          <w:szCs w:val="28"/>
        </w:rPr>
        <w:t xml:space="preserve">- ФОТ </w:t>
      </w:r>
      <w:r w:rsidR="0028173A" w:rsidRPr="006C03BC">
        <w:rPr>
          <w:szCs w:val="28"/>
        </w:rPr>
        <w:t xml:space="preserve">в </w:t>
      </w:r>
      <w:r w:rsidR="00757C2C" w:rsidRPr="006C03BC">
        <w:rPr>
          <w:szCs w:val="28"/>
        </w:rPr>
        <w:t>штатно</w:t>
      </w:r>
      <w:r w:rsidR="0028173A" w:rsidRPr="006C03BC">
        <w:rPr>
          <w:szCs w:val="28"/>
        </w:rPr>
        <w:t>м</w:t>
      </w:r>
      <w:r w:rsidR="00757C2C" w:rsidRPr="006C03BC">
        <w:rPr>
          <w:szCs w:val="28"/>
        </w:rPr>
        <w:t xml:space="preserve"> расписани</w:t>
      </w:r>
      <w:r w:rsidR="0028173A" w:rsidRPr="006C03BC">
        <w:rPr>
          <w:szCs w:val="28"/>
        </w:rPr>
        <w:t>и</w:t>
      </w:r>
      <w:r w:rsidR="000B3C9D" w:rsidRPr="006C03BC">
        <w:rPr>
          <w:szCs w:val="28"/>
        </w:rPr>
        <w:t>, приложенном к смете на начало года,</w:t>
      </w:r>
      <w:r w:rsidR="004F6362" w:rsidRPr="006C03BC">
        <w:rPr>
          <w:szCs w:val="28"/>
        </w:rPr>
        <w:t xml:space="preserve"> рассчитан</w:t>
      </w:r>
      <w:r w:rsidR="00757C2C" w:rsidRPr="006C03BC">
        <w:rPr>
          <w:szCs w:val="28"/>
        </w:rPr>
        <w:t xml:space="preserve"> без учета </w:t>
      </w:r>
      <w:r w:rsidR="007E0DBB" w:rsidRPr="006C03BC">
        <w:rPr>
          <w:szCs w:val="28"/>
        </w:rPr>
        <w:t>индексации окладов</w:t>
      </w:r>
      <w:r w:rsidR="005A3319" w:rsidRPr="006C03BC">
        <w:rPr>
          <w:szCs w:val="28"/>
        </w:rPr>
        <w:t xml:space="preserve"> с 01.10.2013г</w:t>
      </w:r>
      <w:r w:rsidR="000B3C9D" w:rsidRPr="006C03BC">
        <w:rPr>
          <w:szCs w:val="28"/>
        </w:rPr>
        <w:t xml:space="preserve">., что противоречит </w:t>
      </w:r>
      <w:r w:rsidR="00454242" w:rsidRPr="006C03BC">
        <w:rPr>
          <w:szCs w:val="28"/>
        </w:rPr>
        <w:t xml:space="preserve"> Методик</w:t>
      </w:r>
      <w:r w:rsidR="000B3C9D" w:rsidRPr="006C03BC">
        <w:rPr>
          <w:szCs w:val="28"/>
        </w:rPr>
        <w:t>е</w:t>
      </w:r>
      <w:r w:rsidR="00454242" w:rsidRPr="006C03BC">
        <w:rPr>
          <w:szCs w:val="28"/>
        </w:rPr>
        <w:t xml:space="preserve"> планировани</w:t>
      </w:r>
      <w:r w:rsidR="001F7EE5" w:rsidRPr="006C03BC">
        <w:rPr>
          <w:szCs w:val="28"/>
        </w:rPr>
        <w:t>я</w:t>
      </w:r>
      <w:r w:rsidR="00454242" w:rsidRPr="006C03BC">
        <w:rPr>
          <w:szCs w:val="28"/>
        </w:rPr>
        <w:t xml:space="preserve"> бюджета городского округа Верх-Нейвинский</w:t>
      </w:r>
      <w:r w:rsidR="001F7EE5" w:rsidRPr="006C03BC">
        <w:rPr>
          <w:szCs w:val="28"/>
        </w:rPr>
        <w:t xml:space="preserve"> на 2013 год</w:t>
      </w:r>
      <w:r w:rsidR="007A3D78" w:rsidRPr="006C03BC">
        <w:rPr>
          <w:szCs w:val="28"/>
        </w:rPr>
        <w:t xml:space="preserve">, утвержденной Постановлением </w:t>
      </w:r>
      <w:r w:rsidR="005A3319" w:rsidRPr="006C03BC">
        <w:rPr>
          <w:szCs w:val="28"/>
        </w:rPr>
        <w:t xml:space="preserve">Администрации городского округа Верх-Нейвинский от </w:t>
      </w:r>
      <w:r w:rsidR="007A3D78" w:rsidRPr="006C03BC">
        <w:rPr>
          <w:szCs w:val="28"/>
        </w:rPr>
        <w:t xml:space="preserve">22.11.2012г.. №574, </w:t>
      </w:r>
      <w:r w:rsidR="000B3C9D" w:rsidRPr="006C03BC">
        <w:rPr>
          <w:szCs w:val="28"/>
        </w:rPr>
        <w:t xml:space="preserve">где указано, что </w:t>
      </w:r>
      <w:r w:rsidR="007A3D78" w:rsidRPr="006C03BC">
        <w:rPr>
          <w:szCs w:val="28"/>
        </w:rPr>
        <w:t xml:space="preserve">при планировании расходов следует учитывать </w:t>
      </w:r>
      <w:r w:rsidR="005B08B0" w:rsidRPr="006C03BC">
        <w:rPr>
          <w:szCs w:val="28"/>
        </w:rPr>
        <w:t xml:space="preserve">с 01.10.2013г. </w:t>
      </w:r>
      <w:r w:rsidR="007A3D78" w:rsidRPr="006C03BC">
        <w:rPr>
          <w:szCs w:val="28"/>
        </w:rPr>
        <w:t>увеличение (индексацию) размеров окладов</w:t>
      </w:r>
      <w:r w:rsidR="005B08B0" w:rsidRPr="006C03BC">
        <w:rPr>
          <w:szCs w:val="28"/>
        </w:rPr>
        <w:t xml:space="preserve"> на 5,5%</w:t>
      </w:r>
      <w:r w:rsidR="004233A7" w:rsidRPr="006C03BC">
        <w:rPr>
          <w:szCs w:val="28"/>
        </w:rPr>
        <w:t xml:space="preserve"> работников органов местного самоуправления</w:t>
      </w:r>
      <w:r w:rsidR="005B08B0" w:rsidRPr="006C03BC">
        <w:rPr>
          <w:szCs w:val="28"/>
        </w:rPr>
        <w:t>.</w:t>
      </w:r>
      <w:proofErr w:type="gramEnd"/>
    </w:p>
    <w:p w:rsidR="00967D88" w:rsidRDefault="004233A7" w:rsidP="00E00B62">
      <w:pPr>
        <w:spacing w:after="0" w:line="240" w:lineRule="auto"/>
        <w:ind w:firstLine="567"/>
        <w:jc w:val="both"/>
        <w:rPr>
          <w:szCs w:val="28"/>
        </w:rPr>
      </w:pPr>
      <w:r w:rsidRPr="006C03BC">
        <w:rPr>
          <w:szCs w:val="28"/>
        </w:rPr>
        <w:t xml:space="preserve">Данные </w:t>
      </w:r>
      <w:proofErr w:type="gramStart"/>
      <w:r w:rsidRPr="006C03BC">
        <w:rPr>
          <w:szCs w:val="28"/>
        </w:rPr>
        <w:t xml:space="preserve">по расчету </w:t>
      </w:r>
      <w:r w:rsidRPr="006C03BC">
        <w:rPr>
          <w:rFonts w:eastAsia="Times New Roman"/>
          <w:szCs w:val="28"/>
          <w:lang w:eastAsia="ru-RU"/>
        </w:rPr>
        <w:t>потребност</w:t>
      </w:r>
      <w:r w:rsidR="000E7441" w:rsidRPr="006C03BC">
        <w:rPr>
          <w:rFonts w:eastAsia="Times New Roman"/>
          <w:szCs w:val="28"/>
          <w:lang w:eastAsia="ru-RU"/>
        </w:rPr>
        <w:t>и</w:t>
      </w:r>
      <w:r w:rsidRPr="006C03BC">
        <w:rPr>
          <w:rFonts w:eastAsia="Times New Roman"/>
          <w:szCs w:val="28"/>
          <w:lang w:eastAsia="ru-RU"/>
        </w:rPr>
        <w:t xml:space="preserve"> в ассигнованиях на оплату труда работников Администрации  городского округа с учетом индексации представлены в таблице</w:t>
      </w:r>
      <w:proofErr w:type="gramEnd"/>
      <w:r w:rsidRPr="006C03BC">
        <w:rPr>
          <w:rFonts w:eastAsia="Times New Roman"/>
          <w:szCs w:val="28"/>
          <w:lang w:eastAsia="ru-RU"/>
        </w:rPr>
        <w:t xml:space="preserve"> №</w:t>
      </w:r>
      <w:r w:rsidR="005B3CE0">
        <w:rPr>
          <w:rFonts w:eastAsia="Times New Roman"/>
          <w:szCs w:val="28"/>
          <w:lang w:eastAsia="ru-RU"/>
        </w:rPr>
        <w:t>2</w:t>
      </w:r>
      <w:r w:rsidRPr="006C03BC">
        <w:rPr>
          <w:rFonts w:eastAsia="Times New Roman"/>
          <w:szCs w:val="28"/>
          <w:lang w:eastAsia="ru-RU"/>
        </w:rPr>
        <w:t>.</w:t>
      </w:r>
    </w:p>
    <w:p w:rsidR="00D4548E" w:rsidRPr="006C03BC" w:rsidRDefault="00D4548E" w:rsidP="009248B8">
      <w:pPr>
        <w:spacing w:after="0" w:line="240" w:lineRule="auto"/>
        <w:ind w:firstLine="567"/>
        <w:jc w:val="right"/>
        <w:rPr>
          <w:szCs w:val="28"/>
        </w:rPr>
      </w:pPr>
      <w:r w:rsidRPr="006C03BC">
        <w:rPr>
          <w:szCs w:val="28"/>
        </w:rPr>
        <w:t>Таблица №</w:t>
      </w:r>
      <w:r w:rsidR="005B3CE0">
        <w:rPr>
          <w:szCs w:val="28"/>
        </w:rPr>
        <w:t>2</w:t>
      </w:r>
    </w:p>
    <w:p w:rsidR="00123E52" w:rsidRPr="006C03BC" w:rsidRDefault="00123E52" w:rsidP="00584BC6">
      <w:pPr>
        <w:spacing w:after="0" w:line="240" w:lineRule="auto"/>
        <w:ind w:firstLine="567"/>
        <w:jc w:val="right"/>
        <w:rPr>
          <w:szCs w:val="28"/>
        </w:rPr>
      </w:pPr>
      <w:r w:rsidRPr="006C03BC">
        <w:rPr>
          <w:szCs w:val="28"/>
        </w:rPr>
        <w:t>(руб.)</w:t>
      </w:r>
    </w:p>
    <w:tbl>
      <w:tblPr>
        <w:tblStyle w:val="a9"/>
        <w:tblW w:w="9571" w:type="dxa"/>
        <w:tblLook w:val="04A0"/>
      </w:tblPr>
      <w:tblGrid>
        <w:gridCol w:w="1993"/>
        <w:gridCol w:w="2908"/>
        <w:gridCol w:w="2359"/>
        <w:gridCol w:w="2311"/>
      </w:tblGrid>
      <w:tr w:rsidR="005C053C" w:rsidRPr="006C03BC" w:rsidTr="002B1A2D">
        <w:tc>
          <w:tcPr>
            <w:tcW w:w="1993" w:type="dxa"/>
            <w:vAlign w:val="center"/>
          </w:tcPr>
          <w:p w:rsidR="005C053C" w:rsidRPr="006C03BC" w:rsidRDefault="005C053C" w:rsidP="00584BC6">
            <w:pPr>
              <w:jc w:val="center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ФОТ</w:t>
            </w:r>
          </w:p>
        </w:tc>
        <w:tc>
          <w:tcPr>
            <w:tcW w:w="2908" w:type="dxa"/>
            <w:vAlign w:val="center"/>
          </w:tcPr>
          <w:p w:rsidR="005C053C" w:rsidRDefault="005C053C" w:rsidP="00584BC6">
            <w:pPr>
              <w:jc w:val="center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ФОТ на 2013г., рассчитан Администрацией без учета индексации</w:t>
            </w:r>
          </w:p>
          <w:p w:rsidR="000506D3" w:rsidRPr="00FE57E5" w:rsidRDefault="000506D3" w:rsidP="00584BC6">
            <w:pPr>
              <w:jc w:val="center"/>
              <w:rPr>
                <w:i/>
                <w:sz w:val="24"/>
                <w:szCs w:val="24"/>
              </w:rPr>
            </w:pPr>
            <w:r w:rsidRPr="00FE57E5">
              <w:rPr>
                <w:i/>
                <w:sz w:val="24"/>
                <w:szCs w:val="24"/>
              </w:rPr>
              <w:t>(штатное расписание к сметам на 2013г.)</w:t>
            </w:r>
          </w:p>
        </w:tc>
        <w:tc>
          <w:tcPr>
            <w:tcW w:w="2359" w:type="dxa"/>
            <w:vAlign w:val="center"/>
          </w:tcPr>
          <w:p w:rsidR="005C053C" w:rsidRPr="006C03BC" w:rsidRDefault="005C053C" w:rsidP="00584BC6">
            <w:pPr>
              <w:jc w:val="center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Необходимый ФОТ с учетом индексации</w:t>
            </w:r>
            <w:r w:rsidR="007F248B" w:rsidRPr="006C03BC">
              <w:rPr>
                <w:sz w:val="24"/>
                <w:szCs w:val="24"/>
              </w:rPr>
              <w:t xml:space="preserve"> </w:t>
            </w:r>
            <w:r w:rsidR="007D6A5D" w:rsidRPr="006C03BC">
              <w:rPr>
                <w:rStyle w:val="ac"/>
                <w:sz w:val="24"/>
                <w:szCs w:val="24"/>
              </w:rPr>
              <w:footnoteReference w:id="1"/>
            </w:r>
          </w:p>
        </w:tc>
        <w:tc>
          <w:tcPr>
            <w:tcW w:w="2311" w:type="dxa"/>
            <w:vAlign w:val="center"/>
          </w:tcPr>
          <w:p w:rsidR="005C053C" w:rsidRPr="006C03BC" w:rsidRDefault="005C053C" w:rsidP="00584BC6">
            <w:pPr>
              <w:jc w:val="center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Отклонение</w:t>
            </w:r>
          </w:p>
        </w:tc>
      </w:tr>
      <w:tr w:rsidR="005C053C" w:rsidRPr="006C03BC" w:rsidTr="002B1A2D">
        <w:tc>
          <w:tcPr>
            <w:tcW w:w="1993" w:type="dxa"/>
            <w:vAlign w:val="center"/>
          </w:tcPr>
          <w:p w:rsidR="005C053C" w:rsidRPr="006C03BC" w:rsidRDefault="005C053C" w:rsidP="00584BC6">
            <w:pPr>
              <w:jc w:val="center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2908" w:type="dxa"/>
            <w:vAlign w:val="center"/>
          </w:tcPr>
          <w:p w:rsidR="005C053C" w:rsidRPr="006C03BC" w:rsidRDefault="005C053C" w:rsidP="00584BC6">
            <w:pPr>
              <w:jc w:val="right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581 852,00</w:t>
            </w:r>
          </w:p>
        </w:tc>
        <w:tc>
          <w:tcPr>
            <w:tcW w:w="2359" w:type="dxa"/>
            <w:vAlign w:val="center"/>
          </w:tcPr>
          <w:p w:rsidR="005C053C" w:rsidRPr="006C03BC" w:rsidRDefault="005C053C" w:rsidP="00584BC6">
            <w:pPr>
              <w:jc w:val="right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590 203,00</w:t>
            </w:r>
          </w:p>
        </w:tc>
        <w:tc>
          <w:tcPr>
            <w:tcW w:w="2311" w:type="dxa"/>
            <w:vAlign w:val="center"/>
          </w:tcPr>
          <w:p w:rsidR="005C053C" w:rsidRPr="006C03BC" w:rsidRDefault="00A03855" w:rsidP="00584BC6">
            <w:pPr>
              <w:jc w:val="right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+ 8 351,00</w:t>
            </w:r>
          </w:p>
        </w:tc>
      </w:tr>
      <w:tr w:rsidR="005C053C" w:rsidRPr="006C03BC" w:rsidTr="002B1A2D">
        <w:tc>
          <w:tcPr>
            <w:tcW w:w="1993" w:type="dxa"/>
            <w:vAlign w:val="center"/>
          </w:tcPr>
          <w:p w:rsidR="005C053C" w:rsidRPr="006C03BC" w:rsidRDefault="005C053C" w:rsidP="00584BC6">
            <w:pPr>
              <w:jc w:val="center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Служащие администрации</w:t>
            </w:r>
          </w:p>
        </w:tc>
        <w:tc>
          <w:tcPr>
            <w:tcW w:w="2908" w:type="dxa"/>
            <w:vAlign w:val="center"/>
          </w:tcPr>
          <w:p w:rsidR="005C053C" w:rsidRPr="006C03BC" w:rsidRDefault="005C053C" w:rsidP="00584BC6">
            <w:pPr>
              <w:jc w:val="right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4 623 276,00</w:t>
            </w:r>
          </w:p>
        </w:tc>
        <w:tc>
          <w:tcPr>
            <w:tcW w:w="2359" w:type="dxa"/>
            <w:vAlign w:val="center"/>
          </w:tcPr>
          <w:p w:rsidR="005C053C" w:rsidRPr="006C03BC" w:rsidRDefault="005C053C" w:rsidP="00584BC6">
            <w:pPr>
              <w:jc w:val="right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4 690 001,00</w:t>
            </w:r>
          </w:p>
        </w:tc>
        <w:tc>
          <w:tcPr>
            <w:tcW w:w="2311" w:type="dxa"/>
            <w:vAlign w:val="center"/>
          </w:tcPr>
          <w:p w:rsidR="005C053C" w:rsidRPr="006C03BC" w:rsidRDefault="00A03855" w:rsidP="00584BC6">
            <w:pPr>
              <w:jc w:val="right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+ 66 725,00</w:t>
            </w:r>
          </w:p>
        </w:tc>
      </w:tr>
      <w:tr w:rsidR="002B1A2D" w:rsidRPr="006C03BC" w:rsidTr="002B1A2D">
        <w:trPr>
          <w:trHeight w:val="673"/>
        </w:trPr>
        <w:tc>
          <w:tcPr>
            <w:tcW w:w="1993" w:type="dxa"/>
            <w:vAlign w:val="center"/>
          </w:tcPr>
          <w:p w:rsidR="002B1A2D" w:rsidRPr="006C03BC" w:rsidRDefault="002B1A2D" w:rsidP="00584BC6">
            <w:pPr>
              <w:jc w:val="center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Обслуживающий персонал</w:t>
            </w:r>
          </w:p>
        </w:tc>
        <w:tc>
          <w:tcPr>
            <w:tcW w:w="2908" w:type="dxa"/>
            <w:vAlign w:val="center"/>
          </w:tcPr>
          <w:p w:rsidR="002B1A2D" w:rsidRPr="006C03BC" w:rsidRDefault="002B1A2D" w:rsidP="00584BC6">
            <w:pPr>
              <w:jc w:val="right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468 457,00</w:t>
            </w:r>
          </w:p>
        </w:tc>
        <w:tc>
          <w:tcPr>
            <w:tcW w:w="2359" w:type="dxa"/>
            <w:vAlign w:val="center"/>
          </w:tcPr>
          <w:p w:rsidR="002B1A2D" w:rsidRPr="006C03BC" w:rsidRDefault="002B1A2D" w:rsidP="00584BC6">
            <w:pPr>
              <w:jc w:val="right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493 446,00</w:t>
            </w:r>
          </w:p>
        </w:tc>
        <w:tc>
          <w:tcPr>
            <w:tcW w:w="2311" w:type="dxa"/>
            <w:vAlign w:val="center"/>
          </w:tcPr>
          <w:p w:rsidR="002B1A2D" w:rsidRPr="006C03BC" w:rsidRDefault="002B1A2D" w:rsidP="00584BC6">
            <w:pPr>
              <w:jc w:val="right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+ 24 989,00</w:t>
            </w:r>
          </w:p>
        </w:tc>
      </w:tr>
      <w:tr w:rsidR="002B1A2D" w:rsidRPr="006C03BC" w:rsidTr="002B1A2D">
        <w:trPr>
          <w:trHeight w:val="673"/>
        </w:trPr>
        <w:tc>
          <w:tcPr>
            <w:tcW w:w="1993" w:type="dxa"/>
            <w:vAlign w:val="center"/>
          </w:tcPr>
          <w:p w:rsidR="002B1A2D" w:rsidRPr="006C03BC" w:rsidRDefault="002B1A2D" w:rsidP="00584BC6">
            <w:pPr>
              <w:jc w:val="right"/>
              <w:rPr>
                <w:b/>
                <w:sz w:val="24"/>
                <w:szCs w:val="24"/>
              </w:rPr>
            </w:pPr>
            <w:r w:rsidRPr="006C03B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908" w:type="dxa"/>
            <w:vAlign w:val="center"/>
          </w:tcPr>
          <w:p w:rsidR="002B1A2D" w:rsidRPr="006C03BC" w:rsidRDefault="004F6362" w:rsidP="00584BC6">
            <w:pPr>
              <w:jc w:val="right"/>
              <w:rPr>
                <w:b/>
                <w:sz w:val="24"/>
                <w:szCs w:val="24"/>
              </w:rPr>
            </w:pPr>
            <w:r w:rsidRPr="006C03BC">
              <w:rPr>
                <w:b/>
                <w:sz w:val="24"/>
                <w:szCs w:val="24"/>
              </w:rPr>
              <w:t>5 673 585,00</w:t>
            </w:r>
          </w:p>
        </w:tc>
        <w:tc>
          <w:tcPr>
            <w:tcW w:w="2359" w:type="dxa"/>
            <w:vAlign w:val="center"/>
          </w:tcPr>
          <w:p w:rsidR="002B1A2D" w:rsidRPr="006C03BC" w:rsidRDefault="004F6362" w:rsidP="00584BC6">
            <w:pPr>
              <w:jc w:val="right"/>
              <w:rPr>
                <w:b/>
                <w:sz w:val="24"/>
                <w:szCs w:val="24"/>
              </w:rPr>
            </w:pPr>
            <w:r w:rsidRPr="006C03BC">
              <w:rPr>
                <w:b/>
                <w:sz w:val="24"/>
                <w:szCs w:val="24"/>
              </w:rPr>
              <w:t>5 773 650,00</w:t>
            </w:r>
          </w:p>
        </w:tc>
        <w:tc>
          <w:tcPr>
            <w:tcW w:w="2311" w:type="dxa"/>
            <w:vAlign w:val="center"/>
          </w:tcPr>
          <w:p w:rsidR="002B1A2D" w:rsidRPr="006C03BC" w:rsidRDefault="004F6362" w:rsidP="00584BC6">
            <w:pPr>
              <w:jc w:val="right"/>
              <w:rPr>
                <w:b/>
                <w:sz w:val="24"/>
                <w:szCs w:val="24"/>
              </w:rPr>
            </w:pPr>
            <w:r w:rsidRPr="006C03BC">
              <w:rPr>
                <w:b/>
                <w:sz w:val="24"/>
                <w:szCs w:val="24"/>
              </w:rPr>
              <w:t>+ 100 065,00</w:t>
            </w:r>
          </w:p>
        </w:tc>
      </w:tr>
    </w:tbl>
    <w:p w:rsidR="00025143" w:rsidRPr="006C03BC" w:rsidRDefault="00225509" w:rsidP="00584BC6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Из данных в таблице №3 видно, что п</w:t>
      </w:r>
      <w:r w:rsidR="00025143" w:rsidRPr="006C03BC">
        <w:rPr>
          <w:szCs w:val="28"/>
        </w:rPr>
        <w:t xml:space="preserve">ри </w:t>
      </w:r>
      <w:r>
        <w:rPr>
          <w:szCs w:val="28"/>
        </w:rPr>
        <w:t>утверждении бюджета на 2013г.</w:t>
      </w:r>
      <w:r w:rsidR="00025143" w:rsidRPr="006C03BC">
        <w:rPr>
          <w:szCs w:val="28"/>
        </w:rPr>
        <w:t xml:space="preserve"> в смете для финансирования статьи 211 «Заработная плата» Администрацией </w:t>
      </w:r>
      <w:r w:rsidR="00025143" w:rsidRPr="006C03BC">
        <w:rPr>
          <w:szCs w:val="28"/>
        </w:rPr>
        <w:lastRenderedPageBreak/>
        <w:t>был</w:t>
      </w:r>
      <w:r w:rsidR="001C3458">
        <w:rPr>
          <w:szCs w:val="28"/>
        </w:rPr>
        <w:t>а</w:t>
      </w:r>
      <w:r w:rsidR="00025143" w:rsidRPr="006C03BC">
        <w:rPr>
          <w:szCs w:val="28"/>
        </w:rPr>
        <w:t xml:space="preserve"> запрошен</w:t>
      </w:r>
      <w:r w:rsidR="001C3458">
        <w:rPr>
          <w:szCs w:val="28"/>
        </w:rPr>
        <w:t>а</w:t>
      </w:r>
      <w:r w:rsidR="00025143" w:rsidRPr="006C03BC">
        <w:rPr>
          <w:szCs w:val="28"/>
        </w:rPr>
        <w:t xml:space="preserve"> сумм</w:t>
      </w:r>
      <w:r w:rsidR="001C3458">
        <w:rPr>
          <w:szCs w:val="28"/>
        </w:rPr>
        <w:t>а в размере 5 774,3 тыс</w:t>
      </w:r>
      <w:proofErr w:type="gramStart"/>
      <w:r w:rsidR="001C3458">
        <w:rPr>
          <w:szCs w:val="28"/>
        </w:rPr>
        <w:t>.р</w:t>
      </w:r>
      <w:proofErr w:type="gramEnd"/>
      <w:r w:rsidR="001C3458">
        <w:rPr>
          <w:szCs w:val="28"/>
        </w:rPr>
        <w:t>уб</w:t>
      </w:r>
      <w:r>
        <w:rPr>
          <w:szCs w:val="28"/>
        </w:rPr>
        <w:t>.</w:t>
      </w:r>
      <w:r w:rsidR="001C3458">
        <w:rPr>
          <w:szCs w:val="28"/>
        </w:rPr>
        <w:t>, что</w:t>
      </w:r>
      <w:r w:rsidR="00025143" w:rsidRPr="006C03BC">
        <w:rPr>
          <w:szCs w:val="28"/>
        </w:rPr>
        <w:t xml:space="preserve"> выше</w:t>
      </w:r>
      <w:r w:rsidR="007F248B" w:rsidRPr="006C03BC">
        <w:rPr>
          <w:szCs w:val="28"/>
        </w:rPr>
        <w:t xml:space="preserve"> на 100 702,00 руб.</w:t>
      </w:r>
      <w:r w:rsidR="00BA66F3" w:rsidRPr="006C03BC">
        <w:rPr>
          <w:szCs w:val="28"/>
        </w:rPr>
        <w:t>,</w:t>
      </w:r>
      <w:r w:rsidR="00025143" w:rsidRPr="006C03BC">
        <w:rPr>
          <w:szCs w:val="28"/>
        </w:rPr>
        <w:t xml:space="preserve"> чем было рассчитано</w:t>
      </w:r>
      <w:r w:rsidR="00BA66F3" w:rsidRPr="006C03BC">
        <w:rPr>
          <w:szCs w:val="28"/>
        </w:rPr>
        <w:t xml:space="preserve"> </w:t>
      </w:r>
      <w:r w:rsidR="001F7EE5" w:rsidRPr="006C03BC">
        <w:rPr>
          <w:szCs w:val="28"/>
        </w:rPr>
        <w:t xml:space="preserve">Администрацией </w:t>
      </w:r>
      <w:r w:rsidR="00BA66F3" w:rsidRPr="006C03BC">
        <w:rPr>
          <w:szCs w:val="28"/>
        </w:rPr>
        <w:t>в штатном расписании</w:t>
      </w:r>
      <w:r w:rsidR="001F7EE5" w:rsidRPr="006C03BC">
        <w:rPr>
          <w:szCs w:val="28"/>
        </w:rPr>
        <w:t xml:space="preserve"> (</w:t>
      </w:r>
      <w:r w:rsidR="001C3458">
        <w:rPr>
          <w:szCs w:val="28"/>
        </w:rPr>
        <w:t>5 673,6 тыс</w:t>
      </w:r>
      <w:r>
        <w:rPr>
          <w:szCs w:val="28"/>
        </w:rPr>
        <w:t>.</w:t>
      </w:r>
      <w:r w:rsidR="001C3458">
        <w:rPr>
          <w:szCs w:val="28"/>
        </w:rPr>
        <w:t xml:space="preserve">руб. - </w:t>
      </w:r>
      <w:r w:rsidR="001F7EE5" w:rsidRPr="006C03BC">
        <w:rPr>
          <w:szCs w:val="28"/>
        </w:rPr>
        <w:t>без учета индексации окладов)</w:t>
      </w:r>
      <w:r w:rsidR="007F248B" w:rsidRPr="006C03BC">
        <w:rPr>
          <w:szCs w:val="28"/>
        </w:rPr>
        <w:t xml:space="preserve">, и на 637,00 руб., чем </w:t>
      </w:r>
      <w:r w:rsidR="001F7EE5" w:rsidRPr="006C03BC">
        <w:rPr>
          <w:szCs w:val="28"/>
        </w:rPr>
        <w:t>требовалось в соответствии с Методикой планирования бюджета городского окр</w:t>
      </w:r>
      <w:r w:rsidR="002C1B4F" w:rsidRPr="006C03BC">
        <w:rPr>
          <w:szCs w:val="28"/>
        </w:rPr>
        <w:t>уга Верх-Нейвинский на 2013 год (</w:t>
      </w:r>
      <w:r>
        <w:rPr>
          <w:szCs w:val="28"/>
        </w:rPr>
        <w:t>5 773,7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уб.</w:t>
      </w:r>
      <w:r w:rsidR="002C1B4F" w:rsidRPr="006C03BC">
        <w:rPr>
          <w:szCs w:val="28"/>
        </w:rPr>
        <w:t>).</w:t>
      </w:r>
    </w:p>
    <w:p w:rsidR="00025143" w:rsidRPr="006C03BC" w:rsidRDefault="00025143" w:rsidP="00584BC6">
      <w:pPr>
        <w:spacing w:after="0" w:line="240" w:lineRule="auto"/>
        <w:ind w:firstLine="567"/>
        <w:jc w:val="both"/>
        <w:rPr>
          <w:szCs w:val="28"/>
        </w:rPr>
      </w:pPr>
    </w:p>
    <w:p w:rsidR="000D6C9F" w:rsidRPr="006C03BC" w:rsidRDefault="000D6C9F" w:rsidP="00584BC6">
      <w:pPr>
        <w:spacing w:after="0" w:line="240" w:lineRule="auto"/>
        <w:ind w:firstLine="567"/>
        <w:jc w:val="right"/>
        <w:rPr>
          <w:szCs w:val="28"/>
        </w:rPr>
      </w:pPr>
      <w:r w:rsidRPr="006C03BC">
        <w:rPr>
          <w:szCs w:val="28"/>
        </w:rPr>
        <w:t>Таблица №</w:t>
      </w:r>
      <w:r w:rsidR="005B3CE0">
        <w:rPr>
          <w:szCs w:val="28"/>
        </w:rPr>
        <w:t>3</w:t>
      </w:r>
    </w:p>
    <w:p w:rsidR="002C1B4F" w:rsidRPr="006C03BC" w:rsidRDefault="002C1B4F" w:rsidP="00584BC6">
      <w:pPr>
        <w:spacing w:after="0" w:line="240" w:lineRule="auto"/>
        <w:ind w:firstLine="567"/>
        <w:jc w:val="right"/>
        <w:rPr>
          <w:szCs w:val="28"/>
        </w:rPr>
      </w:pPr>
      <w:r w:rsidRPr="006C03BC">
        <w:rPr>
          <w:szCs w:val="28"/>
        </w:rPr>
        <w:t>(руб.)</w:t>
      </w:r>
    </w:p>
    <w:tbl>
      <w:tblPr>
        <w:tblStyle w:val="a9"/>
        <w:tblW w:w="9571" w:type="dxa"/>
        <w:tblLook w:val="04A0"/>
      </w:tblPr>
      <w:tblGrid>
        <w:gridCol w:w="1993"/>
        <w:gridCol w:w="2368"/>
        <w:gridCol w:w="2899"/>
        <w:gridCol w:w="2311"/>
      </w:tblGrid>
      <w:tr w:rsidR="00BA66F3" w:rsidRPr="006C03BC" w:rsidTr="00BA66F3">
        <w:tc>
          <w:tcPr>
            <w:tcW w:w="1993" w:type="dxa"/>
            <w:vAlign w:val="center"/>
          </w:tcPr>
          <w:p w:rsidR="00BA66F3" w:rsidRPr="006C03BC" w:rsidRDefault="00BA66F3" w:rsidP="00584BC6">
            <w:pPr>
              <w:jc w:val="center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ФОТ</w:t>
            </w:r>
          </w:p>
        </w:tc>
        <w:tc>
          <w:tcPr>
            <w:tcW w:w="2368" w:type="dxa"/>
            <w:vAlign w:val="center"/>
          </w:tcPr>
          <w:p w:rsidR="00BA66F3" w:rsidRPr="006C03BC" w:rsidRDefault="00BA66F3" w:rsidP="00584BC6">
            <w:pPr>
              <w:pStyle w:val="a4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 xml:space="preserve">План ФОТ в сметах </w:t>
            </w:r>
          </w:p>
          <w:p w:rsidR="00BA66F3" w:rsidRDefault="00BA66F3" w:rsidP="00584BC6">
            <w:pPr>
              <w:pStyle w:val="a4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на начало 2013 год</w:t>
            </w:r>
          </w:p>
          <w:p w:rsidR="00FE57E5" w:rsidRPr="001C3458" w:rsidRDefault="00FE57E5" w:rsidP="00584BC6">
            <w:pPr>
              <w:pStyle w:val="a4"/>
              <w:widowControl w:val="0"/>
              <w:ind w:left="0"/>
              <w:jc w:val="center"/>
              <w:rPr>
                <w:i/>
                <w:sz w:val="24"/>
                <w:szCs w:val="24"/>
              </w:rPr>
            </w:pPr>
            <w:r w:rsidRPr="001C3458">
              <w:rPr>
                <w:i/>
                <w:sz w:val="24"/>
                <w:szCs w:val="24"/>
              </w:rPr>
              <w:t>(</w:t>
            </w:r>
            <w:r w:rsidR="001C3458" w:rsidRPr="001C3458">
              <w:rPr>
                <w:i/>
                <w:sz w:val="24"/>
                <w:szCs w:val="24"/>
              </w:rPr>
              <w:t>бюджет на 2013г.)</w:t>
            </w:r>
          </w:p>
        </w:tc>
        <w:tc>
          <w:tcPr>
            <w:tcW w:w="2899" w:type="dxa"/>
            <w:vAlign w:val="center"/>
          </w:tcPr>
          <w:p w:rsidR="00FE57E5" w:rsidRDefault="00FE57E5" w:rsidP="00FE57E5">
            <w:pPr>
              <w:jc w:val="center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ФОТ на 2013г., рассчитан Администрацией без учета индексации</w:t>
            </w:r>
          </w:p>
          <w:p w:rsidR="00BA66F3" w:rsidRPr="006C03BC" w:rsidRDefault="00FE57E5" w:rsidP="00FE57E5">
            <w:pPr>
              <w:jc w:val="center"/>
              <w:rPr>
                <w:sz w:val="24"/>
                <w:szCs w:val="24"/>
              </w:rPr>
            </w:pPr>
            <w:r w:rsidRPr="00FE57E5">
              <w:rPr>
                <w:i/>
                <w:sz w:val="24"/>
                <w:szCs w:val="24"/>
              </w:rPr>
              <w:t>(штатное расписание к сметам на 2013г.)</w:t>
            </w:r>
          </w:p>
        </w:tc>
        <w:tc>
          <w:tcPr>
            <w:tcW w:w="2311" w:type="dxa"/>
            <w:vAlign w:val="center"/>
          </w:tcPr>
          <w:p w:rsidR="00BA66F3" w:rsidRPr="006C03BC" w:rsidRDefault="00BA66F3" w:rsidP="00584BC6">
            <w:pPr>
              <w:jc w:val="center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Необходимый ФОТ с учетом индексации</w:t>
            </w:r>
            <w:r w:rsidR="007D6A5D" w:rsidRPr="006C03BC">
              <w:rPr>
                <w:sz w:val="24"/>
                <w:szCs w:val="24"/>
              </w:rPr>
              <w:t xml:space="preserve"> </w:t>
            </w:r>
            <w:r w:rsidR="00AE7FF1" w:rsidRPr="006C03BC">
              <w:rPr>
                <w:rStyle w:val="ac"/>
                <w:sz w:val="24"/>
                <w:szCs w:val="24"/>
              </w:rPr>
              <w:footnoteReference w:customMarkFollows="1" w:id="2"/>
              <w:sym w:font="Symbol" w:char="F02A"/>
            </w:r>
          </w:p>
        </w:tc>
      </w:tr>
      <w:tr w:rsidR="00BA66F3" w:rsidRPr="006C03BC" w:rsidTr="00BA66F3">
        <w:tc>
          <w:tcPr>
            <w:tcW w:w="1993" w:type="dxa"/>
            <w:vAlign w:val="center"/>
          </w:tcPr>
          <w:p w:rsidR="00BA66F3" w:rsidRPr="006C03BC" w:rsidRDefault="00BA66F3" w:rsidP="00584BC6">
            <w:pPr>
              <w:jc w:val="center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2368" w:type="dxa"/>
            <w:vAlign w:val="center"/>
          </w:tcPr>
          <w:p w:rsidR="00BA66F3" w:rsidRPr="006C03BC" w:rsidRDefault="00BA66F3" w:rsidP="00584BC6">
            <w:pPr>
              <w:pStyle w:val="a4"/>
              <w:widowControl w:val="0"/>
              <w:ind w:left="0"/>
              <w:jc w:val="right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590 852,00</w:t>
            </w:r>
          </w:p>
        </w:tc>
        <w:tc>
          <w:tcPr>
            <w:tcW w:w="2899" w:type="dxa"/>
            <w:vAlign w:val="center"/>
          </w:tcPr>
          <w:p w:rsidR="00BA66F3" w:rsidRPr="006C03BC" w:rsidRDefault="00BA66F3" w:rsidP="00584BC6">
            <w:pPr>
              <w:jc w:val="right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581 852,00</w:t>
            </w:r>
          </w:p>
        </w:tc>
        <w:tc>
          <w:tcPr>
            <w:tcW w:w="2311" w:type="dxa"/>
            <w:vAlign w:val="center"/>
          </w:tcPr>
          <w:p w:rsidR="00BA66F3" w:rsidRPr="006C03BC" w:rsidRDefault="00BA66F3" w:rsidP="00584BC6">
            <w:pPr>
              <w:jc w:val="right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590 203,00</w:t>
            </w:r>
          </w:p>
        </w:tc>
      </w:tr>
      <w:tr w:rsidR="00BA66F3" w:rsidRPr="006C03BC" w:rsidTr="00BA66F3">
        <w:tc>
          <w:tcPr>
            <w:tcW w:w="1993" w:type="dxa"/>
            <w:vAlign w:val="center"/>
          </w:tcPr>
          <w:p w:rsidR="00BA66F3" w:rsidRPr="006C03BC" w:rsidRDefault="00BA66F3" w:rsidP="00584BC6">
            <w:pPr>
              <w:jc w:val="center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ФОТ сотрудников Администрации</w:t>
            </w:r>
          </w:p>
        </w:tc>
        <w:tc>
          <w:tcPr>
            <w:tcW w:w="2368" w:type="dxa"/>
            <w:vAlign w:val="center"/>
          </w:tcPr>
          <w:p w:rsidR="00BA66F3" w:rsidRPr="006C03BC" w:rsidRDefault="00BA66F3" w:rsidP="00584BC6">
            <w:pPr>
              <w:pStyle w:val="a4"/>
              <w:widowControl w:val="0"/>
              <w:ind w:left="0"/>
              <w:jc w:val="right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5 183 435,00</w:t>
            </w:r>
          </w:p>
        </w:tc>
        <w:tc>
          <w:tcPr>
            <w:tcW w:w="2899" w:type="dxa"/>
            <w:vAlign w:val="center"/>
          </w:tcPr>
          <w:p w:rsidR="00BA66F3" w:rsidRPr="006C03BC" w:rsidRDefault="00BA66F3" w:rsidP="00584BC6">
            <w:pPr>
              <w:jc w:val="right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5 091 733,00</w:t>
            </w:r>
          </w:p>
        </w:tc>
        <w:tc>
          <w:tcPr>
            <w:tcW w:w="2311" w:type="dxa"/>
            <w:vAlign w:val="center"/>
          </w:tcPr>
          <w:p w:rsidR="00BA66F3" w:rsidRPr="006C03BC" w:rsidRDefault="00BA66F3" w:rsidP="00584BC6">
            <w:pPr>
              <w:jc w:val="right"/>
              <w:rPr>
                <w:sz w:val="24"/>
                <w:szCs w:val="24"/>
              </w:rPr>
            </w:pPr>
            <w:r w:rsidRPr="006C03BC">
              <w:rPr>
                <w:sz w:val="24"/>
                <w:szCs w:val="24"/>
              </w:rPr>
              <w:t>5 183 447,00</w:t>
            </w:r>
          </w:p>
        </w:tc>
      </w:tr>
      <w:tr w:rsidR="00BA66F3" w:rsidRPr="00C027B6" w:rsidTr="00BA66F3">
        <w:trPr>
          <w:trHeight w:val="673"/>
        </w:trPr>
        <w:tc>
          <w:tcPr>
            <w:tcW w:w="1993" w:type="dxa"/>
            <w:vAlign w:val="center"/>
          </w:tcPr>
          <w:p w:rsidR="00BA66F3" w:rsidRPr="006C03BC" w:rsidRDefault="00BA66F3" w:rsidP="00584BC6">
            <w:pPr>
              <w:jc w:val="right"/>
              <w:rPr>
                <w:b/>
                <w:sz w:val="24"/>
                <w:szCs w:val="24"/>
              </w:rPr>
            </w:pPr>
            <w:r w:rsidRPr="006C03B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368" w:type="dxa"/>
            <w:vAlign w:val="center"/>
          </w:tcPr>
          <w:p w:rsidR="00BA66F3" w:rsidRPr="006C03BC" w:rsidRDefault="00BA66F3" w:rsidP="00584BC6">
            <w:pPr>
              <w:pStyle w:val="a4"/>
              <w:widowControl w:val="0"/>
              <w:ind w:left="0"/>
              <w:jc w:val="right"/>
              <w:rPr>
                <w:b/>
                <w:sz w:val="24"/>
                <w:szCs w:val="24"/>
              </w:rPr>
            </w:pPr>
            <w:r w:rsidRPr="006C03BC">
              <w:rPr>
                <w:b/>
                <w:sz w:val="24"/>
                <w:szCs w:val="24"/>
              </w:rPr>
              <w:t>5 774 287,00</w:t>
            </w:r>
          </w:p>
        </w:tc>
        <w:tc>
          <w:tcPr>
            <w:tcW w:w="2899" w:type="dxa"/>
            <w:vAlign w:val="center"/>
          </w:tcPr>
          <w:p w:rsidR="00BA66F3" w:rsidRPr="006C03BC" w:rsidRDefault="00BA66F3" w:rsidP="00584BC6">
            <w:pPr>
              <w:jc w:val="right"/>
              <w:rPr>
                <w:b/>
                <w:sz w:val="24"/>
                <w:szCs w:val="24"/>
              </w:rPr>
            </w:pPr>
            <w:r w:rsidRPr="006C03BC">
              <w:rPr>
                <w:b/>
                <w:sz w:val="24"/>
                <w:szCs w:val="24"/>
              </w:rPr>
              <w:t>5 673 585,00</w:t>
            </w:r>
          </w:p>
        </w:tc>
        <w:tc>
          <w:tcPr>
            <w:tcW w:w="2311" w:type="dxa"/>
            <w:vAlign w:val="center"/>
          </w:tcPr>
          <w:p w:rsidR="00BA66F3" w:rsidRPr="006C03BC" w:rsidRDefault="00BA66F3" w:rsidP="00584BC6">
            <w:pPr>
              <w:jc w:val="right"/>
              <w:rPr>
                <w:b/>
                <w:sz w:val="24"/>
                <w:szCs w:val="24"/>
              </w:rPr>
            </w:pPr>
            <w:r w:rsidRPr="006C03BC">
              <w:rPr>
                <w:b/>
                <w:sz w:val="24"/>
                <w:szCs w:val="24"/>
              </w:rPr>
              <w:t>5 773 650,00</w:t>
            </w:r>
          </w:p>
        </w:tc>
      </w:tr>
    </w:tbl>
    <w:p w:rsidR="00025143" w:rsidRPr="00C027B6" w:rsidRDefault="00025143" w:rsidP="00584BC6">
      <w:pPr>
        <w:spacing w:after="0" w:line="240" w:lineRule="auto"/>
        <w:ind w:firstLine="567"/>
        <w:rPr>
          <w:szCs w:val="28"/>
          <w:highlight w:val="yellow"/>
        </w:rPr>
      </w:pPr>
    </w:p>
    <w:p w:rsidR="00146FBD" w:rsidRPr="00D17C5B" w:rsidRDefault="00146FBD" w:rsidP="00584BC6">
      <w:pPr>
        <w:spacing w:after="0" w:line="240" w:lineRule="auto"/>
        <w:ind w:firstLine="567"/>
        <w:jc w:val="both"/>
        <w:rPr>
          <w:szCs w:val="28"/>
        </w:rPr>
      </w:pPr>
      <w:r w:rsidRPr="00D17C5B">
        <w:rPr>
          <w:szCs w:val="28"/>
        </w:rPr>
        <w:t>-</w:t>
      </w:r>
      <w:r w:rsidR="00F460E8" w:rsidRPr="00D17C5B">
        <w:rPr>
          <w:szCs w:val="28"/>
        </w:rPr>
        <w:t>--</w:t>
      </w:r>
      <w:r w:rsidRPr="00D17C5B">
        <w:rPr>
          <w:szCs w:val="28"/>
        </w:rPr>
        <w:t xml:space="preserve"> При расчете ФОТ ежемесячная надбавка к должностному окладу за классный чин учитывается в размере 1 должностного оклада на год. При анализе расчета было выявлено, что  надбавки за чин должностям 2-го и 3-го класса установлены в размере, превышающем размер 1 оклада на год. </w:t>
      </w:r>
    </w:p>
    <w:p w:rsidR="000F4064" w:rsidRPr="00D17C5B" w:rsidRDefault="009248B8" w:rsidP="000F4064">
      <w:pPr>
        <w:spacing w:after="0" w:line="240" w:lineRule="auto"/>
        <w:ind w:firstLine="567"/>
        <w:jc w:val="both"/>
        <w:rPr>
          <w:szCs w:val="28"/>
        </w:rPr>
      </w:pPr>
      <w:r w:rsidRPr="00D17C5B">
        <w:rPr>
          <w:szCs w:val="28"/>
        </w:rPr>
        <w:t>Рекомендуем учитывать данный факт при расчете ФОТ на год. При возможности внести изменения, чтобы размер надбавки по наивысшему классу (2 и 3 классы по всем должностям) за год не превышал размера 1 оклада муниципального служащего.</w:t>
      </w:r>
    </w:p>
    <w:p w:rsidR="00B27A89" w:rsidRPr="00D779B1" w:rsidRDefault="00242253" w:rsidP="00584BC6">
      <w:pPr>
        <w:spacing w:after="0" w:line="240" w:lineRule="auto"/>
        <w:ind w:firstLine="567"/>
        <w:jc w:val="both"/>
        <w:rPr>
          <w:szCs w:val="28"/>
        </w:rPr>
      </w:pPr>
      <w:r w:rsidRPr="00D779B1">
        <w:rPr>
          <w:szCs w:val="28"/>
        </w:rPr>
        <w:t>-</w:t>
      </w:r>
      <w:r w:rsidR="00F460E8" w:rsidRPr="00D779B1">
        <w:rPr>
          <w:szCs w:val="28"/>
        </w:rPr>
        <w:t>--</w:t>
      </w:r>
      <w:r w:rsidRPr="00D779B1">
        <w:rPr>
          <w:szCs w:val="28"/>
        </w:rPr>
        <w:t xml:space="preserve"> </w:t>
      </w:r>
      <w:r w:rsidR="00100142" w:rsidRPr="00D779B1">
        <w:rPr>
          <w:szCs w:val="28"/>
        </w:rPr>
        <w:t>П</w:t>
      </w:r>
      <w:r w:rsidR="0028173A" w:rsidRPr="00D779B1">
        <w:rPr>
          <w:szCs w:val="28"/>
        </w:rPr>
        <w:t xml:space="preserve">ри расчете ФОТ </w:t>
      </w:r>
      <w:r w:rsidR="008F57E6" w:rsidRPr="00D779B1">
        <w:rPr>
          <w:szCs w:val="28"/>
        </w:rPr>
        <w:t>технических работников</w:t>
      </w:r>
      <w:r w:rsidRPr="00D779B1">
        <w:rPr>
          <w:szCs w:val="28"/>
        </w:rPr>
        <w:t xml:space="preserve"> включена надбавка «за сложность, напряженность и высокие достижения в труде и специальный режим работы»</w:t>
      </w:r>
      <w:r w:rsidR="00B27A89" w:rsidRPr="00D779B1">
        <w:rPr>
          <w:szCs w:val="28"/>
        </w:rPr>
        <w:t xml:space="preserve">, которая </w:t>
      </w:r>
      <w:r w:rsidRPr="00D779B1">
        <w:rPr>
          <w:szCs w:val="28"/>
        </w:rPr>
        <w:t>не оговорена в Положении «Об оплате обслуживающего персонала».</w:t>
      </w:r>
      <w:r w:rsidR="007A3D78" w:rsidRPr="00D779B1">
        <w:rPr>
          <w:szCs w:val="28"/>
        </w:rPr>
        <w:t xml:space="preserve"> </w:t>
      </w:r>
    </w:p>
    <w:p w:rsidR="00801429" w:rsidRPr="00D779B1" w:rsidRDefault="00AF72A5" w:rsidP="00355BD5">
      <w:pPr>
        <w:spacing w:after="0" w:line="240" w:lineRule="auto"/>
        <w:ind w:firstLine="567"/>
        <w:jc w:val="both"/>
        <w:rPr>
          <w:i/>
          <w:szCs w:val="28"/>
        </w:rPr>
      </w:pPr>
      <w:r w:rsidRPr="00D779B1">
        <w:rPr>
          <w:szCs w:val="28"/>
        </w:rPr>
        <w:t xml:space="preserve">Размер </w:t>
      </w:r>
      <w:r w:rsidR="00882230" w:rsidRPr="00D779B1">
        <w:rPr>
          <w:szCs w:val="28"/>
        </w:rPr>
        <w:t xml:space="preserve"> </w:t>
      </w:r>
      <w:r w:rsidRPr="00D779B1">
        <w:rPr>
          <w:szCs w:val="28"/>
        </w:rPr>
        <w:t>данной надбавки</w:t>
      </w:r>
      <w:r w:rsidR="00882230" w:rsidRPr="00D779B1">
        <w:rPr>
          <w:szCs w:val="28"/>
        </w:rPr>
        <w:t xml:space="preserve"> </w:t>
      </w:r>
      <w:r w:rsidRPr="00D779B1">
        <w:rPr>
          <w:szCs w:val="28"/>
        </w:rPr>
        <w:t xml:space="preserve">при расчете Фот </w:t>
      </w:r>
      <w:r w:rsidR="0033347A" w:rsidRPr="00D779B1">
        <w:rPr>
          <w:szCs w:val="28"/>
        </w:rPr>
        <w:t xml:space="preserve">на год с учетом </w:t>
      </w:r>
      <w:r w:rsidR="00813DCB" w:rsidRPr="00D779B1">
        <w:rPr>
          <w:szCs w:val="28"/>
        </w:rPr>
        <w:t>начисления</w:t>
      </w:r>
      <w:r w:rsidR="0033347A" w:rsidRPr="00D779B1">
        <w:rPr>
          <w:szCs w:val="28"/>
        </w:rPr>
        <w:t xml:space="preserve"> уральского коэфф</w:t>
      </w:r>
      <w:r w:rsidR="00D779B1" w:rsidRPr="00D779B1">
        <w:rPr>
          <w:szCs w:val="28"/>
        </w:rPr>
        <w:t>ициента</w:t>
      </w:r>
      <w:r w:rsidR="00355BD5" w:rsidRPr="00D779B1">
        <w:rPr>
          <w:szCs w:val="28"/>
        </w:rPr>
        <w:t xml:space="preserve"> составил </w:t>
      </w:r>
      <w:r w:rsidR="0033347A" w:rsidRPr="00D779B1">
        <w:rPr>
          <w:szCs w:val="28"/>
        </w:rPr>
        <w:t>102 396,00 руб.</w:t>
      </w:r>
    </w:p>
    <w:p w:rsidR="001266B8" w:rsidRPr="004D3315" w:rsidRDefault="00AF72A5" w:rsidP="00AB627C">
      <w:pPr>
        <w:spacing w:after="0" w:line="240" w:lineRule="auto"/>
        <w:ind w:firstLine="567"/>
        <w:jc w:val="both"/>
        <w:rPr>
          <w:szCs w:val="28"/>
        </w:rPr>
      </w:pPr>
      <w:proofErr w:type="gramStart"/>
      <w:r w:rsidRPr="004D3315">
        <w:rPr>
          <w:szCs w:val="28"/>
        </w:rPr>
        <w:t xml:space="preserve">Отметим, что </w:t>
      </w:r>
      <w:r w:rsidR="00AB627C">
        <w:rPr>
          <w:szCs w:val="28"/>
        </w:rPr>
        <w:t xml:space="preserve">по разъяснением Администрации, при начислении данной надбавки, использовались положения, отраженные в </w:t>
      </w:r>
      <w:r w:rsidRPr="004D3315">
        <w:rPr>
          <w:szCs w:val="28"/>
        </w:rPr>
        <w:t>Указ</w:t>
      </w:r>
      <w:r w:rsidR="00AB627C">
        <w:rPr>
          <w:szCs w:val="28"/>
        </w:rPr>
        <w:t>е</w:t>
      </w:r>
      <w:r w:rsidRPr="004D3315">
        <w:rPr>
          <w:szCs w:val="28"/>
        </w:rPr>
        <w:t xml:space="preserve"> Губернатора Свердловской области от 29.01.2002г. №42-УГ</w:t>
      </w:r>
      <w:r w:rsidR="001266B8" w:rsidRPr="004D3315">
        <w:rPr>
          <w:szCs w:val="28"/>
        </w:rPr>
        <w:t xml:space="preserve"> «Об упорядочении оплат</w:t>
      </w:r>
      <w:r w:rsidR="00AB627C">
        <w:rPr>
          <w:szCs w:val="28"/>
        </w:rPr>
        <w:t>ы</w:t>
      </w:r>
      <w:r w:rsidR="001266B8" w:rsidRPr="004D3315">
        <w:rPr>
          <w:szCs w:val="28"/>
        </w:rPr>
        <w:t xml:space="preserve"> труда работников, занимающих должности, не отнесенные к государственным должностям государственной службы Свердловской области, и осуществляющих техническое обеспечение деятельности органов государственной власти Свердловской о</w:t>
      </w:r>
      <w:r w:rsidR="00C851EB" w:rsidRPr="004D3315">
        <w:rPr>
          <w:szCs w:val="28"/>
        </w:rPr>
        <w:t>б</w:t>
      </w:r>
      <w:r w:rsidR="001266B8" w:rsidRPr="004D3315">
        <w:rPr>
          <w:szCs w:val="28"/>
        </w:rPr>
        <w:t>ласти», которое следовало у</w:t>
      </w:r>
      <w:r w:rsidR="003E36DC" w:rsidRPr="004D3315">
        <w:rPr>
          <w:szCs w:val="28"/>
        </w:rPr>
        <w:t>ч</w:t>
      </w:r>
      <w:r w:rsidR="001266B8" w:rsidRPr="004D3315">
        <w:rPr>
          <w:szCs w:val="28"/>
        </w:rPr>
        <w:t>есть при разработке Положения об оплате труда работников, осуществляющих техническое обеспечение</w:t>
      </w:r>
      <w:proofErr w:type="gramEnd"/>
      <w:r w:rsidR="001266B8" w:rsidRPr="004D3315">
        <w:rPr>
          <w:szCs w:val="28"/>
        </w:rPr>
        <w:t xml:space="preserve"> деятельности органов местного самоуправления.</w:t>
      </w:r>
    </w:p>
    <w:p w:rsidR="00D6109D" w:rsidRPr="00967D88" w:rsidRDefault="00FF6F0C" w:rsidP="00584BC6">
      <w:pPr>
        <w:spacing w:after="0" w:line="240" w:lineRule="auto"/>
        <w:ind w:firstLine="567"/>
        <w:jc w:val="both"/>
        <w:rPr>
          <w:szCs w:val="28"/>
        </w:rPr>
      </w:pPr>
      <w:r w:rsidRPr="00967D88">
        <w:rPr>
          <w:szCs w:val="28"/>
        </w:rPr>
        <w:lastRenderedPageBreak/>
        <w:t>-</w:t>
      </w:r>
      <w:r w:rsidR="00F460E8" w:rsidRPr="00967D88">
        <w:rPr>
          <w:szCs w:val="28"/>
        </w:rPr>
        <w:t>--</w:t>
      </w:r>
      <w:r w:rsidRPr="00967D88">
        <w:rPr>
          <w:szCs w:val="28"/>
        </w:rPr>
        <w:t xml:space="preserve">  </w:t>
      </w:r>
      <w:r w:rsidR="00A776CE" w:rsidRPr="00967D88">
        <w:rPr>
          <w:szCs w:val="28"/>
        </w:rPr>
        <w:t>В штатном расписании</w:t>
      </w:r>
      <w:r w:rsidR="005A3319" w:rsidRPr="00967D88">
        <w:rPr>
          <w:szCs w:val="28"/>
        </w:rPr>
        <w:t xml:space="preserve"> </w:t>
      </w:r>
      <w:r w:rsidR="001266B8" w:rsidRPr="00967D88">
        <w:rPr>
          <w:szCs w:val="28"/>
        </w:rPr>
        <w:t>технических работников</w:t>
      </w:r>
      <w:r w:rsidR="005A3319" w:rsidRPr="00967D88">
        <w:rPr>
          <w:szCs w:val="28"/>
        </w:rPr>
        <w:t xml:space="preserve"> </w:t>
      </w:r>
      <w:r w:rsidR="00D6109D" w:rsidRPr="00967D88">
        <w:rPr>
          <w:szCs w:val="28"/>
        </w:rPr>
        <w:t>материальная помощь</w:t>
      </w:r>
      <w:r w:rsidR="00813D93" w:rsidRPr="00967D88">
        <w:rPr>
          <w:szCs w:val="28"/>
        </w:rPr>
        <w:t xml:space="preserve"> учтена в размере 1 оклада</w:t>
      </w:r>
      <w:r w:rsidR="00D6109D" w:rsidRPr="00967D88">
        <w:rPr>
          <w:szCs w:val="28"/>
        </w:rPr>
        <w:t>;</w:t>
      </w:r>
    </w:p>
    <w:p w:rsidR="006E27B6" w:rsidRPr="00AC2818" w:rsidRDefault="00750333" w:rsidP="00584BC6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С учетом 4 ставок</w:t>
      </w:r>
      <w:r w:rsidR="002F1C87">
        <w:rPr>
          <w:szCs w:val="28"/>
        </w:rPr>
        <w:t xml:space="preserve"> технических работников </w:t>
      </w:r>
      <w:r w:rsidR="004446A9" w:rsidRPr="00AC2818">
        <w:rPr>
          <w:szCs w:val="28"/>
        </w:rPr>
        <w:t xml:space="preserve"> ФОТ</w:t>
      </w:r>
      <w:r w:rsidR="0043445B" w:rsidRPr="00AC2818">
        <w:rPr>
          <w:szCs w:val="28"/>
        </w:rPr>
        <w:t xml:space="preserve"> </w:t>
      </w:r>
      <w:r w:rsidR="00813D93" w:rsidRPr="00AC2818">
        <w:rPr>
          <w:szCs w:val="28"/>
        </w:rPr>
        <w:t xml:space="preserve">обслуживающего персонала </w:t>
      </w:r>
      <w:r w:rsidR="004446A9" w:rsidRPr="00AC2818">
        <w:rPr>
          <w:szCs w:val="28"/>
        </w:rPr>
        <w:t xml:space="preserve">при планировании занижен на </w:t>
      </w:r>
      <w:r w:rsidR="00813D93" w:rsidRPr="00AC2818">
        <w:rPr>
          <w:szCs w:val="28"/>
        </w:rPr>
        <w:t>17 812</w:t>
      </w:r>
      <w:r w:rsidR="0043445B" w:rsidRPr="00AC2818">
        <w:rPr>
          <w:szCs w:val="28"/>
        </w:rPr>
        <w:t>,00 руб.</w:t>
      </w:r>
    </w:p>
    <w:p w:rsidR="009C7429" w:rsidRPr="00AC2818" w:rsidRDefault="009C7429" w:rsidP="00584BC6">
      <w:pPr>
        <w:spacing w:after="0" w:line="240" w:lineRule="auto"/>
        <w:ind w:firstLine="567"/>
        <w:jc w:val="both"/>
        <w:rPr>
          <w:szCs w:val="28"/>
        </w:rPr>
      </w:pPr>
      <w:r w:rsidRPr="00AC2818">
        <w:rPr>
          <w:szCs w:val="28"/>
        </w:rPr>
        <w:t>По разъяснениям специалистов Администрации</w:t>
      </w:r>
      <w:r w:rsidR="00A776CE" w:rsidRPr="00AC2818">
        <w:rPr>
          <w:szCs w:val="28"/>
        </w:rPr>
        <w:t xml:space="preserve"> данная ошибка допущена на бумажном носителе. При оформлении сметы для финансирования на 2013 год материальная помощь была учтена в размере 2 должностных окладов.</w:t>
      </w:r>
      <w:r w:rsidR="00AC2818" w:rsidRPr="00AC2818">
        <w:rPr>
          <w:szCs w:val="28"/>
        </w:rPr>
        <w:t xml:space="preserve"> Но в штатном расписании на 2013 год это не отражено.</w:t>
      </w:r>
    </w:p>
    <w:p w:rsidR="006C08E6" w:rsidRPr="00AC2818" w:rsidRDefault="006C08E6" w:rsidP="00584BC6">
      <w:pPr>
        <w:spacing w:after="0" w:line="240" w:lineRule="auto"/>
        <w:ind w:firstLine="567"/>
        <w:jc w:val="both"/>
        <w:rPr>
          <w:szCs w:val="28"/>
        </w:rPr>
      </w:pPr>
    </w:p>
    <w:p w:rsidR="007F524C" w:rsidRPr="000301FB" w:rsidRDefault="00F07F95" w:rsidP="00584BC6">
      <w:pPr>
        <w:pStyle w:val="a4"/>
        <w:widowControl w:val="0"/>
        <w:numPr>
          <w:ilvl w:val="0"/>
          <w:numId w:val="19"/>
        </w:numPr>
        <w:spacing w:after="0" w:line="240" w:lineRule="auto"/>
        <w:jc w:val="center"/>
        <w:rPr>
          <w:b/>
          <w:i/>
          <w:szCs w:val="28"/>
        </w:rPr>
      </w:pPr>
      <w:r w:rsidRPr="000301FB">
        <w:rPr>
          <w:b/>
          <w:i/>
          <w:szCs w:val="28"/>
        </w:rPr>
        <w:t xml:space="preserve">Проверка правильности </w:t>
      </w:r>
      <w:r w:rsidR="007F524C" w:rsidRPr="000301FB">
        <w:rPr>
          <w:b/>
          <w:i/>
          <w:szCs w:val="28"/>
        </w:rPr>
        <w:t>начисления</w:t>
      </w:r>
      <w:r w:rsidR="002F06F3" w:rsidRPr="000301FB">
        <w:rPr>
          <w:b/>
          <w:i/>
          <w:szCs w:val="28"/>
        </w:rPr>
        <w:t xml:space="preserve"> оплаты труда</w:t>
      </w:r>
    </w:p>
    <w:p w:rsidR="00703D0F" w:rsidRPr="000301FB" w:rsidRDefault="00BE470A" w:rsidP="00584BC6">
      <w:pPr>
        <w:widowControl w:val="0"/>
        <w:spacing w:after="0" w:line="240" w:lineRule="auto"/>
        <w:jc w:val="center"/>
        <w:rPr>
          <w:b/>
          <w:i/>
          <w:szCs w:val="28"/>
        </w:rPr>
      </w:pPr>
      <w:r w:rsidRPr="000301FB">
        <w:rPr>
          <w:b/>
          <w:i/>
          <w:szCs w:val="28"/>
        </w:rPr>
        <w:t>4</w:t>
      </w:r>
      <w:r w:rsidR="003E0054" w:rsidRPr="000301FB">
        <w:rPr>
          <w:b/>
          <w:i/>
          <w:szCs w:val="28"/>
        </w:rPr>
        <w:t xml:space="preserve">.1. </w:t>
      </w:r>
      <w:r w:rsidR="00D76422" w:rsidRPr="000301FB">
        <w:rPr>
          <w:b/>
          <w:i/>
          <w:szCs w:val="28"/>
        </w:rPr>
        <w:t>Проверка</w:t>
      </w:r>
      <w:r w:rsidR="003E0054" w:rsidRPr="000301FB">
        <w:rPr>
          <w:b/>
          <w:i/>
          <w:szCs w:val="28"/>
        </w:rPr>
        <w:t xml:space="preserve"> начисления оплаты труда муниципальным служащим</w:t>
      </w:r>
    </w:p>
    <w:p w:rsidR="003E0054" w:rsidRPr="000301FB" w:rsidRDefault="003E0054" w:rsidP="00584BC6">
      <w:pPr>
        <w:spacing w:after="0" w:line="240" w:lineRule="auto"/>
        <w:ind w:firstLine="567"/>
        <w:jc w:val="both"/>
        <w:rPr>
          <w:szCs w:val="28"/>
        </w:rPr>
      </w:pPr>
    </w:p>
    <w:p w:rsidR="00281C40" w:rsidRPr="000301FB" w:rsidRDefault="00281C40" w:rsidP="00584B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0301FB">
        <w:rPr>
          <w:szCs w:val="28"/>
        </w:rPr>
        <w:t>При  выборочной проверке были найдены следующие нарушения:</w:t>
      </w:r>
    </w:p>
    <w:p w:rsidR="003F03DC" w:rsidRPr="000301FB" w:rsidRDefault="00644034" w:rsidP="00584BC6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301FB">
        <w:rPr>
          <w:rFonts w:eastAsia="Calibri"/>
          <w:sz w:val="28"/>
          <w:szCs w:val="28"/>
          <w:lang w:eastAsia="en-US"/>
        </w:rPr>
        <w:t>--</w:t>
      </w:r>
      <w:r w:rsidR="000E0EB3" w:rsidRPr="000301FB">
        <w:rPr>
          <w:rFonts w:eastAsia="Calibri"/>
          <w:sz w:val="28"/>
          <w:szCs w:val="28"/>
          <w:lang w:eastAsia="en-US"/>
        </w:rPr>
        <w:t xml:space="preserve">- </w:t>
      </w:r>
      <w:r w:rsidR="00C10FD6" w:rsidRPr="000301FB">
        <w:rPr>
          <w:rFonts w:eastAsia="Calibri"/>
          <w:sz w:val="28"/>
          <w:szCs w:val="28"/>
          <w:lang w:eastAsia="en-US"/>
        </w:rPr>
        <w:t>Н</w:t>
      </w:r>
      <w:r w:rsidR="003F03DC" w:rsidRPr="000301FB">
        <w:rPr>
          <w:rFonts w:eastAsia="Calibri"/>
          <w:sz w:val="28"/>
          <w:szCs w:val="28"/>
          <w:lang w:eastAsia="en-US"/>
        </w:rPr>
        <w:t xml:space="preserve">адбавка за классный чин </w:t>
      </w:r>
      <w:r w:rsidR="00B27A89" w:rsidRPr="000301FB">
        <w:rPr>
          <w:rFonts w:eastAsia="Calibri"/>
          <w:sz w:val="28"/>
          <w:szCs w:val="28"/>
          <w:lang w:eastAsia="en-US"/>
        </w:rPr>
        <w:t xml:space="preserve">некоторым сотрудникам </w:t>
      </w:r>
      <w:r w:rsidR="003F03DC" w:rsidRPr="000301FB">
        <w:rPr>
          <w:rFonts w:eastAsia="Calibri"/>
          <w:sz w:val="28"/>
          <w:szCs w:val="28"/>
          <w:lang w:eastAsia="en-US"/>
        </w:rPr>
        <w:t>начислялась без индексации;</w:t>
      </w:r>
    </w:p>
    <w:p w:rsidR="00CB3FC2" w:rsidRPr="000301FB" w:rsidRDefault="00E026A0" w:rsidP="00ED03F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301FB">
        <w:rPr>
          <w:rFonts w:eastAsia="Calibri"/>
          <w:sz w:val="28"/>
          <w:szCs w:val="28"/>
          <w:lang w:eastAsia="en-US"/>
        </w:rPr>
        <w:t>Р</w:t>
      </w:r>
      <w:r w:rsidR="00363BC4" w:rsidRPr="000301FB">
        <w:rPr>
          <w:rFonts w:eastAsia="Calibri"/>
          <w:sz w:val="28"/>
          <w:szCs w:val="28"/>
          <w:lang w:eastAsia="en-US"/>
        </w:rPr>
        <w:t xml:space="preserve">азмеры окладов были увеличены с 01.10.2012г. </w:t>
      </w:r>
      <w:r w:rsidR="000E7441" w:rsidRPr="000301FB">
        <w:rPr>
          <w:rFonts w:eastAsia="Calibri"/>
          <w:sz w:val="28"/>
          <w:szCs w:val="28"/>
          <w:lang w:eastAsia="en-US"/>
        </w:rPr>
        <w:t>–</w:t>
      </w:r>
      <w:r w:rsidR="00363BC4" w:rsidRPr="000301FB">
        <w:rPr>
          <w:rFonts w:eastAsia="Calibri"/>
          <w:sz w:val="28"/>
          <w:szCs w:val="28"/>
          <w:lang w:eastAsia="en-US"/>
        </w:rPr>
        <w:t xml:space="preserve"> на 6%, а с 01.10.3013г. – на 5,5%, </w:t>
      </w:r>
      <w:r w:rsidRPr="000301FB">
        <w:rPr>
          <w:rFonts w:eastAsia="Calibri"/>
          <w:sz w:val="28"/>
          <w:szCs w:val="28"/>
          <w:lang w:eastAsia="en-US"/>
        </w:rPr>
        <w:t>то есть</w:t>
      </w:r>
      <w:r w:rsidR="00363BC4" w:rsidRPr="000301FB">
        <w:rPr>
          <w:rFonts w:eastAsia="Calibri"/>
          <w:sz w:val="28"/>
          <w:szCs w:val="28"/>
          <w:lang w:eastAsia="en-US"/>
        </w:rPr>
        <w:t xml:space="preserve"> надбавки за классный чин следовало проиндексировать.</w:t>
      </w:r>
      <w:r w:rsidR="00B92BCF" w:rsidRPr="000301FB">
        <w:rPr>
          <w:rFonts w:eastAsia="Calibri"/>
          <w:sz w:val="28"/>
          <w:szCs w:val="28"/>
          <w:lang w:eastAsia="en-US"/>
        </w:rPr>
        <w:t xml:space="preserve"> </w:t>
      </w:r>
      <w:r w:rsidR="007C6747" w:rsidRPr="000301FB">
        <w:rPr>
          <w:rFonts w:eastAsia="Calibri"/>
          <w:sz w:val="28"/>
          <w:szCs w:val="28"/>
          <w:lang w:eastAsia="en-US"/>
        </w:rPr>
        <w:t xml:space="preserve">Выборочная проверка показала, что некоторым сотрудникам надбавка за классный чин начислялась в размере, предусмотренном на 01.01.2012г., то есть без индексации. </w:t>
      </w:r>
      <w:r w:rsidR="00CB3FC2" w:rsidRPr="000301FB">
        <w:rPr>
          <w:rFonts w:eastAsia="Calibri"/>
          <w:sz w:val="28"/>
          <w:szCs w:val="28"/>
          <w:lang w:eastAsia="en-US"/>
        </w:rPr>
        <w:t>С учетом уральского коэффициента недоплата сотрудникам составила 1 107,68 руб.</w:t>
      </w:r>
    </w:p>
    <w:p w:rsidR="00B92BCF" w:rsidRPr="000301FB" w:rsidRDefault="00B92BCF" w:rsidP="00ED03F5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301FB">
        <w:rPr>
          <w:rFonts w:eastAsia="Calibri"/>
          <w:sz w:val="28"/>
          <w:szCs w:val="28"/>
          <w:lang w:eastAsia="en-US"/>
        </w:rPr>
        <w:t>Данная ошибка устранена в 2014 году. Перерасчет сотрудникам был произведен в полном объеме.</w:t>
      </w:r>
    </w:p>
    <w:p w:rsidR="007C3747" w:rsidRPr="000301FB" w:rsidRDefault="007C3747" w:rsidP="007C3747">
      <w:pPr>
        <w:pStyle w:val="a4"/>
        <w:spacing w:after="0" w:line="240" w:lineRule="auto"/>
        <w:ind w:left="0" w:firstLine="540"/>
        <w:jc w:val="both"/>
        <w:rPr>
          <w:szCs w:val="28"/>
        </w:rPr>
      </w:pPr>
      <w:r w:rsidRPr="000301FB">
        <w:rPr>
          <w:szCs w:val="28"/>
        </w:rPr>
        <w:t>--- Согласно  распоряжению Администрации городского округа Верх-Нейвинский от 12.02.2013г. №15а муниципальным служащим с 01.01.2013г. установлена надбавка к должностному окладу за особые условия муниципальной службы в размере 85%</w:t>
      </w:r>
      <w:r w:rsidR="008548BC" w:rsidRPr="000301FB">
        <w:rPr>
          <w:szCs w:val="28"/>
        </w:rPr>
        <w:t xml:space="preserve"> должностного оклада</w:t>
      </w:r>
      <w:r w:rsidRPr="000301FB">
        <w:rPr>
          <w:szCs w:val="28"/>
        </w:rPr>
        <w:t>.</w:t>
      </w:r>
    </w:p>
    <w:p w:rsidR="007C3747" w:rsidRPr="000301FB" w:rsidRDefault="008548BC" w:rsidP="00F06A7B">
      <w:pPr>
        <w:pStyle w:val="a4"/>
        <w:spacing w:after="0" w:line="240" w:lineRule="auto"/>
        <w:ind w:left="0" w:firstLine="540"/>
        <w:jc w:val="both"/>
      </w:pPr>
      <w:r w:rsidRPr="000301FB">
        <w:rPr>
          <w:szCs w:val="28"/>
        </w:rPr>
        <w:t>При выборочной проверке было выявлено, что с октября</w:t>
      </w:r>
      <w:r w:rsidR="00F06A7B" w:rsidRPr="000301FB">
        <w:rPr>
          <w:szCs w:val="28"/>
        </w:rPr>
        <w:t xml:space="preserve"> 2013г. </w:t>
      </w:r>
      <w:r w:rsidRPr="000301FB">
        <w:rPr>
          <w:szCs w:val="28"/>
        </w:rPr>
        <w:t xml:space="preserve"> данная надбавка составила менее 85% должностного оклада.</w:t>
      </w:r>
      <w:r w:rsidR="00F06A7B" w:rsidRPr="000301FB">
        <w:rPr>
          <w:szCs w:val="28"/>
        </w:rPr>
        <w:t xml:space="preserve"> Распоряжение на данное изменение своевременно не предоставлено (предоставили в пояснительной записке после получения акта проверки).</w:t>
      </w:r>
    </w:p>
    <w:p w:rsidR="00C10FD6" w:rsidRPr="000301FB" w:rsidRDefault="00644034" w:rsidP="00584BC6">
      <w:pPr>
        <w:spacing w:after="0" w:line="240" w:lineRule="auto"/>
        <w:ind w:firstLine="567"/>
        <w:jc w:val="both"/>
      </w:pPr>
      <w:r w:rsidRPr="000301FB">
        <w:t xml:space="preserve">--- </w:t>
      </w:r>
      <w:r w:rsidR="00C10FD6" w:rsidRPr="000301FB">
        <w:t xml:space="preserve"> Некорректно начислена </w:t>
      </w:r>
      <w:r w:rsidR="00F06A7B" w:rsidRPr="000301FB">
        <w:t xml:space="preserve">сотруднику </w:t>
      </w:r>
      <w:r w:rsidR="00C10FD6" w:rsidRPr="000301FB">
        <w:t>оплата за совмещение;</w:t>
      </w:r>
    </w:p>
    <w:p w:rsidR="00281C40" w:rsidRPr="000301FB" w:rsidRDefault="00F06A7B" w:rsidP="00584BC6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0301FB">
        <w:t>П</w:t>
      </w:r>
      <w:r w:rsidR="00281C40" w:rsidRPr="000301FB">
        <w:t xml:space="preserve">ереплата </w:t>
      </w:r>
      <w:r w:rsidRPr="000301FB">
        <w:t xml:space="preserve">по данному нарушению </w:t>
      </w:r>
      <w:r w:rsidR="00281C40" w:rsidRPr="000301FB">
        <w:t>составила – 1 480,91 руб.</w:t>
      </w:r>
    </w:p>
    <w:p w:rsidR="000F04F5" w:rsidRPr="000301FB" w:rsidRDefault="000F04F5" w:rsidP="000F04F5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0301FB">
        <w:rPr>
          <w:rFonts w:eastAsia="Times New Roman"/>
          <w:szCs w:val="28"/>
          <w:lang w:eastAsia="ru-RU"/>
        </w:rPr>
        <w:t>---  Некорректно начислена сотруднику надбавка за классный чин;</w:t>
      </w:r>
    </w:p>
    <w:p w:rsidR="000F04F5" w:rsidRPr="000301FB" w:rsidRDefault="00F06A7B" w:rsidP="000F04F5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0301FB">
        <w:rPr>
          <w:rFonts w:eastAsia="Times New Roman"/>
          <w:szCs w:val="28"/>
          <w:lang w:eastAsia="ru-RU"/>
        </w:rPr>
        <w:t>Согласно приказу надбавка установлена не с начала месяца и должна была составить</w:t>
      </w:r>
      <w:r w:rsidR="008604BF" w:rsidRPr="000301FB">
        <w:rPr>
          <w:rFonts w:eastAsia="Times New Roman"/>
          <w:szCs w:val="28"/>
          <w:lang w:eastAsia="ru-RU"/>
        </w:rPr>
        <w:t xml:space="preserve"> - </w:t>
      </w:r>
      <w:r w:rsidR="000F04F5" w:rsidRPr="000301FB">
        <w:rPr>
          <w:rFonts w:eastAsia="Times New Roman"/>
          <w:szCs w:val="28"/>
          <w:lang w:eastAsia="ru-RU"/>
        </w:rPr>
        <w:t>748,36</w:t>
      </w:r>
      <w:r w:rsidR="008604BF" w:rsidRPr="000301FB">
        <w:rPr>
          <w:rFonts w:eastAsia="Times New Roman"/>
          <w:szCs w:val="28"/>
          <w:lang w:eastAsia="ru-RU"/>
        </w:rPr>
        <w:t xml:space="preserve"> руб.</w:t>
      </w:r>
      <w:r w:rsidRPr="000301FB">
        <w:rPr>
          <w:rFonts w:eastAsia="Times New Roman"/>
          <w:szCs w:val="28"/>
          <w:lang w:eastAsia="ru-RU"/>
        </w:rPr>
        <w:t xml:space="preserve"> </w:t>
      </w:r>
      <w:r w:rsidR="000F04F5" w:rsidRPr="000301FB">
        <w:rPr>
          <w:rFonts w:eastAsia="Times New Roman"/>
          <w:szCs w:val="28"/>
          <w:lang w:eastAsia="ru-RU"/>
        </w:rPr>
        <w:t>Согласно данным лицевого счета надбавка составила</w:t>
      </w:r>
      <w:r w:rsidR="008604BF" w:rsidRPr="000301FB">
        <w:rPr>
          <w:rFonts w:eastAsia="Times New Roman"/>
          <w:szCs w:val="28"/>
          <w:lang w:eastAsia="ru-RU"/>
        </w:rPr>
        <w:t xml:space="preserve"> -</w:t>
      </w:r>
      <w:r w:rsidR="000F04F5" w:rsidRPr="000301FB">
        <w:rPr>
          <w:rFonts w:eastAsia="Times New Roman"/>
          <w:szCs w:val="28"/>
          <w:lang w:eastAsia="ru-RU"/>
        </w:rPr>
        <w:t xml:space="preserve"> 784,00</w:t>
      </w:r>
      <w:r w:rsidR="008604BF" w:rsidRPr="000301FB">
        <w:rPr>
          <w:rFonts w:eastAsia="Times New Roman"/>
          <w:szCs w:val="28"/>
          <w:lang w:eastAsia="ru-RU"/>
        </w:rPr>
        <w:t xml:space="preserve"> руб.</w:t>
      </w:r>
      <w:r w:rsidR="00B45EAE" w:rsidRPr="000301FB">
        <w:rPr>
          <w:rFonts w:eastAsia="Times New Roman"/>
          <w:szCs w:val="28"/>
          <w:lang w:eastAsia="ru-RU"/>
        </w:rPr>
        <w:t xml:space="preserve">, то есть как </w:t>
      </w:r>
      <w:proofErr w:type="gramStart"/>
      <w:r w:rsidR="00B45EAE" w:rsidRPr="000301FB">
        <w:rPr>
          <w:rFonts w:eastAsia="Times New Roman"/>
          <w:szCs w:val="28"/>
          <w:lang w:eastAsia="ru-RU"/>
        </w:rPr>
        <w:t>за полный месяц</w:t>
      </w:r>
      <w:proofErr w:type="gramEnd"/>
      <w:r w:rsidR="00B45EAE" w:rsidRPr="000301FB">
        <w:rPr>
          <w:rFonts w:eastAsia="Times New Roman"/>
          <w:szCs w:val="28"/>
          <w:lang w:eastAsia="ru-RU"/>
        </w:rPr>
        <w:t>.</w:t>
      </w:r>
    </w:p>
    <w:p w:rsidR="001E3B3D" w:rsidRPr="000301FB" w:rsidRDefault="00B45EAE" w:rsidP="001E3B3D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0301FB">
        <w:rPr>
          <w:rFonts w:eastAsia="Times New Roman"/>
          <w:szCs w:val="28"/>
          <w:lang w:eastAsia="ru-RU"/>
        </w:rPr>
        <w:t>П</w:t>
      </w:r>
      <w:r w:rsidR="008604BF" w:rsidRPr="000301FB">
        <w:rPr>
          <w:rFonts w:eastAsia="Times New Roman"/>
          <w:szCs w:val="28"/>
          <w:lang w:eastAsia="ru-RU"/>
        </w:rPr>
        <w:t>ереплата составила - 35,64 руб., а с учетом уральского коэффициента переплата составила – 40,99 руб.</w:t>
      </w:r>
    </w:p>
    <w:p w:rsidR="001E3B3D" w:rsidRPr="000301FB" w:rsidRDefault="001E3B3D" w:rsidP="003D2B55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E0EB3" w:rsidRPr="000301FB" w:rsidRDefault="00BE470A" w:rsidP="00E026A0">
      <w:pPr>
        <w:spacing w:after="0" w:line="240" w:lineRule="auto"/>
        <w:jc w:val="center"/>
        <w:rPr>
          <w:b/>
          <w:i/>
        </w:rPr>
      </w:pPr>
      <w:r w:rsidRPr="000301FB">
        <w:rPr>
          <w:b/>
          <w:i/>
          <w:szCs w:val="28"/>
        </w:rPr>
        <w:t>4</w:t>
      </w:r>
      <w:r w:rsidR="003E0054" w:rsidRPr="000301FB">
        <w:rPr>
          <w:b/>
          <w:i/>
          <w:szCs w:val="28"/>
        </w:rPr>
        <w:t xml:space="preserve">.2. </w:t>
      </w:r>
      <w:r w:rsidR="00D76422" w:rsidRPr="000301FB">
        <w:rPr>
          <w:b/>
          <w:i/>
          <w:szCs w:val="28"/>
        </w:rPr>
        <w:t xml:space="preserve">Проверка </w:t>
      </w:r>
      <w:r w:rsidR="003E0054" w:rsidRPr="000301FB">
        <w:rPr>
          <w:b/>
          <w:i/>
          <w:szCs w:val="28"/>
        </w:rPr>
        <w:t xml:space="preserve">начисления оплаты труда </w:t>
      </w:r>
      <w:r w:rsidR="0092271D" w:rsidRPr="000301FB">
        <w:rPr>
          <w:b/>
          <w:i/>
          <w:szCs w:val="28"/>
        </w:rPr>
        <w:t>работникам,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</w:t>
      </w:r>
    </w:p>
    <w:p w:rsidR="00E026A0" w:rsidRDefault="00E026A0" w:rsidP="00E026A0">
      <w:pPr>
        <w:autoSpaceDE w:val="0"/>
        <w:autoSpaceDN w:val="0"/>
        <w:adjustRightInd w:val="0"/>
        <w:spacing w:after="0" w:line="240" w:lineRule="auto"/>
        <w:jc w:val="both"/>
      </w:pPr>
    </w:p>
    <w:p w:rsidR="0092271D" w:rsidRPr="00250C7E" w:rsidRDefault="00174961" w:rsidP="00584BC6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250C7E">
        <w:lastRenderedPageBreak/>
        <w:t>При выборочной проверке были выявлены следующие недочеты</w:t>
      </w:r>
      <w:r w:rsidR="000A6B23" w:rsidRPr="00250C7E">
        <w:t xml:space="preserve"> (на примере данных лицевого счета одного сотрудника</w:t>
      </w:r>
      <w:r w:rsidR="00AD3957" w:rsidRPr="00250C7E">
        <w:t>: расчет представлен в таблице №</w:t>
      </w:r>
      <w:r w:rsidR="005B3CE0">
        <w:t>4</w:t>
      </w:r>
      <w:r w:rsidR="000A6B23" w:rsidRPr="00250C7E">
        <w:t>)</w:t>
      </w:r>
      <w:r w:rsidRPr="00250C7E">
        <w:t xml:space="preserve">: </w:t>
      </w:r>
    </w:p>
    <w:p w:rsidR="00544D07" w:rsidRPr="00250C7E" w:rsidRDefault="00174961" w:rsidP="00584BC6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250C7E">
        <w:t xml:space="preserve">--- </w:t>
      </w:r>
      <w:r w:rsidR="00544D07" w:rsidRPr="00250C7E">
        <w:t>Размер оклада, начисленной заработной пл</w:t>
      </w:r>
      <w:r w:rsidR="00930C75" w:rsidRPr="00250C7E">
        <w:t>а</w:t>
      </w:r>
      <w:r w:rsidR="00544D07" w:rsidRPr="00250C7E">
        <w:t>ты, не соответствует размеру, утвержденному штатным расписанием;</w:t>
      </w:r>
    </w:p>
    <w:p w:rsidR="00AD3957" w:rsidRPr="00250C7E" w:rsidRDefault="00174961" w:rsidP="000A6B23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250C7E">
        <w:t xml:space="preserve">Согласно </w:t>
      </w:r>
      <w:r w:rsidR="00342FFB" w:rsidRPr="00250C7E">
        <w:t xml:space="preserve">данным </w:t>
      </w:r>
      <w:r w:rsidRPr="00250C7E">
        <w:t xml:space="preserve">штатного расписания </w:t>
      </w:r>
      <w:r w:rsidR="00027D56" w:rsidRPr="00250C7E">
        <w:t>сотруднику</w:t>
      </w:r>
      <w:r w:rsidR="00281C40" w:rsidRPr="00250C7E">
        <w:t xml:space="preserve"> оклад  утвержден в </w:t>
      </w:r>
      <w:r w:rsidR="00C82652" w:rsidRPr="00250C7E">
        <w:t>размере</w:t>
      </w:r>
      <w:r w:rsidR="00281C40" w:rsidRPr="00250C7E">
        <w:t xml:space="preserve"> – </w:t>
      </w:r>
      <w:r w:rsidR="00281C40" w:rsidRPr="00250C7E">
        <w:rPr>
          <w:b/>
        </w:rPr>
        <w:t>4453,00 руб</w:t>
      </w:r>
      <w:r w:rsidR="00281C40" w:rsidRPr="00250C7E">
        <w:t>.,</w:t>
      </w:r>
      <w:r w:rsidR="00281C40" w:rsidRPr="00250C7E">
        <w:rPr>
          <w:i/>
        </w:rPr>
        <w:t xml:space="preserve"> </w:t>
      </w:r>
      <w:r w:rsidR="00281C40" w:rsidRPr="00250C7E">
        <w:t xml:space="preserve">по </w:t>
      </w:r>
      <w:r w:rsidR="00C82652" w:rsidRPr="00250C7E">
        <w:t>данным</w:t>
      </w:r>
      <w:r w:rsidR="00281C40" w:rsidRPr="00250C7E">
        <w:t xml:space="preserve"> лиц</w:t>
      </w:r>
      <w:r w:rsidR="00AD3957" w:rsidRPr="00250C7E">
        <w:t>евого</w:t>
      </w:r>
      <w:r w:rsidR="00281C40" w:rsidRPr="00250C7E">
        <w:t xml:space="preserve"> счет</w:t>
      </w:r>
      <w:r w:rsidR="00C82652" w:rsidRPr="00250C7E">
        <w:t>а</w:t>
      </w:r>
      <w:r w:rsidR="00AD3957" w:rsidRPr="00250C7E">
        <w:t xml:space="preserve"> </w:t>
      </w:r>
      <w:r w:rsidR="00281C40" w:rsidRPr="00250C7E">
        <w:t xml:space="preserve">– </w:t>
      </w:r>
      <w:r w:rsidR="00281C40" w:rsidRPr="00250C7E">
        <w:rPr>
          <w:b/>
          <w:color w:val="000000"/>
        </w:rPr>
        <w:t>4454,00 руб</w:t>
      </w:r>
      <w:proofErr w:type="gramStart"/>
      <w:r w:rsidR="00AD3957" w:rsidRPr="00250C7E">
        <w:t>..</w:t>
      </w:r>
      <w:proofErr w:type="gramEnd"/>
    </w:p>
    <w:p w:rsidR="006D2983" w:rsidRPr="00250C7E" w:rsidRDefault="00174961" w:rsidP="000A6B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szCs w:val="28"/>
        </w:rPr>
      </w:pPr>
      <w:r w:rsidRPr="00250C7E">
        <w:rPr>
          <w:szCs w:val="28"/>
        </w:rPr>
        <w:t xml:space="preserve">--- </w:t>
      </w:r>
      <w:r w:rsidR="00544D07" w:rsidRPr="00250C7E">
        <w:rPr>
          <w:szCs w:val="28"/>
        </w:rPr>
        <w:t>Необоснованно начислен уральский коэффициент на единовременную поощрительную выплату</w:t>
      </w:r>
      <w:r w:rsidR="00AD3957" w:rsidRPr="00250C7E">
        <w:rPr>
          <w:szCs w:val="28"/>
        </w:rPr>
        <w:t>.</w:t>
      </w:r>
    </w:p>
    <w:p w:rsidR="00930C75" w:rsidRPr="00250C7E" w:rsidRDefault="00873BCF" w:rsidP="00584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 w:rsidRPr="00250C7E">
        <w:rPr>
          <w:rFonts w:eastAsiaTheme="minorHAnsi"/>
          <w:szCs w:val="28"/>
        </w:rPr>
        <w:t>--- Согласно</w:t>
      </w:r>
      <w:r w:rsidR="00E353D9" w:rsidRPr="00250C7E">
        <w:rPr>
          <w:rFonts w:eastAsiaTheme="minorHAnsi"/>
          <w:szCs w:val="28"/>
        </w:rPr>
        <w:t xml:space="preserve"> распоряжению Главы </w:t>
      </w:r>
      <w:r w:rsidR="000A6B23" w:rsidRPr="00250C7E">
        <w:rPr>
          <w:rFonts w:eastAsiaTheme="minorHAnsi"/>
          <w:szCs w:val="28"/>
        </w:rPr>
        <w:t>Администрации сотруднику</w:t>
      </w:r>
      <w:r w:rsidR="00E353D9" w:rsidRPr="00250C7E">
        <w:rPr>
          <w:rFonts w:eastAsiaTheme="minorHAnsi"/>
          <w:szCs w:val="28"/>
        </w:rPr>
        <w:t xml:space="preserve"> была установлена надбавка за увеличение объема работ в следующем размере: </w:t>
      </w:r>
      <w:r w:rsidR="000A6B23" w:rsidRPr="00250C7E">
        <w:rPr>
          <w:rFonts w:eastAsiaTheme="minorHAnsi"/>
          <w:szCs w:val="28"/>
        </w:rPr>
        <w:t>с 01.01.2013г.</w:t>
      </w:r>
      <w:r w:rsidR="00E353D9" w:rsidRPr="00250C7E">
        <w:rPr>
          <w:rFonts w:eastAsiaTheme="minorHAnsi"/>
          <w:szCs w:val="28"/>
        </w:rPr>
        <w:t xml:space="preserve"> – в размере 1907,00 руб. и </w:t>
      </w:r>
      <w:r w:rsidR="000A6B23" w:rsidRPr="00250C7E">
        <w:rPr>
          <w:rFonts w:eastAsiaTheme="minorHAnsi"/>
          <w:szCs w:val="28"/>
        </w:rPr>
        <w:t>с 01.10.2013г.</w:t>
      </w:r>
      <w:r w:rsidR="00E353D9" w:rsidRPr="00250C7E">
        <w:rPr>
          <w:rFonts w:eastAsiaTheme="minorHAnsi"/>
          <w:szCs w:val="28"/>
        </w:rPr>
        <w:t xml:space="preserve"> – в размере 2010,00 руб.</w:t>
      </w:r>
      <w:r w:rsidR="001067DD" w:rsidRPr="00250C7E">
        <w:rPr>
          <w:rFonts w:eastAsiaTheme="minorHAnsi"/>
          <w:szCs w:val="28"/>
        </w:rPr>
        <w:t xml:space="preserve"> </w:t>
      </w:r>
    </w:p>
    <w:p w:rsidR="001067DD" w:rsidRPr="00250C7E" w:rsidRDefault="001067DD" w:rsidP="00584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 w:rsidRPr="00250C7E">
        <w:rPr>
          <w:rFonts w:eastAsiaTheme="minorHAnsi"/>
          <w:szCs w:val="28"/>
        </w:rPr>
        <w:t>При проверке начисления выявлено, что размер начисленной надбавки не соответствует размеру установленной распоряжением</w:t>
      </w:r>
      <w:r w:rsidR="00AD3957" w:rsidRPr="00250C7E">
        <w:rPr>
          <w:rFonts w:eastAsiaTheme="minorHAnsi"/>
          <w:szCs w:val="28"/>
        </w:rPr>
        <w:t>.</w:t>
      </w:r>
    </w:p>
    <w:p w:rsidR="000A6B23" w:rsidRPr="00250C7E" w:rsidRDefault="00C82652" w:rsidP="000A6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250C7E">
        <w:rPr>
          <w:rFonts w:eastAsiaTheme="minorHAnsi"/>
          <w:szCs w:val="28"/>
        </w:rPr>
        <w:t xml:space="preserve">--- </w:t>
      </w:r>
      <w:r w:rsidRPr="00250C7E">
        <w:rPr>
          <w:szCs w:val="28"/>
        </w:rPr>
        <w:t>Н</w:t>
      </w:r>
      <w:r w:rsidR="0099494E" w:rsidRPr="00250C7E">
        <w:rPr>
          <w:szCs w:val="28"/>
        </w:rPr>
        <w:t>ачисленная н</w:t>
      </w:r>
      <w:r w:rsidRPr="00250C7E">
        <w:rPr>
          <w:szCs w:val="28"/>
        </w:rPr>
        <w:t xml:space="preserve">адбавка «за сложность, напряженность и высокие достижения в </w:t>
      </w:r>
      <w:proofErr w:type="gramStart"/>
      <w:r w:rsidRPr="00250C7E">
        <w:rPr>
          <w:szCs w:val="28"/>
        </w:rPr>
        <w:t>труде</w:t>
      </w:r>
      <w:proofErr w:type="gramEnd"/>
      <w:r w:rsidRPr="00250C7E">
        <w:rPr>
          <w:szCs w:val="28"/>
        </w:rPr>
        <w:t xml:space="preserve"> и специальный режим работы»</w:t>
      </w:r>
      <w:r w:rsidR="003E36DC" w:rsidRPr="00250C7E">
        <w:rPr>
          <w:szCs w:val="28"/>
        </w:rPr>
        <w:t xml:space="preserve"> в размере 5 окладов за год</w:t>
      </w:r>
      <w:r w:rsidRPr="00250C7E">
        <w:rPr>
          <w:szCs w:val="28"/>
        </w:rPr>
        <w:t xml:space="preserve"> </w:t>
      </w:r>
      <w:r w:rsidR="0099494E" w:rsidRPr="00250C7E">
        <w:rPr>
          <w:szCs w:val="28"/>
        </w:rPr>
        <w:t>не отражен</w:t>
      </w:r>
      <w:r w:rsidR="003E36DC" w:rsidRPr="00250C7E">
        <w:rPr>
          <w:szCs w:val="28"/>
        </w:rPr>
        <w:t>а</w:t>
      </w:r>
      <w:r w:rsidR="0099494E" w:rsidRPr="00250C7E">
        <w:rPr>
          <w:szCs w:val="28"/>
        </w:rPr>
        <w:t xml:space="preserve"> в Положении </w:t>
      </w:r>
      <w:r w:rsidRPr="00250C7E">
        <w:rPr>
          <w:szCs w:val="28"/>
        </w:rPr>
        <w:t xml:space="preserve"> </w:t>
      </w:r>
      <w:r w:rsidR="0099494E" w:rsidRPr="00250C7E">
        <w:rPr>
          <w:szCs w:val="28"/>
        </w:rPr>
        <w:t>«Об оплате обслуживающего персонала»</w:t>
      </w:r>
    </w:p>
    <w:p w:rsidR="0070451D" w:rsidRDefault="001C13C7" w:rsidP="00E00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250C7E">
        <w:rPr>
          <w:szCs w:val="28"/>
        </w:rPr>
        <w:t xml:space="preserve">--- Размер выплаченной </w:t>
      </w:r>
      <w:r w:rsidR="006A042C" w:rsidRPr="00250C7E">
        <w:rPr>
          <w:szCs w:val="28"/>
        </w:rPr>
        <w:t>материальной помощи не соответствует размеру, утв</w:t>
      </w:r>
      <w:r w:rsidR="000A6B23" w:rsidRPr="00250C7E">
        <w:rPr>
          <w:szCs w:val="28"/>
        </w:rPr>
        <w:t>ержденному в штатном расписании</w:t>
      </w:r>
      <w:r w:rsidR="00AD3957" w:rsidRPr="00250C7E">
        <w:rPr>
          <w:szCs w:val="28"/>
        </w:rPr>
        <w:t>.</w:t>
      </w:r>
    </w:p>
    <w:p w:rsidR="000E0EB3" w:rsidRPr="00250C7E" w:rsidRDefault="000E0EB3" w:rsidP="00584BC6">
      <w:pPr>
        <w:pStyle w:val="a4"/>
        <w:spacing w:after="0" w:line="240" w:lineRule="auto"/>
        <w:ind w:left="927"/>
        <w:jc w:val="right"/>
        <w:rPr>
          <w:szCs w:val="28"/>
        </w:rPr>
      </w:pPr>
      <w:r w:rsidRPr="00250C7E">
        <w:rPr>
          <w:szCs w:val="28"/>
        </w:rPr>
        <w:t>Таблица №</w:t>
      </w:r>
      <w:r w:rsidR="005B3CE0">
        <w:rPr>
          <w:szCs w:val="28"/>
        </w:rPr>
        <w:t>4</w:t>
      </w:r>
    </w:p>
    <w:p w:rsidR="000E0EB3" w:rsidRPr="00250C7E" w:rsidRDefault="000E7441" w:rsidP="00584BC6">
      <w:pPr>
        <w:autoSpaceDE w:val="0"/>
        <w:autoSpaceDN w:val="0"/>
        <w:adjustRightInd w:val="0"/>
        <w:spacing w:after="0" w:line="240" w:lineRule="auto"/>
        <w:ind w:firstLine="567"/>
        <w:jc w:val="right"/>
      </w:pPr>
      <w:r w:rsidRPr="00250C7E">
        <w:t>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9"/>
        <w:gridCol w:w="4184"/>
        <w:gridCol w:w="4218"/>
      </w:tblGrid>
      <w:tr w:rsidR="00281C40" w:rsidRPr="00250C7E" w:rsidTr="00301C2D">
        <w:tc>
          <w:tcPr>
            <w:tcW w:w="1169" w:type="dxa"/>
          </w:tcPr>
          <w:p w:rsidR="00281C40" w:rsidRPr="00250C7E" w:rsidRDefault="007E7FF8" w:rsidP="00584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период</w:t>
            </w:r>
          </w:p>
        </w:tc>
        <w:tc>
          <w:tcPr>
            <w:tcW w:w="4184" w:type="dxa"/>
          </w:tcPr>
          <w:p w:rsidR="00281C40" w:rsidRPr="00250C7E" w:rsidRDefault="00301C2D" w:rsidP="00301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Н</w:t>
            </w:r>
            <w:r w:rsidR="00281C40" w:rsidRPr="00250C7E">
              <w:rPr>
                <w:sz w:val="24"/>
                <w:szCs w:val="24"/>
              </w:rPr>
              <w:t xml:space="preserve">ачислено по </w:t>
            </w:r>
            <w:r w:rsidRPr="00250C7E">
              <w:rPr>
                <w:sz w:val="24"/>
                <w:szCs w:val="24"/>
              </w:rPr>
              <w:t>данным л/</w:t>
            </w:r>
            <w:proofErr w:type="gramStart"/>
            <w:r w:rsidRPr="00250C7E">
              <w:rPr>
                <w:sz w:val="24"/>
                <w:szCs w:val="24"/>
              </w:rPr>
              <w:t>с</w:t>
            </w:r>
            <w:proofErr w:type="gramEnd"/>
            <w:r w:rsidRPr="00250C7E">
              <w:rPr>
                <w:sz w:val="24"/>
                <w:szCs w:val="24"/>
              </w:rPr>
              <w:t>:</w:t>
            </w:r>
          </w:p>
        </w:tc>
        <w:tc>
          <w:tcPr>
            <w:tcW w:w="4218" w:type="dxa"/>
          </w:tcPr>
          <w:p w:rsidR="00281C40" w:rsidRPr="00250C7E" w:rsidRDefault="00301C2D" w:rsidP="00301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С</w:t>
            </w:r>
            <w:r w:rsidR="00281C40" w:rsidRPr="00250C7E">
              <w:rPr>
                <w:sz w:val="24"/>
                <w:szCs w:val="24"/>
              </w:rPr>
              <w:t>ледовало начислить</w:t>
            </w:r>
            <w:r w:rsidRPr="00250C7E">
              <w:rPr>
                <w:sz w:val="24"/>
                <w:szCs w:val="24"/>
              </w:rPr>
              <w:t>:</w:t>
            </w:r>
          </w:p>
        </w:tc>
      </w:tr>
      <w:tr w:rsidR="00281C40" w:rsidRPr="00250C7E" w:rsidTr="00301C2D">
        <w:tc>
          <w:tcPr>
            <w:tcW w:w="1169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январь - апрель</w:t>
            </w:r>
          </w:p>
        </w:tc>
        <w:tc>
          <w:tcPr>
            <w:tcW w:w="4184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оклад – </w:t>
            </w:r>
            <w:r w:rsidRPr="00250C7E">
              <w:rPr>
                <w:b/>
                <w:sz w:val="24"/>
                <w:szCs w:val="24"/>
              </w:rPr>
              <w:t>4454,00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Надбавка за выслугу лет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(20%) – </w:t>
            </w:r>
            <w:r w:rsidRPr="00250C7E">
              <w:rPr>
                <w:b/>
                <w:sz w:val="24"/>
                <w:szCs w:val="24"/>
              </w:rPr>
              <w:t>890,80</w:t>
            </w:r>
            <w:r w:rsidRPr="00250C7E">
              <w:rPr>
                <w:sz w:val="24"/>
                <w:szCs w:val="24"/>
              </w:rPr>
              <w:t xml:space="preserve"> 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Премия (25%) – </w:t>
            </w:r>
            <w:r w:rsidRPr="00250C7E">
              <w:rPr>
                <w:b/>
                <w:sz w:val="24"/>
                <w:szCs w:val="24"/>
              </w:rPr>
              <w:t>1113,50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+ доплата за увеличение объема работ – </w:t>
            </w:r>
            <w:r w:rsidRPr="00250C7E">
              <w:rPr>
                <w:b/>
                <w:sz w:val="24"/>
                <w:szCs w:val="24"/>
              </w:rPr>
              <w:t>1906,31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Ежемесячная надбавка за сложность и напряженность -</w:t>
            </w:r>
            <w:r w:rsidRPr="00250C7E">
              <w:rPr>
                <w:b/>
                <w:sz w:val="24"/>
                <w:szCs w:val="24"/>
              </w:rPr>
              <w:t>1857,32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Районный </w:t>
            </w:r>
            <w:proofErr w:type="spellStart"/>
            <w:r w:rsidRPr="00250C7E">
              <w:rPr>
                <w:sz w:val="24"/>
                <w:szCs w:val="24"/>
              </w:rPr>
              <w:t>коэфф</w:t>
            </w:r>
            <w:proofErr w:type="spellEnd"/>
            <w:r w:rsidR="003256EA" w:rsidRPr="00250C7E">
              <w:rPr>
                <w:sz w:val="24"/>
                <w:szCs w:val="24"/>
              </w:rPr>
              <w:t>.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(15%) -  </w:t>
            </w:r>
            <w:r w:rsidRPr="00250C7E">
              <w:rPr>
                <w:b/>
                <w:sz w:val="24"/>
                <w:szCs w:val="24"/>
              </w:rPr>
              <w:t>1533,29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ИТОГО: </w:t>
            </w:r>
            <w:r w:rsidRPr="00250C7E">
              <w:rPr>
                <w:b/>
                <w:sz w:val="24"/>
                <w:szCs w:val="24"/>
              </w:rPr>
              <w:t>11 755,22</w:t>
            </w:r>
          </w:p>
        </w:tc>
        <w:tc>
          <w:tcPr>
            <w:tcW w:w="4218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оклад – </w:t>
            </w:r>
            <w:r w:rsidRPr="00250C7E">
              <w:rPr>
                <w:b/>
                <w:sz w:val="24"/>
                <w:szCs w:val="24"/>
              </w:rPr>
              <w:t>4453,00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Надбавка за выслугу лет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(20%) – </w:t>
            </w:r>
            <w:r w:rsidRPr="00250C7E">
              <w:rPr>
                <w:b/>
                <w:sz w:val="24"/>
                <w:szCs w:val="24"/>
              </w:rPr>
              <w:t>890,60</w:t>
            </w:r>
            <w:r w:rsidRPr="00250C7E">
              <w:rPr>
                <w:sz w:val="24"/>
                <w:szCs w:val="24"/>
              </w:rPr>
              <w:t xml:space="preserve"> 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Премия (25%) – </w:t>
            </w:r>
            <w:r w:rsidRPr="00250C7E">
              <w:rPr>
                <w:b/>
                <w:sz w:val="24"/>
                <w:szCs w:val="24"/>
              </w:rPr>
              <w:t>1113,25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+ доплата за увеличение объема работ – </w:t>
            </w:r>
            <w:r w:rsidRPr="00250C7E">
              <w:rPr>
                <w:b/>
                <w:sz w:val="24"/>
                <w:szCs w:val="24"/>
              </w:rPr>
              <w:t>1907,00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Ежемесячная надбавка за сложность и напряженность -</w:t>
            </w:r>
            <w:r w:rsidRPr="00250C7E">
              <w:rPr>
                <w:b/>
                <w:sz w:val="24"/>
                <w:szCs w:val="24"/>
              </w:rPr>
              <w:t>1855,42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Районный </w:t>
            </w:r>
            <w:proofErr w:type="spellStart"/>
            <w:r w:rsidRPr="00250C7E">
              <w:rPr>
                <w:sz w:val="24"/>
                <w:szCs w:val="24"/>
              </w:rPr>
              <w:t>коэфф</w:t>
            </w:r>
            <w:proofErr w:type="spellEnd"/>
            <w:r w:rsidR="003256EA" w:rsidRPr="00250C7E">
              <w:rPr>
                <w:sz w:val="24"/>
                <w:szCs w:val="24"/>
              </w:rPr>
              <w:t>.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(15%) -  </w:t>
            </w:r>
            <w:r w:rsidRPr="00250C7E">
              <w:rPr>
                <w:b/>
                <w:sz w:val="24"/>
                <w:szCs w:val="24"/>
              </w:rPr>
              <w:t>1532,89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ИТОГО: </w:t>
            </w:r>
            <w:r w:rsidRPr="00250C7E">
              <w:rPr>
                <w:b/>
                <w:sz w:val="24"/>
                <w:szCs w:val="24"/>
              </w:rPr>
              <w:t>11 752,16</w:t>
            </w:r>
          </w:p>
        </w:tc>
      </w:tr>
      <w:tr w:rsidR="00281C40" w:rsidRPr="00250C7E" w:rsidTr="00301C2D">
        <w:tc>
          <w:tcPr>
            <w:tcW w:w="1169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май</w:t>
            </w:r>
          </w:p>
        </w:tc>
        <w:tc>
          <w:tcPr>
            <w:tcW w:w="4184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оклад – </w:t>
            </w:r>
            <w:r w:rsidRPr="00250C7E">
              <w:rPr>
                <w:b/>
                <w:sz w:val="24"/>
                <w:szCs w:val="24"/>
              </w:rPr>
              <w:t>4454,00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Надбавка за выслугу лет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(20%) – </w:t>
            </w:r>
            <w:r w:rsidRPr="00250C7E">
              <w:rPr>
                <w:b/>
                <w:sz w:val="24"/>
                <w:szCs w:val="24"/>
              </w:rPr>
              <w:t>890,80</w:t>
            </w:r>
            <w:r w:rsidRPr="00250C7E">
              <w:rPr>
                <w:sz w:val="24"/>
                <w:szCs w:val="24"/>
              </w:rPr>
              <w:t xml:space="preserve"> 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Премия (25%) – </w:t>
            </w:r>
            <w:r w:rsidRPr="00250C7E">
              <w:rPr>
                <w:b/>
                <w:sz w:val="24"/>
                <w:szCs w:val="24"/>
              </w:rPr>
              <w:t>1113,50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+ доплата за увеличение объема работ – </w:t>
            </w:r>
            <w:r w:rsidRPr="00250C7E">
              <w:rPr>
                <w:b/>
                <w:sz w:val="24"/>
                <w:szCs w:val="24"/>
              </w:rPr>
              <w:t xml:space="preserve">1906,31+ </w:t>
            </w:r>
            <w:r w:rsidRPr="00250C7E">
              <w:rPr>
                <w:sz w:val="24"/>
                <w:szCs w:val="24"/>
              </w:rPr>
              <w:t xml:space="preserve">премия </w:t>
            </w:r>
            <w:r w:rsidRPr="00250C7E">
              <w:rPr>
                <w:b/>
                <w:sz w:val="24"/>
                <w:szCs w:val="24"/>
              </w:rPr>
              <w:t>– 4454,00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Ежемесячная надбавка за сложность и напряженность -</w:t>
            </w:r>
            <w:r w:rsidR="00E026A0">
              <w:rPr>
                <w:sz w:val="24"/>
                <w:szCs w:val="24"/>
              </w:rPr>
              <w:t xml:space="preserve"> </w:t>
            </w:r>
            <w:r w:rsidRPr="00250C7E">
              <w:rPr>
                <w:b/>
                <w:sz w:val="24"/>
                <w:szCs w:val="24"/>
              </w:rPr>
              <w:t>1857,32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Районный </w:t>
            </w:r>
            <w:proofErr w:type="spellStart"/>
            <w:r w:rsidRPr="00250C7E">
              <w:rPr>
                <w:sz w:val="24"/>
                <w:szCs w:val="24"/>
              </w:rPr>
              <w:t>коэфф</w:t>
            </w:r>
            <w:proofErr w:type="spellEnd"/>
            <w:r w:rsidR="003256EA" w:rsidRPr="00250C7E">
              <w:rPr>
                <w:sz w:val="24"/>
                <w:szCs w:val="24"/>
              </w:rPr>
              <w:t>.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(15%) -  </w:t>
            </w:r>
            <w:r w:rsidRPr="00250C7E">
              <w:rPr>
                <w:b/>
                <w:sz w:val="24"/>
                <w:szCs w:val="24"/>
              </w:rPr>
              <w:t>2201,39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ИТОГО: </w:t>
            </w:r>
            <w:r w:rsidRPr="00250C7E">
              <w:rPr>
                <w:b/>
                <w:sz w:val="24"/>
                <w:szCs w:val="24"/>
              </w:rPr>
              <w:t>16 877,32</w:t>
            </w:r>
          </w:p>
        </w:tc>
        <w:tc>
          <w:tcPr>
            <w:tcW w:w="4218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оклад – </w:t>
            </w:r>
            <w:r w:rsidRPr="00250C7E">
              <w:rPr>
                <w:b/>
                <w:sz w:val="24"/>
                <w:szCs w:val="24"/>
              </w:rPr>
              <w:t>4453,00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Надбавка за выслугу лет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(20%) – </w:t>
            </w:r>
            <w:r w:rsidRPr="00250C7E">
              <w:rPr>
                <w:b/>
                <w:sz w:val="24"/>
                <w:szCs w:val="24"/>
              </w:rPr>
              <w:t>890,60</w:t>
            </w:r>
            <w:r w:rsidRPr="00250C7E">
              <w:rPr>
                <w:sz w:val="24"/>
                <w:szCs w:val="24"/>
              </w:rPr>
              <w:t xml:space="preserve"> 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Премия (25%) – </w:t>
            </w:r>
            <w:r w:rsidRPr="00250C7E">
              <w:rPr>
                <w:b/>
                <w:sz w:val="24"/>
                <w:szCs w:val="24"/>
              </w:rPr>
              <w:t>1113,25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+ доплата за увеличение объема работ – </w:t>
            </w:r>
            <w:r w:rsidRPr="00250C7E">
              <w:rPr>
                <w:b/>
                <w:sz w:val="24"/>
                <w:szCs w:val="24"/>
              </w:rPr>
              <w:t xml:space="preserve">1907,00+ </w:t>
            </w:r>
            <w:r w:rsidRPr="00250C7E">
              <w:rPr>
                <w:sz w:val="24"/>
                <w:szCs w:val="24"/>
              </w:rPr>
              <w:t xml:space="preserve">премия </w:t>
            </w:r>
            <w:r w:rsidRPr="00250C7E">
              <w:rPr>
                <w:b/>
                <w:sz w:val="24"/>
                <w:szCs w:val="24"/>
              </w:rPr>
              <w:t>– 4453,00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Ежемесячная надбавка за сложность и напряженность -</w:t>
            </w:r>
            <w:r w:rsidR="00E026A0">
              <w:rPr>
                <w:sz w:val="24"/>
                <w:szCs w:val="24"/>
              </w:rPr>
              <w:t xml:space="preserve"> </w:t>
            </w:r>
            <w:r w:rsidRPr="00250C7E">
              <w:rPr>
                <w:b/>
                <w:sz w:val="24"/>
                <w:szCs w:val="24"/>
              </w:rPr>
              <w:t>1855,42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Районный </w:t>
            </w:r>
            <w:proofErr w:type="spellStart"/>
            <w:r w:rsidRPr="00250C7E">
              <w:rPr>
                <w:sz w:val="24"/>
                <w:szCs w:val="24"/>
              </w:rPr>
              <w:t>коэфф</w:t>
            </w:r>
            <w:proofErr w:type="spellEnd"/>
            <w:r w:rsidR="003256EA" w:rsidRPr="00250C7E">
              <w:rPr>
                <w:sz w:val="24"/>
                <w:szCs w:val="24"/>
              </w:rPr>
              <w:t>.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(15%) -  </w:t>
            </w:r>
            <w:r w:rsidRPr="00250C7E">
              <w:rPr>
                <w:b/>
                <w:sz w:val="24"/>
                <w:szCs w:val="24"/>
              </w:rPr>
              <w:t>2200,84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ИТОГО: </w:t>
            </w:r>
            <w:r w:rsidRPr="00250C7E">
              <w:rPr>
                <w:b/>
                <w:sz w:val="24"/>
                <w:szCs w:val="24"/>
              </w:rPr>
              <w:t>16 873,11</w:t>
            </w:r>
          </w:p>
        </w:tc>
      </w:tr>
      <w:tr w:rsidR="00281C40" w:rsidRPr="00250C7E" w:rsidTr="00301C2D">
        <w:tc>
          <w:tcPr>
            <w:tcW w:w="1169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июнь</w:t>
            </w:r>
          </w:p>
        </w:tc>
        <w:tc>
          <w:tcPr>
            <w:tcW w:w="4184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отпуск доп. – </w:t>
            </w:r>
            <w:r w:rsidRPr="00250C7E">
              <w:rPr>
                <w:b/>
                <w:sz w:val="24"/>
                <w:szCs w:val="24"/>
              </w:rPr>
              <w:t>4540,70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оплата отпуска</w:t>
            </w:r>
            <w:r w:rsidR="00E026A0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– </w:t>
            </w:r>
            <w:r w:rsidRPr="00250C7E">
              <w:rPr>
                <w:b/>
                <w:sz w:val="24"/>
                <w:szCs w:val="24"/>
              </w:rPr>
              <w:t>12713,96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материальная помощь – </w:t>
            </w:r>
            <w:r w:rsidRPr="00250C7E">
              <w:rPr>
                <w:b/>
                <w:sz w:val="24"/>
                <w:szCs w:val="24"/>
              </w:rPr>
              <w:t>4454,00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ИТОГО: </w:t>
            </w:r>
            <w:r w:rsidRPr="00250C7E">
              <w:rPr>
                <w:b/>
                <w:sz w:val="24"/>
                <w:szCs w:val="24"/>
              </w:rPr>
              <w:t>21 708,66</w:t>
            </w:r>
          </w:p>
        </w:tc>
        <w:tc>
          <w:tcPr>
            <w:tcW w:w="4218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отпуск доп. – </w:t>
            </w:r>
            <w:r w:rsidRPr="00250C7E">
              <w:rPr>
                <w:b/>
                <w:sz w:val="24"/>
                <w:szCs w:val="24"/>
              </w:rPr>
              <w:t>4540,70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оплата отпуска</w:t>
            </w:r>
            <w:r w:rsidR="00E026A0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– </w:t>
            </w:r>
            <w:r w:rsidRPr="00250C7E">
              <w:rPr>
                <w:b/>
                <w:sz w:val="24"/>
                <w:szCs w:val="24"/>
              </w:rPr>
              <w:t>12713,96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материальная помощь – </w:t>
            </w:r>
            <w:r w:rsidRPr="00250C7E">
              <w:rPr>
                <w:b/>
                <w:sz w:val="24"/>
                <w:szCs w:val="24"/>
              </w:rPr>
              <w:t>4453,00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ИТОГО: </w:t>
            </w:r>
            <w:r w:rsidRPr="00250C7E">
              <w:rPr>
                <w:b/>
                <w:sz w:val="24"/>
                <w:szCs w:val="24"/>
              </w:rPr>
              <w:t>21 707,66</w:t>
            </w:r>
          </w:p>
        </w:tc>
      </w:tr>
      <w:tr w:rsidR="00281C40" w:rsidRPr="00250C7E" w:rsidTr="00301C2D">
        <w:tc>
          <w:tcPr>
            <w:tcW w:w="1169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июль</w:t>
            </w:r>
          </w:p>
        </w:tc>
        <w:tc>
          <w:tcPr>
            <w:tcW w:w="4184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оклад – </w:t>
            </w:r>
            <w:r w:rsidRPr="00250C7E">
              <w:rPr>
                <w:b/>
                <w:sz w:val="24"/>
                <w:szCs w:val="24"/>
              </w:rPr>
              <w:t>2711,13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Надбавка за выслугу лет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(20%) – </w:t>
            </w:r>
            <w:r w:rsidRPr="00250C7E">
              <w:rPr>
                <w:b/>
                <w:sz w:val="24"/>
                <w:szCs w:val="24"/>
              </w:rPr>
              <w:t>542,23</w:t>
            </w:r>
            <w:r w:rsidRPr="00250C7E">
              <w:rPr>
                <w:sz w:val="24"/>
                <w:szCs w:val="24"/>
              </w:rPr>
              <w:t xml:space="preserve"> 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Премия (25%) – </w:t>
            </w:r>
            <w:r w:rsidRPr="00250C7E">
              <w:rPr>
                <w:b/>
                <w:sz w:val="24"/>
                <w:szCs w:val="24"/>
              </w:rPr>
              <w:t>677,78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lastRenderedPageBreak/>
              <w:t xml:space="preserve">+ доплата за увеличение объема работ – </w:t>
            </w:r>
            <w:r w:rsidRPr="00250C7E">
              <w:rPr>
                <w:b/>
                <w:sz w:val="24"/>
                <w:szCs w:val="24"/>
              </w:rPr>
              <w:t>1160,37</w:t>
            </w:r>
            <w:r w:rsidR="00250C7E">
              <w:rPr>
                <w:b/>
                <w:sz w:val="24"/>
                <w:szCs w:val="24"/>
              </w:rPr>
              <w:t xml:space="preserve"> </w:t>
            </w:r>
            <w:r w:rsidRPr="00250C7E">
              <w:rPr>
                <w:b/>
                <w:sz w:val="24"/>
                <w:szCs w:val="24"/>
              </w:rPr>
              <w:t xml:space="preserve">+ </w:t>
            </w:r>
            <w:r w:rsidRPr="00250C7E">
              <w:rPr>
                <w:sz w:val="24"/>
                <w:szCs w:val="24"/>
              </w:rPr>
              <w:t>премия в размере должностного оклада</w:t>
            </w:r>
            <w:r w:rsidRPr="00250C7E">
              <w:rPr>
                <w:b/>
                <w:sz w:val="24"/>
                <w:szCs w:val="24"/>
              </w:rPr>
              <w:t xml:space="preserve"> – 4454,00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Ежемесячная надбавка за сложность и напряженность -</w:t>
            </w:r>
            <w:r w:rsidR="00250C7E">
              <w:rPr>
                <w:sz w:val="24"/>
                <w:szCs w:val="24"/>
              </w:rPr>
              <w:t xml:space="preserve"> </w:t>
            </w:r>
            <w:r w:rsidRPr="00250C7E">
              <w:rPr>
                <w:b/>
                <w:sz w:val="24"/>
                <w:szCs w:val="24"/>
              </w:rPr>
              <w:t>1130,54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Районный </w:t>
            </w:r>
            <w:proofErr w:type="spellStart"/>
            <w:r w:rsidRPr="00250C7E">
              <w:rPr>
                <w:sz w:val="24"/>
                <w:szCs w:val="24"/>
              </w:rPr>
              <w:t>коэфф</w:t>
            </w:r>
            <w:proofErr w:type="spellEnd"/>
            <w:r w:rsidR="003256EA" w:rsidRPr="00250C7E">
              <w:rPr>
                <w:sz w:val="24"/>
                <w:szCs w:val="24"/>
              </w:rPr>
              <w:t>.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(15%) -  </w:t>
            </w:r>
            <w:r w:rsidRPr="00250C7E">
              <w:rPr>
                <w:b/>
                <w:sz w:val="24"/>
                <w:szCs w:val="24"/>
              </w:rPr>
              <w:t>3605,71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Премия (к Юбилею)-</w:t>
            </w:r>
            <w:r w:rsidRPr="00250C7E">
              <w:rPr>
                <w:b/>
                <w:sz w:val="24"/>
                <w:szCs w:val="24"/>
              </w:rPr>
              <w:t xml:space="preserve"> 13</w:t>
            </w:r>
            <w:r w:rsidR="00376444" w:rsidRPr="00250C7E">
              <w:rPr>
                <w:b/>
                <w:sz w:val="24"/>
                <w:szCs w:val="24"/>
              </w:rPr>
              <w:t xml:space="preserve"> </w:t>
            </w:r>
            <w:r w:rsidRPr="00250C7E">
              <w:rPr>
                <w:b/>
                <w:sz w:val="24"/>
                <w:szCs w:val="24"/>
              </w:rPr>
              <w:t>362,00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ИТОГО: </w:t>
            </w:r>
            <w:r w:rsidRPr="00250C7E">
              <w:rPr>
                <w:b/>
                <w:sz w:val="24"/>
                <w:szCs w:val="24"/>
              </w:rPr>
              <w:t>27 643,76</w:t>
            </w:r>
          </w:p>
        </w:tc>
        <w:tc>
          <w:tcPr>
            <w:tcW w:w="4218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lastRenderedPageBreak/>
              <w:t xml:space="preserve">оклад – </w:t>
            </w:r>
            <w:r w:rsidRPr="00250C7E">
              <w:rPr>
                <w:b/>
                <w:sz w:val="24"/>
                <w:szCs w:val="24"/>
              </w:rPr>
              <w:t>2710,52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Надбавка за выслугу лет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(20%) – </w:t>
            </w:r>
            <w:r w:rsidRPr="00250C7E">
              <w:rPr>
                <w:b/>
                <w:sz w:val="24"/>
                <w:szCs w:val="24"/>
              </w:rPr>
              <w:t>542,10</w:t>
            </w:r>
            <w:r w:rsidRPr="00250C7E">
              <w:rPr>
                <w:sz w:val="24"/>
                <w:szCs w:val="24"/>
              </w:rPr>
              <w:t xml:space="preserve"> 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Премия (25%) – </w:t>
            </w:r>
            <w:r w:rsidRPr="00250C7E">
              <w:rPr>
                <w:b/>
                <w:sz w:val="24"/>
                <w:szCs w:val="24"/>
              </w:rPr>
              <w:t>677,63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lastRenderedPageBreak/>
              <w:t xml:space="preserve">+ доплата за увеличение объема работ – </w:t>
            </w:r>
            <w:r w:rsidRPr="00250C7E">
              <w:rPr>
                <w:b/>
                <w:sz w:val="24"/>
                <w:szCs w:val="24"/>
              </w:rPr>
              <w:t>1160,78</w:t>
            </w:r>
            <w:r w:rsidR="00250C7E">
              <w:rPr>
                <w:b/>
                <w:sz w:val="24"/>
                <w:szCs w:val="24"/>
              </w:rPr>
              <w:t xml:space="preserve"> </w:t>
            </w:r>
            <w:r w:rsidRPr="00250C7E">
              <w:rPr>
                <w:b/>
                <w:sz w:val="24"/>
                <w:szCs w:val="24"/>
              </w:rPr>
              <w:t xml:space="preserve">+ </w:t>
            </w:r>
            <w:r w:rsidRPr="00250C7E">
              <w:rPr>
                <w:sz w:val="24"/>
                <w:szCs w:val="24"/>
              </w:rPr>
              <w:t>премия в размере должностного оклада</w:t>
            </w:r>
            <w:r w:rsidRPr="00250C7E">
              <w:rPr>
                <w:b/>
                <w:sz w:val="24"/>
                <w:szCs w:val="24"/>
              </w:rPr>
              <w:t xml:space="preserve"> – 4453,00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Ежемесячная надбавка за сложность и напряженность -</w:t>
            </w:r>
            <w:r w:rsidR="00250C7E">
              <w:rPr>
                <w:sz w:val="24"/>
                <w:szCs w:val="24"/>
              </w:rPr>
              <w:t xml:space="preserve"> </w:t>
            </w:r>
            <w:r w:rsidRPr="00250C7E">
              <w:rPr>
                <w:b/>
                <w:sz w:val="24"/>
                <w:szCs w:val="24"/>
              </w:rPr>
              <w:t>1129,39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Районный </w:t>
            </w:r>
            <w:proofErr w:type="spellStart"/>
            <w:r w:rsidRPr="00250C7E">
              <w:rPr>
                <w:sz w:val="24"/>
                <w:szCs w:val="24"/>
              </w:rPr>
              <w:t>коэфф</w:t>
            </w:r>
            <w:proofErr w:type="spellEnd"/>
            <w:r w:rsidR="003256EA" w:rsidRPr="00250C7E">
              <w:rPr>
                <w:sz w:val="24"/>
                <w:szCs w:val="24"/>
              </w:rPr>
              <w:t>.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(15%) -  </w:t>
            </w:r>
            <w:r w:rsidRPr="00250C7E">
              <w:rPr>
                <w:b/>
                <w:sz w:val="24"/>
                <w:szCs w:val="24"/>
              </w:rPr>
              <w:t>1601,01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Премия (к Юбилею)-</w:t>
            </w:r>
            <w:r w:rsidRPr="00250C7E">
              <w:rPr>
                <w:b/>
                <w:sz w:val="24"/>
                <w:szCs w:val="24"/>
              </w:rPr>
              <w:t xml:space="preserve"> 13</w:t>
            </w:r>
            <w:r w:rsidR="00376444" w:rsidRPr="00250C7E">
              <w:rPr>
                <w:b/>
                <w:sz w:val="24"/>
                <w:szCs w:val="24"/>
              </w:rPr>
              <w:t xml:space="preserve"> </w:t>
            </w:r>
            <w:r w:rsidRPr="00250C7E">
              <w:rPr>
                <w:b/>
                <w:sz w:val="24"/>
                <w:szCs w:val="24"/>
              </w:rPr>
              <w:t>362,00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ИТОГО: </w:t>
            </w:r>
            <w:r w:rsidRPr="00250C7E">
              <w:rPr>
                <w:b/>
                <w:sz w:val="24"/>
                <w:szCs w:val="24"/>
              </w:rPr>
              <w:t>25 636,43</w:t>
            </w:r>
          </w:p>
        </w:tc>
      </w:tr>
      <w:tr w:rsidR="00281C40" w:rsidRPr="00250C7E" w:rsidTr="00301C2D">
        <w:tc>
          <w:tcPr>
            <w:tcW w:w="1169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lastRenderedPageBreak/>
              <w:t>август - сентябрь</w:t>
            </w:r>
          </w:p>
        </w:tc>
        <w:tc>
          <w:tcPr>
            <w:tcW w:w="4184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оклад – </w:t>
            </w:r>
            <w:r w:rsidRPr="00250C7E">
              <w:rPr>
                <w:b/>
                <w:sz w:val="24"/>
                <w:szCs w:val="24"/>
              </w:rPr>
              <w:t>4454,00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Надбавка за выслугу лет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(20%) – </w:t>
            </w:r>
            <w:r w:rsidRPr="00250C7E">
              <w:rPr>
                <w:b/>
                <w:sz w:val="24"/>
                <w:szCs w:val="24"/>
              </w:rPr>
              <w:t>890,80</w:t>
            </w:r>
            <w:r w:rsidRPr="00250C7E">
              <w:rPr>
                <w:sz w:val="24"/>
                <w:szCs w:val="24"/>
              </w:rPr>
              <w:t xml:space="preserve"> 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Премия (25%) – </w:t>
            </w:r>
            <w:r w:rsidRPr="00250C7E">
              <w:rPr>
                <w:b/>
                <w:sz w:val="24"/>
                <w:szCs w:val="24"/>
              </w:rPr>
              <w:t>1113,50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+ доплата за увеличение объема работ – </w:t>
            </w:r>
            <w:r w:rsidRPr="00250C7E">
              <w:rPr>
                <w:b/>
                <w:sz w:val="24"/>
                <w:szCs w:val="24"/>
              </w:rPr>
              <w:t>1906,31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Ежемесячная надбавка за сложность и напряженность -</w:t>
            </w:r>
            <w:r w:rsidR="00752728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b/>
                <w:sz w:val="24"/>
                <w:szCs w:val="24"/>
              </w:rPr>
              <w:t>1857,32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Районный </w:t>
            </w:r>
            <w:proofErr w:type="spellStart"/>
            <w:r w:rsidRPr="00250C7E">
              <w:rPr>
                <w:sz w:val="24"/>
                <w:szCs w:val="24"/>
              </w:rPr>
              <w:t>коэфф</w:t>
            </w:r>
            <w:proofErr w:type="spellEnd"/>
            <w:r w:rsidR="003256EA" w:rsidRPr="00250C7E">
              <w:rPr>
                <w:sz w:val="24"/>
                <w:szCs w:val="24"/>
              </w:rPr>
              <w:t>.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(15%) -  </w:t>
            </w:r>
            <w:r w:rsidRPr="00250C7E">
              <w:rPr>
                <w:b/>
                <w:sz w:val="24"/>
                <w:szCs w:val="24"/>
              </w:rPr>
              <w:t>1533,29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ИТОГО: </w:t>
            </w:r>
            <w:r w:rsidRPr="00250C7E">
              <w:rPr>
                <w:b/>
                <w:sz w:val="24"/>
                <w:szCs w:val="24"/>
              </w:rPr>
              <w:t>11 755,22</w:t>
            </w:r>
          </w:p>
        </w:tc>
        <w:tc>
          <w:tcPr>
            <w:tcW w:w="4218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оклад – </w:t>
            </w:r>
            <w:r w:rsidRPr="00250C7E">
              <w:rPr>
                <w:b/>
                <w:sz w:val="24"/>
                <w:szCs w:val="24"/>
              </w:rPr>
              <w:t>4453,00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Надбавка за выслугу лет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(20%) – </w:t>
            </w:r>
            <w:r w:rsidRPr="00250C7E">
              <w:rPr>
                <w:b/>
                <w:sz w:val="24"/>
                <w:szCs w:val="24"/>
              </w:rPr>
              <w:t>890,60</w:t>
            </w:r>
            <w:r w:rsidRPr="00250C7E">
              <w:rPr>
                <w:sz w:val="24"/>
                <w:szCs w:val="24"/>
              </w:rPr>
              <w:t xml:space="preserve"> 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Премия (25%) – </w:t>
            </w:r>
            <w:r w:rsidRPr="00250C7E">
              <w:rPr>
                <w:b/>
                <w:sz w:val="24"/>
                <w:szCs w:val="24"/>
              </w:rPr>
              <w:t>1113,25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+ доплата за увеличение объема работ – </w:t>
            </w:r>
            <w:r w:rsidRPr="00250C7E">
              <w:rPr>
                <w:b/>
                <w:sz w:val="24"/>
                <w:szCs w:val="24"/>
              </w:rPr>
              <w:t>1907,00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Ежемесячная надбавка за сложность и напряженность -</w:t>
            </w:r>
            <w:r w:rsidR="00752728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b/>
                <w:sz w:val="24"/>
                <w:szCs w:val="24"/>
              </w:rPr>
              <w:t>1855,42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Районный </w:t>
            </w:r>
            <w:proofErr w:type="spellStart"/>
            <w:r w:rsidRPr="00250C7E">
              <w:rPr>
                <w:sz w:val="24"/>
                <w:szCs w:val="24"/>
              </w:rPr>
              <w:t>коэфф</w:t>
            </w:r>
            <w:proofErr w:type="spellEnd"/>
            <w:r w:rsidR="003256EA" w:rsidRPr="00250C7E">
              <w:rPr>
                <w:sz w:val="24"/>
                <w:szCs w:val="24"/>
              </w:rPr>
              <w:t>.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(15%) -  </w:t>
            </w:r>
            <w:r w:rsidRPr="00250C7E">
              <w:rPr>
                <w:b/>
                <w:sz w:val="24"/>
                <w:szCs w:val="24"/>
              </w:rPr>
              <w:t>1532,89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ИТОГО: </w:t>
            </w:r>
            <w:r w:rsidRPr="00250C7E">
              <w:rPr>
                <w:b/>
                <w:sz w:val="24"/>
                <w:szCs w:val="24"/>
              </w:rPr>
              <w:t>11 752,16</w:t>
            </w:r>
          </w:p>
        </w:tc>
      </w:tr>
      <w:tr w:rsidR="00281C40" w:rsidRPr="00250C7E" w:rsidTr="00301C2D">
        <w:tc>
          <w:tcPr>
            <w:tcW w:w="1169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октябрь</w:t>
            </w:r>
          </w:p>
        </w:tc>
        <w:tc>
          <w:tcPr>
            <w:tcW w:w="4184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оклад – </w:t>
            </w:r>
            <w:r w:rsidRPr="00250C7E">
              <w:rPr>
                <w:b/>
                <w:sz w:val="24"/>
                <w:szCs w:val="24"/>
              </w:rPr>
              <w:t>4698,00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Надбавка за выслугу лет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(20%) – </w:t>
            </w:r>
            <w:r w:rsidRPr="00250C7E">
              <w:rPr>
                <w:b/>
                <w:sz w:val="24"/>
                <w:szCs w:val="24"/>
              </w:rPr>
              <w:t>939,60</w:t>
            </w:r>
            <w:r w:rsidRPr="00250C7E">
              <w:rPr>
                <w:sz w:val="24"/>
                <w:szCs w:val="24"/>
              </w:rPr>
              <w:t xml:space="preserve"> 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Премия (25%) – </w:t>
            </w:r>
            <w:r w:rsidRPr="00250C7E">
              <w:rPr>
                <w:b/>
                <w:sz w:val="24"/>
                <w:szCs w:val="24"/>
              </w:rPr>
              <w:t>1175,24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+ доплата за увеличение объема работ – </w:t>
            </w:r>
            <w:r w:rsidRPr="00250C7E">
              <w:rPr>
                <w:b/>
                <w:sz w:val="24"/>
                <w:szCs w:val="24"/>
              </w:rPr>
              <w:t>2010,00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Ежемесячная надбавка за сложность и напряженность -</w:t>
            </w:r>
            <w:r w:rsidR="00752728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b/>
                <w:sz w:val="24"/>
                <w:szCs w:val="24"/>
              </w:rPr>
              <w:t>1959,07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Районный </w:t>
            </w:r>
            <w:proofErr w:type="spellStart"/>
            <w:r w:rsidRPr="00250C7E">
              <w:rPr>
                <w:sz w:val="24"/>
                <w:szCs w:val="24"/>
              </w:rPr>
              <w:t>коэфф</w:t>
            </w:r>
            <w:proofErr w:type="spellEnd"/>
            <w:r w:rsidR="003256EA" w:rsidRPr="00250C7E">
              <w:rPr>
                <w:sz w:val="24"/>
                <w:szCs w:val="24"/>
              </w:rPr>
              <w:t>.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(15%) -  </w:t>
            </w:r>
            <w:r w:rsidRPr="00250C7E">
              <w:rPr>
                <w:b/>
                <w:sz w:val="24"/>
                <w:szCs w:val="24"/>
              </w:rPr>
              <w:t>1617,29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ИТОГО: </w:t>
            </w:r>
            <w:r w:rsidRPr="00250C7E">
              <w:rPr>
                <w:b/>
                <w:sz w:val="24"/>
                <w:szCs w:val="24"/>
              </w:rPr>
              <w:t>12 399,20</w:t>
            </w:r>
          </w:p>
        </w:tc>
        <w:tc>
          <w:tcPr>
            <w:tcW w:w="4218" w:type="dxa"/>
          </w:tcPr>
          <w:p w:rsidR="00281C40" w:rsidRPr="00250C7E" w:rsidRDefault="00250C7E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81C40" w:rsidRPr="00250C7E">
              <w:rPr>
                <w:sz w:val="24"/>
                <w:szCs w:val="24"/>
              </w:rPr>
              <w:t xml:space="preserve">клад – </w:t>
            </w:r>
            <w:r w:rsidR="00281C40" w:rsidRPr="00250C7E">
              <w:rPr>
                <w:b/>
                <w:sz w:val="24"/>
                <w:szCs w:val="24"/>
              </w:rPr>
              <w:t>4698,00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Надбавка за выслугу лет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(20%) – </w:t>
            </w:r>
            <w:r w:rsidRPr="00250C7E">
              <w:rPr>
                <w:b/>
                <w:sz w:val="24"/>
                <w:szCs w:val="24"/>
              </w:rPr>
              <w:t>939,60</w:t>
            </w:r>
            <w:r w:rsidRPr="00250C7E">
              <w:rPr>
                <w:sz w:val="24"/>
                <w:szCs w:val="24"/>
              </w:rPr>
              <w:t xml:space="preserve"> 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Премия (25%) – </w:t>
            </w:r>
            <w:r w:rsidRPr="00250C7E">
              <w:rPr>
                <w:b/>
                <w:sz w:val="24"/>
                <w:szCs w:val="24"/>
              </w:rPr>
              <w:t>1174,50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+ доплата за увеличение объема работ – </w:t>
            </w:r>
            <w:r w:rsidRPr="00250C7E">
              <w:rPr>
                <w:b/>
                <w:sz w:val="24"/>
                <w:szCs w:val="24"/>
              </w:rPr>
              <w:t>2010,00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Ежемесячная надбавка за сложность и напряженность -</w:t>
            </w:r>
            <w:r w:rsidR="00752728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b/>
                <w:sz w:val="24"/>
                <w:szCs w:val="24"/>
              </w:rPr>
              <w:t>1957,50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Районный </w:t>
            </w:r>
            <w:proofErr w:type="spellStart"/>
            <w:r w:rsidRPr="00250C7E">
              <w:rPr>
                <w:sz w:val="24"/>
                <w:szCs w:val="24"/>
              </w:rPr>
              <w:t>коэфф</w:t>
            </w:r>
            <w:proofErr w:type="spellEnd"/>
            <w:r w:rsidR="003256EA" w:rsidRPr="00250C7E">
              <w:rPr>
                <w:sz w:val="24"/>
                <w:szCs w:val="24"/>
              </w:rPr>
              <w:t>.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(15%) -  </w:t>
            </w:r>
            <w:r w:rsidRPr="00250C7E">
              <w:rPr>
                <w:b/>
                <w:sz w:val="24"/>
                <w:szCs w:val="24"/>
              </w:rPr>
              <w:t>1616,94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ИТОГО: </w:t>
            </w:r>
            <w:r w:rsidRPr="00250C7E">
              <w:rPr>
                <w:b/>
                <w:sz w:val="24"/>
                <w:szCs w:val="24"/>
              </w:rPr>
              <w:t>12 396,54</w:t>
            </w:r>
          </w:p>
        </w:tc>
      </w:tr>
      <w:tr w:rsidR="00281C40" w:rsidRPr="00250C7E" w:rsidTr="00301C2D">
        <w:tc>
          <w:tcPr>
            <w:tcW w:w="1169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ноябрь</w:t>
            </w:r>
          </w:p>
        </w:tc>
        <w:tc>
          <w:tcPr>
            <w:tcW w:w="4184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оклад – </w:t>
            </w:r>
            <w:r w:rsidRPr="00250C7E">
              <w:rPr>
                <w:b/>
                <w:sz w:val="24"/>
                <w:szCs w:val="24"/>
              </w:rPr>
              <w:t>3993,30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Надбавка за выслугу лет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(20%) – </w:t>
            </w:r>
            <w:r w:rsidRPr="00250C7E">
              <w:rPr>
                <w:b/>
                <w:sz w:val="24"/>
                <w:szCs w:val="24"/>
              </w:rPr>
              <w:t>798,66</w:t>
            </w:r>
            <w:r w:rsidRPr="00250C7E">
              <w:rPr>
                <w:sz w:val="24"/>
                <w:szCs w:val="24"/>
              </w:rPr>
              <w:t xml:space="preserve"> 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Премия (25%) – </w:t>
            </w:r>
            <w:r w:rsidRPr="00250C7E">
              <w:rPr>
                <w:b/>
                <w:sz w:val="24"/>
                <w:szCs w:val="24"/>
              </w:rPr>
              <w:t>998,33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+ доплата за увеличение объема работ – </w:t>
            </w:r>
            <w:r w:rsidRPr="00250C7E">
              <w:rPr>
                <w:b/>
                <w:sz w:val="24"/>
                <w:szCs w:val="24"/>
              </w:rPr>
              <w:t>1709,13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Ежемесячная надбавка за сложность и напряженность -</w:t>
            </w:r>
            <w:r w:rsidRPr="00250C7E">
              <w:rPr>
                <w:b/>
                <w:sz w:val="24"/>
                <w:szCs w:val="24"/>
              </w:rPr>
              <w:t>1665,21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Оплата больничных листов –</w:t>
            </w:r>
            <w:r w:rsidR="00752728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b/>
                <w:sz w:val="24"/>
                <w:szCs w:val="24"/>
              </w:rPr>
              <w:t>1978,25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Районный </w:t>
            </w:r>
            <w:proofErr w:type="spellStart"/>
            <w:r w:rsidRPr="00250C7E">
              <w:rPr>
                <w:sz w:val="24"/>
                <w:szCs w:val="24"/>
              </w:rPr>
              <w:t>коэфф</w:t>
            </w:r>
            <w:proofErr w:type="spellEnd"/>
            <w:r w:rsidR="003256EA" w:rsidRPr="00250C7E">
              <w:rPr>
                <w:sz w:val="24"/>
                <w:szCs w:val="24"/>
              </w:rPr>
              <w:t>.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(15%) -  </w:t>
            </w:r>
            <w:r w:rsidRPr="00250C7E">
              <w:rPr>
                <w:b/>
                <w:sz w:val="24"/>
                <w:szCs w:val="24"/>
              </w:rPr>
              <w:t>1374,69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ИТОГО: </w:t>
            </w:r>
            <w:r w:rsidRPr="00250C7E">
              <w:rPr>
                <w:b/>
                <w:sz w:val="24"/>
                <w:szCs w:val="24"/>
              </w:rPr>
              <w:t>12 517,57</w:t>
            </w:r>
          </w:p>
        </w:tc>
        <w:tc>
          <w:tcPr>
            <w:tcW w:w="4218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оклад – </w:t>
            </w:r>
            <w:r w:rsidRPr="00250C7E">
              <w:rPr>
                <w:b/>
                <w:sz w:val="24"/>
                <w:szCs w:val="24"/>
              </w:rPr>
              <w:t>3993,30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Надбавка за выслугу лет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(20%) – </w:t>
            </w:r>
            <w:r w:rsidRPr="00250C7E">
              <w:rPr>
                <w:b/>
                <w:sz w:val="24"/>
                <w:szCs w:val="24"/>
              </w:rPr>
              <w:t>798,66</w:t>
            </w:r>
            <w:r w:rsidRPr="00250C7E">
              <w:rPr>
                <w:sz w:val="24"/>
                <w:szCs w:val="24"/>
              </w:rPr>
              <w:t xml:space="preserve"> 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Премия (25%) – </w:t>
            </w:r>
            <w:r w:rsidRPr="00250C7E">
              <w:rPr>
                <w:b/>
                <w:sz w:val="24"/>
                <w:szCs w:val="24"/>
              </w:rPr>
              <w:t>998,33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+ доплата за увеличение объема работ – </w:t>
            </w:r>
            <w:r w:rsidRPr="00250C7E">
              <w:rPr>
                <w:b/>
                <w:sz w:val="24"/>
                <w:szCs w:val="24"/>
              </w:rPr>
              <w:t>1708,50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Ежемесячная надбавка за сложность и напряженность -</w:t>
            </w:r>
            <w:r w:rsidRPr="00250C7E">
              <w:rPr>
                <w:b/>
                <w:sz w:val="24"/>
                <w:szCs w:val="24"/>
              </w:rPr>
              <w:t>1663,88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Оплата больничных листов –</w:t>
            </w:r>
            <w:r w:rsidR="00752728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b/>
                <w:sz w:val="24"/>
                <w:szCs w:val="24"/>
              </w:rPr>
              <w:t>1978,25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Районный </w:t>
            </w:r>
            <w:proofErr w:type="spellStart"/>
            <w:r w:rsidRPr="00250C7E">
              <w:rPr>
                <w:sz w:val="24"/>
                <w:szCs w:val="24"/>
              </w:rPr>
              <w:t>коэфф</w:t>
            </w:r>
            <w:proofErr w:type="spellEnd"/>
            <w:r w:rsidR="003256EA" w:rsidRPr="00250C7E">
              <w:rPr>
                <w:sz w:val="24"/>
                <w:szCs w:val="24"/>
              </w:rPr>
              <w:t>.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(15%) -  </w:t>
            </w:r>
            <w:r w:rsidRPr="00250C7E">
              <w:rPr>
                <w:b/>
                <w:sz w:val="24"/>
                <w:szCs w:val="24"/>
              </w:rPr>
              <w:t>1374,40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ИТОГО: </w:t>
            </w:r>
            <w:r w:rsidRPr="00250C7E">
              <w:rPr>
                <w:b/>
                <w:sz w:val="24"/>
                <w:szCs w:val="24"/>
              </w:rPr>
              <w:t>12 515,32</w:t>
            </w:r>
          </w:p>
        </w:tc>
      </w:tr>
      <w:tr w:rsidR="00281C40" w:rsidRPr="00250C7E" w:rsidTr="00301C2D">
        <w:tc>
          <w:tcPr>
            <w:tcW w:w="1169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декабрь</w:t>
            </w:r>
          </w:p>
        </w:tc>
        <w:tc>
          <w:tcPr>
            <w:tcW w:w="4184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оклад – </w:t>
            </w:r>
            <w:r w:rsidRPr="00250C7E">
              <w:rPr>
                <w:b/>
                <w:sz w:val="24"/>
                <w:szCs w:val="24"/>
              </w:rPr>
              <w:t>4698,00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Надбавка за выслугу лет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(20%) – </w:t>
            </w:r>
            <w:r w:rsidRPr="00250C7E">
              <w:rPr>
                <w:b/>
                <w:sz w:val="24"/>
                <w:szCs w:val="24"/>
              </w:rPr>
              <w:t>939,60</w:t>
            </w:r>
            <w:r w:rsidRPr="00250C7E">
              <w:rPr>
                <w:sz w:val="24"/>
                <w:szCs w:val="24"/>
              </w:rPr>
              <w:t xml:space="preserve"> 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Премия (25%) – </w:t>
            </w:r>
            <w:r w:rsidRPr="00250C7E">
              <w:rPr>
                <w:b/>
                <w:sz w:val="24"/>
                <w:szCs w:val="24"/>
              </w:rPr>
              <w:t>1175,24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+ доплата за увеличение объема работ – </w:t>
            </w:r>
            <w:r w:rsidRPr="00250C7E">
              <w:rPr>
                <w:b/>
                <w:sz w:val="24"/>
                <w:szCs w:val="24"/>
              </w:rPr>
              <w:t>2010,00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Ежемесячная надбавка за сложность и напряженность -</w:t>
            </w:r>
            <w:r w:rsidR="00752728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b/>
                <w:sz w:val="24"/>
                <w:szCs w:val="24"/>
              </w:rPr>
              <w:t>1959,07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Районный </w:t>
            </w:r>
            <w:proofErr w:type="spellStart"/>
            <w:r w:rsidRPr="00250C7E">
              <w:rPr>
                <w:sz w:val="24"/>
                <w:szCs w:val="24"/>
              </w:rPr>
              <w:t>коэфф</w:t>
            </w:r>
            <w:proofErr w:type="spellEnd"/>
            <w:r w:rsidR="004A38F9" w:rsidRPr="00250C7E">
              <w:rPr>
                <w:sz w:val="24"/>
                <w:szCs w:val="24"/>
              </w:rPr>
              <w:t>.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(15%) -  </w:t>
            </w:r>
            <w:r w:rsidRPr="00250C7E">
              <w:rPr>
                <w:b/>
                <w:sz w:val="24"/>
                <w:szCs w:val="24"/>
              </w:rPr>
              <w:t>1617,29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Материальная помощь</w:t>
            </w:r>
            <w:r w:rsidR="00752728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b/>
                <w:sz w:val="24"/>
                <w:szCs w:val="24"/>
              </w:rPr>
              <w:t>- 4698,00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Премия по итогам года</w:t>
            </w:r>
            <w:r w:rsidRPr="00250C7E">
              <w:rPr>
                <w:b/>
                <w:sz w:val="24"/>
                <w:szCs w:val="24"/>
              </w:rPr>
              <w:t xml:space="preserve"> – 4698,00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ИТОГО: </w:t>
            </w:r>
            <w:r w:rsidRPr="00250C7E">
              <w:rPr>
                <w:b/>
                <w:sz w:val="24"/>
                <w:szCs w:val="24"/>
              </w:rPr>
              <w:t>21 795,20</w:t>
            </w:r>
          </w:p>
        </w:tc>
        <w:tc>
          <w:tcPr>
            <w:tcW w:w="4218" w:type="dxa"/>
          </w:tcPr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оклад – </w:t>
            </w:r>
            <w:r w:rsidRPr="00250C7E">
              <w:rPr>
                <w:b/>
                <w:sz w:val="24"/>
                <w:szCs w:val="24"/>
              </w:rPr>
              <w:t>4698,00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Надбавка за выслугу лет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(20%) – </w:t>
            </w:r>
            <w:r w:rsidRPr="00250C7E">
              <w:rPr>
                <w:b/>
                <w:sz w:val="24"/>
                <w:szCs w:val="24"/>
              </w:rPr>
              <w:t>939,60</w:t>
            </w:r>
            <w:r w:rsidRPr="00250C7E">
              <w:rPr>
                <w:sz w:val="24"/>
                <w:szCs w:val="24"/>
              </w:rPr>
              <w:t xml:space="preserve"> 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Премия (25%) – </w:t>
            </w:r>
            <w:r w:rsidRPr="00250C7E">
              <w:rPr>
                <w:b/>
                <w:sz w:val="24"/>
                <w:szCs w:val="24"/>
              </w:rPr>
              <w:t>1174,24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+ доплата за увеличение объема работ – </w:t>
            </w:r>
            <w:r w:rsidRPr="00250C7E">
              <w:rPr>
                <w:b/>
                <w:sz w:val="24"/>
                <w:szCs w:val="24"/>
              </w:rPr>
              <w:t>2010,00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Ежемесячная надбавка за сложность и напряженность -</w:t>
            </w:r>
            <w:r w:rsidR="00752728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b/>
                <w:sz w:val="24"/>
                <w:szCs w:val="24"/>
              </w:rPr>
              <w:t>1957,50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Районный </w:t>
            </w:r>
            <w:proofErr w:type="spellStart"/>
            <w:r w:rsidRPr="00250C7E">
              <w:rPr>
                <w:sz w:val="24"/>
                <w:szCs w:val="24"/>
              </w:rPr>
              <w:t>коэфф</w:t>
            </w:r>
            <w:proofErr w:type="spellEnd"/>
            <w:r w:rsidR="004A38F9" w:rsidRPr="00250C7E">
              <w:rPr>
                <w:sz w:val="24"/>
                <w:szCs w:val="24"/>
              </w:rPr>
              <w:t>.</w:t>
            </w:r>
            <w:r w:rsidR="0030738F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sz w:val="24"/>
                <w:szCs w:val="24"/>
              </w:rPr>
              <w:t xml:space="preserve">(15%) -  </w:t>
            </w:r>
            <w:r w:rsidRPr="00250C7E">
              <w:rPr>
                <w:b/>
                <w:sz w:val="24"/>
                <w:szCs w:val="24"/>
              </w:rPr>
              <w:t>2321,60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Материальная помощь</w:t>
            </w:r>
            <w:r w:rsidR="00752728" w:rsidRPr="00250C7E">
              <w:rPr>
                <w:sz w:val="24"/>
                <w:szCs w:val="24"/>
              </w:rPr>
              <w:t xml:space="preserve"> </w:t>
            </w:r>
            <w:r w:rsidRPr="00250C7E">
              <w:rPr>
                <w:b/>
                <w:sz w:val="24"/>
                <w:szCs w:val="24"/>
              </w:rPr>
              <w:t>- 4698,00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>Премия по итогам года</w:t>
            </w:r>
            <w:r w:rsidRPr="00250C7E">
              <w:rPr>
                <w:b/>
                <w:sz w:val="24"/>
                <w:szCs w:val="24"/>
              </w:rPr>
              <w:t xml:space="preserve"> – 4698,00</w:t>
            </w:r>
          </w:p>
          <w:p w:rsidR="00281C40" w:rsidRPr="00250C7E" w:rsidRDefault="00281C40" w:rsidP="0058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50C7E">
              <w:rPr>
                <w:sz w:val="24"/>
                <w:szCs w:val="24"/>
              </w:rPr>
              <w:t xml:space="preserve">ИТОГО: </w:t>
            </w:r>
            <w:r w:rsidRPr="00250C7E">
              <w:rPr>
                <w:b/>
                <w:sz w:val="24"/>
                <w:szCs w:val="24"/>
              </w:rPr>
              <w:t>22 496,94</w:t>
            </w:r>
          </w:p>
        </w:tc>
      </w:tr>
      <w:tr w:rsidR="007E7FF8" w:rsidRPr="00250C7E" w:rsidTr="004A38F9">
        <w:trPr>
          <w:trHeight w:val="539"/>
        </w:trPr>
        <w:tc>
          <w:tcPr>
            <w:tcW w:w="1169" w:type="dxa"/>
            <w:vAlign w:val="center"/>
          </w:tcPr>
          <w:p w:rsidR="007E7FF8" w:rsidRPr="00250C7E" w:rsidRDefault="007E7FF8" w:rsidP="004A3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50C7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184" w:type="dxa"/>
            <w:vAlign w:val="center"/>
          </w:tcPr>
          <w:p w:rsidR="007E7FF8" w:rsidRPr="00250C7E" w:rsidRDefault="00095F0B" w:rsidP="004A3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50C7E">
              <w:rPr>
                <w:b/>
                <w:sz w:val="24"/>
                <w:szCs w:val="24"/>
              </w:rPr>
              <w:t>183 473,03</w:t>
            </w:r>
          </w:p>
        </w:tc>
        <w:tc>
          <w:tcPr>
            <w:tcW w:w="4218" w:type="dxa"/>
            <w:vAlign w:val="center"/>
          </w:tcPr>
          <w:p w:rsidR="007E7FF8" w:rsidRPr="00250C7E" w:rsidRDefault="00095F0B" w:rsidP="004A3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50C7E">
              <w:rPr>
                <w:b/>
                <w:sz w:val="24"/>
                <w:szCs w:val="24"/>
              </w:rPr>
              <w:t>182 138,96</w:t>
            </w:r>
          </w:p>
        </w:tc>
      </w:tr>
    </w:tbl>
    <w:p w:rsidR="00237719" w:rsidRPr="00250C7E" w:rsidRDefault="00237719" w:rsidP="00584BC6">
      <w:pPr>
        <w:spacing w:after="0" w:line="240" w:lineRule="auto"/>
        <w:ind w:firstLine="567"/>
        <w:jc w:val="both"/>
      </w:pPr>
    </w:p>
    <w:p w:rsidR="00E026A0" w:rsidRDefault="006F7941" w:rsidP="00E026A0">
      <w:pPr>
        <w:spacing w:after="0" w:line="240" w:lineRule="auto"/>
        <w:ind w:firstLine="567"/>
        <w:jc w:val="both"/>
      </w:pPr>
      <w:r w:rsidRPr="00250C7E">
        <w:t>С учетом всех неверно начисленных сумм работнику п</w:t>
      </w:r>
      <w:r w:rsidR="00281C40" w:rsidRPr="00250C7E">
        <w:t xml:space="preserve">ереплата составила – </w:t>
      </w:r>
      <w:r w:rsidR="00095F0B" w:rsidRPr="00250C7E">
        <w:t>1 334,07</w:t>
      </w:r>
      <w:r w:rsidR="00281C40" w:rsidRPr="00250C7E">
        <w:t xml:space="preserve"> рублей.</w:t>
      </w:r>
    </w:p>
    <w:p w:rsidR="00E026A0" w:rsidRDefault="00E026A0" w:rsidP="00E026A0">
      <w:pPr>
        <w:spacing w:after="0" w:line="240" w:lineRule="auto"/>
        <w:ind w:firstLine="567"/>
        <w:jc w:val="both"/>
      </w:pPr>
    </w:p>
    <w:p w:rsidR="006E27B6" w:rsidRPr="002246AF" w:rsidRDefault="006E27B6" w:rsidP="002246AF">
      <w:pPr>
        <w:pStyle w:val="a4"/>
        <w:numPr>
          <w:ilvl w:val="0"/>
          <w:numId w:val="19"/>
        </w:numPr>
        <w:spacing w:after="0" w:line="240" w:lineRule="auto"/>
        <w:jc w:val="center"/>
        <w:rPr>
          <w:b/>
          <w:i/>
          <w:szCs w:val="28"/>
        </w:rPr>
      </w:pPr>
      <w:r w:rsidRPr="002246AF">
        <w:rPr>
          <w:b/>
          <w:i/>
          <w:szCs w:val="28"/>
        </w:rPr>
        <w:t xml:space="preserve">Проверка табелей учета использования рабочего времени </w:t>
      </w:r>
    </w:p>
    <w:p w:rsidR="006E27B6" w:rsidRPr="002246AF" w:rsidRDefault="006E27B6" w:rsidP="00584BC6">
      <w:pPr>
        <w:pStyle w:val="a4"/>
        <w:tabs>
          <w:tab w:val="left" w:pos="284"/>
          <w:tab w:val="left" w:pos="851"/>
        </w:tabs>
        <w:spacing w:after="0" w:line="240" w:lineRule="auto"/>
        <w:ind w:left="567"/>
        <w:jc w:val="both"/>
        <w:rPr>
          <w:i/>
          <w:szCs w:val="28"/>
        </w:rPr>
      </w:pPr>
    </w:p>
    <w:p w:rsidR="002246AF" w:rsidRPr="002246AF" w:rsidRDefault="006E27B6" w:rsidP="002246AF">
      <w:pPr>
        <w:tabs>
          <w:tab w:val="left" w:pos="284"/>
        </w:tabs>
        <w:spacing w:after="0" w:line="240" w:lineRule="auto"/>
        <w:ind w:firstLine="567"/>
        <w:jc w:val="both"/>
      </w:pPr>
      <w:r w:rsidRPr="002246AF">
        <w:t>Сравнительный анализ данных по фактически отработанному времени и по начисленному (отраженному в лицевых счетах) показал</w:t>
      </w:r>
      <w:r w:rsidR="002246AF" w:rsidRPr="002246AF">
        <w:t>, что некоторые данные в табеле учета рабочего времени не соответствую</w:t>
      </w:r>
      <w:r w:rsidR="00D112AE">
        <w:t>т</w:t>
      </w:r>
      <w:r w:rsidR="002246AF" w:rsidRPr="002246AF">
        <w:t xml:space="preserve">  данным лицевого счета и приказам:</w:t>
      </w:r>
    </w:p>
    <w:p w:rsidR="002246AF" w:rsidRPr="002246AF" w:rsidRDefault="002246AF" w:rsidP="002246AF">
      <w:pPr>
        <w:tabs>
          <w:tab w:val="left" w:pos="284"/>
        </w:tabs>
        <w:spacing w:after="0" w:line="240" w:lineRule="auto"/>
        <w:ind w:firstLine="567"/>
        <w:jc w:val="both"/>
      </w:pPr>
      <w:r w:rsidRPr="002246AF">
        <w:t>- количество отработанных часов</w:t>
      </w:r>
      <w:r w:rsidR="00EB268A">
        <w:t>;</w:t>
      </w:r>
    </w:p>
    <w:p w:rsidR="002246AF" w:rsidRPr="002246AF" w:rsidRDefault="00D112AE" w:rsidP="002246AF">
      <w:pPr>
        <w:tabs>
          <w:tab w:val="left" w:pos="284"/>
        </w:tabs>
        <w:spacing w:after="0" w:line="240" w:lineRule="auto"/>
        <w:ind w:firstLine="567"/>
        <w:jc w:val="both"/>
      </w:pPr>
      <w:r>
        <w:t>- количество дней учеб</w:t>
      </w:r>
      <w:r w:rsidR="002246AF" w:rsidRPr="002246AF">
        <w:t>ного отпуска</w:t>
      </w:r>
      <w:r w:rsidR="00EB268A">
        <w:t>;</w:t>
      </w:r>
    </w:p>
    <w:p w:rsidR="002246AF" w:rsidRPr="002246AF" w:rsidRDefault="002246AF" w:rsidP="002246AF">
      <w:pPr>
        <w:tabs>
          <w:tab w:val="left" w:pos="284"/>
        </w:tabs>
        <w:spacing w:after="0" w:line="240" w:lineRule="auto"/>
        <w:ind w:firstLine="567"/>
        <w:jc w:val="both"/>
      </w:pPr>
      <w:r w:rsidRPr="002246AF">
        <w:t xml:space="preserve">- количество дней </w:t>
      </w:r>
      <w:proofErr w:type="gramStart"/>
      <w:r w:rsidRPr="002246AF">
        <w:t>больничного</w:t>
      </w:r>
      <w:proofErr w:type="gramEnd"/>
      <w:r w:rsidR="00EB268A">
        <w:t>.</w:t>
      </w:r>
    </w:p>
    <w:p w:rsidR="006E27B6" w:rsidRDefault="006E27B6" w:rsidP="00584BC6">
      <w:pPr>
        <w:spacing w:after="0" w:line="240" w:lineRule="auto"/>
        <w:jc w:val="both"/>
        <w:rPr>
          <w:highlight w:val="yellow"/>
          <w:u w:val="single"/>
        </w:rPr>
      </w:pPr>
    </w:p>
    <w:p w:rsidR="000301FB" w:rsidRPr="000301FB" w:rsidRDefault="000301FB" w:rsidP="000301FB">
      <w:pPr>
        <w:tabs>
          <w:tab w:val="left" w:pos="1260"/>
        </w:tabs>
        <w:spacing w:after="0" w:line="240" w:lineRule="auto"/>
        <w:ind w:firstLine="567"/>
        <w:jc w:val="both"/>
      </w:pPr>
      <w:r>
        <w:t xml:space="preserve">Данное нарушение не требует перерасчета оплаты труда. </w:t>
      </w:r>
      <w:r w:rsidRPr="000301FB">
        <w:t>Оплат</w:t>
      </w:r>
      <w:r>
        <w:t>а труда произведена по фактически отработанному времени.</w:t>
      </w:r>
    </w:p>
    <w:p w:rsidR="00FE3362" w:rsidRPr="000301FB" w:rsidRDefault="00FE3362" w:rsidP="00584BC6">
      <w:pPr>
        <w:spacing w:after="0" w:line="240" w:lineRule="auto"/>
        <w:rPr>
          <w:b/>
          <w:i/>
          <w:szCs w:val="28"/>
        </w:rPr>
      </w:pPr>
    </w:p>
    <w:p w:rsidR="00960182" w:rsidRPr="000301FB" w:rsidRDefault="00FE3362" w:rsidP="00584BC6">
      <w:pPr>
        <w:pStyle w:val="a4"/>
        <w:numPr>
          <w:ilvl w:val="0"/>
          <w:numId w:val="19"/>
        </w:numPr>
        <w:spacing w:after="0" w:line="240" w:lineRule="auto"/>
        <w:ind w:left="0" w:firstLine="0"/>
        <w:jc w:val="center"/>
        <w:rPr>
          <w:b/>
          <w:i/>
          <w:szCs w:val="28"/>
        </w:rPr>
      </w:pPr>
      <w:r w:rsidRPr="000301FB">
        <w:rPr>
          <w:b/>
          <w:i/>
          <w:szCs w:val="28"/>
        </w:rPr>
        <w:t>Проверка соблюдения квалификационных требований к образованию, стажу и опыту работы по специальности работников</w:t>
      </w:r>
    </w:p>
    <w:p w:rsidR="00960182" w:rsidRPr="000301FB" w:rsidRDefault="00960182" w:rsidP="00584BC6">
      <w:pPr>
        <w:pStyle w:val="a4"/>
        <w:spacing w:after="0" w:line="240" w:lineRule="auto"/>
        <w:ind w:left="0" w:firstLine="567"/>
        <w:jc w:val="both"/>
        <w:rPr>
          <w:szCs w:val="28"/>
        </w:rPr>
      </w:pPr>
    </w:p>
    <w:p w:rsidR="00960182" w:rsidRPr="000301FB" w:rsidRDefault="00711C67" w:rsidP="00584BC6">
      <w:pPr>
        <w:pStyle w:val="a4"/>
        <w:spacing w:after="0" w:line="240" w:lineRule="auto"/>
        <w:ind w:left="0" w:firstLine="567"/>
        <w:jc w:val="both"/>
        <w:rPr>
          <w:szCs w:val="28"/>
        </w:rPr>
      </w:pPr>
      <w:r w:rsidRPr="000301FB">
        <w:rPr>
          <w:szCs w:val="28"/>
        </w:rPr>
        <w:t>При выборочной проверке нарушений квалификационных требований к образованию, стажу и опыту работы по специальности работников</w:t>
      </w:r>
      <w:r w:rsidR="00605C86" w:rsidRPr="000301FB">
        <w:rPr>
          <w:szCs w:val="28"/>
        </w:rPr>
        <w:t xml:space="preserve"> не выявлено. </w:t>
      </w:r>
    </w:p>
    <w:p w:rsidR="00960182" w:rsidRPr="00C027B6" w:rsidRDefault="00960182" w:rsidP="00584BC6">
      <w:pPr>
        <w:pStyle w:val="a4"/>
        <w:spacing w:after="0" w:line="240" w:lineRule="auto"/>
        <w:ind w:left="0" w:firstLine="567"/>
        <w:jc w:val="both"/>
        <w:rPr>
          <w:szCs w:val="28"/>
          <w:highlight w:val="yellow"/>
        </w:rPr>
      </w:pPr>
    </w:p>
    <w:p w:rsidR="00960182" w:rsidRPr="000301FB" w:rsidRDefault="00960182" w:rsidP="00584BC6">
      <w:pPr>
        <w:pStyle w:val="a4"/>
        <w:numPr>
          <w:ilvl w:val="0"/>
          <w:numId w:val="19"/>
        </w:numPr>
        <w:spacing w:after="0" w:line="240" w:lineRule="auto"/>
        <w:ind w:left="0" w:firstLine="0"/>
        <w:jc w:val="center"/>
        <w:rPr>
          <w:b/>
          <w:i/>
          <w:szCs w:val="28"/>
        </w:rPr>
      </w:pPr>
      <w:r w:rsidRPr="000301FB">
        <w:rPr>
          <w:b/>
          <w:i/>
          <w:szCs w:val="28"/>
        </w:rPr>
        <w:t>Обоснованность и правильность присвоения классных чинов</w:t>
      </w:r>
    </w:p>
    <w:p w:rsidR="00960182" w:rsidRPr="000301FB" w:rsidRDefault="00960182" w:rsidP="00584BC6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</w:p>
    <w:p w:rsidR="000F04F5" w:rsidRPr="000301FB" w:rsidRDefault="000F04F5" w:rsidP="000F04F5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0301FB">
        <w:rPr>
          <w:rFonts w:eastAsia="Times New Roman"/>
          <w:szCs w:val="28"/>
          <w:lang w:eastAsia="ru-RU"/>
        </w:rPr>
        <w:t>По правильности присвоения классных чинов муниципальным служащим органов местного самоуправления городского округа Верх-Нейвинский замечаний нет.</w:t>
      </w:r>
    </w:p>
    <w:p w:rsidR="00FE3362" w:rsidRPr="00C027B6" w:rsidRDefault="00FE3362" w:rsidP="00584BC6">
      <w:pPr>
        <w:spacing w:after="0" w:line="240" w:lineRule="auto"/>
        <w:rPr>
          <w:b/>
          <w:i/>
          <w:szCs w:val="28"/>
          <w:highlight w:val="yellow"/>
        </w:rPr>
      </w:pPr>
    </w:p>
    <w:p w:rsidR="007F524C" w:rsidRPr="000301FB" w:rsidRDefault="007F524C" w:rsidP="00584BC6">
      <w:pPr>
        <w:pStyle w:val="a4"/>
        <w:widowControl w:val="0"/>
        <w:numPr>
          <w:ilvl w:val="0"/>
          <w:numId w:val="19"/>
        </w:numPr>
        <w:spacing w:after="0" w:line="240" w:lineRule="auto"/>
        <w:jc w:val="center"/>
        <w:rPr>
          <w:b/>
          <w:i/>
          <w:szCs w:val="28"/>
        </w:rPr>
      </w:pPr>
      <w:r w:rsidRPr="000301FB">
        <w:rPr>
          <w:b/>
          <w:i/>
          <w:szCs w:val="28"/>
        </w:rPr>
        <w:t xml:space="preserve">Проверка </w:t>
      </w:r>
      <w:r w:rsidRPr="000301FB">
        <w:rPr>
          <w:rFonts w:eastAsiaTheme="minorHAnsi"/>
          <w:b/>
          <w:i/>
          <w:szCs w:val="28"/>
        </w:rPr>
        <w:t>ведения бухгалтерского учета заработной платы</w:t>
      </w:r>
    </w:p>
    <w:p w:rsidR="00357EA9" w:rsidRPr="000301FB" w:rsidRDefault="00357EA9" w:rsidP="00584BC6">
      <w:pPr>
        <w:widowControl w:val="0"/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</w:p>
    <w:p w:rsidR="000301FB" w:rsidRPr="000301FB" w:rsidRDefault="000301FB" w:rsidP="000301FB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0301FB">
        <w:rPr>
          <w:rFonts w:eastAsia="Times New Roman"/>
          <w:szCs w:val="28"/>
          <w:lang w:eastAsia="ru-RU"/>
        </w:rPr>
        <w:t>По ведению бухгалтерского учета замечаний нет.</w:t>
      </w:r>
    </w:p>
    <w:p w:rsidR="009D628F" w:rsidRPr="00C027B6" w:rsidRDefault="009D628F" w:rsidP="00CD4385">
      <w:pPr>
        <w:pStyle w:val="consplusnormal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  <w:highlight w:val="yellow"/>
        </w:rPr>
      </w:pPr>
    </w:p>
    <w:p w:rsidR="000401D2" w:rsidRPr="000301FB" w:rsidRDefault="0064669B" w:rsidP="00CD4385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b/>
          <w:szCs w:val="28"/>
          <w:u w:val="single"/>
        </w:rPr>
      </w:pPr>
      <w:r w:rsidRPr="000301FB">
        <w:rPr>
          <w:rFonts w:eastAsiaTheme="minorHAnsi"/>
          <w:b/>
          <w:i/>
          <w:szCs w:val="28"/>
        </w:rPr>
        <w:t xml:space="preserve"> </w:t>
      </w:r>
      <w:r w:rsidR="007F524C" w:rsidRPr="000301FB">
        <w:rPr>
          <w:rFonts w:eastAsiaTheme="minorHAnsi"/>
          <w:b/>
          <w:i/>
          <w:szCs w:val="28"/>
        </w:rPr>
        <w:t>Соблюдение трудового законодательства</w:t>
      </w:r>
    </w:p>
    <w:p w:rsidR="000401D2" w:rsidRPr="000301FB" w:rsidRDefault="000401D2" w:rsidP="00CD4385">
      <w:pPr>
        <w:pStyle w:val="a4"/>
        <w:autoSpaceDE w:val="0"/>
        <w:autoSpaceDN w:val="0"/>
        <w:adjustRightInd w:val="0"/>
        <w:spacing w:after="0" w:line="240" w:lineRule="auto"/>
        <w:ind w:left="927"/>
        <w:jc w:val="both"/>
        <w:rPr>
          <w:szCs w:val="28"/>
        </w:rPr>
      </w:pPr>
    </w:p>
    <w:p w:rsidR="00497655" w:rsidRPr="00EB268A" w:rsidRDefault="00497655" w:rsidP="00CD4385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Theme="minorHAnsi"/>
          <w:szCs w:val="28"/>
        </w:rPr>
      </w:pPr>
      <w:r w:rsidRPr="00EB268A">
        <w:rPr>
          <w:rFonts w:eastAsiaTheme="minorHAnsi"/>
          <w:szCs w:val="28"/>
        </w:rPr>
        <w:t>При выборочной проверке сроков перечисления отпускных были выявлены следующие нарушения:</w:t>
      </w:r>
    </w:p>
    <w:p w:rsidR="000401D2" w:rsidRPr="00EB268A" w:rsidRDefault="0044508E" w:rsidP="00CD4385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8"/>
        </w:rPr>
      </w:pPr>
      <w:r w:rsidRPr="00EB268A">
        <w:rPr>
          <w:szCs w:val="28"/>
        </w:rPr>
        <w:t>---</w:t>
      </w:r>
      <w:r w:rsidR="00DD1D6A" w:rsidRPr="00EB268A">
        <w:rPr>
          <w:szCs w:val="28"/>
        </w:rPr>
        <w:t>-</w:t>
      </w:r>
      <w:r w:rsidRPr="00EB268A">
        <w:rPr>
          <w:szCs w:val="28"/>
        </w:rPr>
        <w:t xml:space="preserve"> Н</w:t>
      </w:r>
      <w:r w:rsidR="00497655" w:rsidRPr="00EB268A">
        <w:rPr>
          <w:szCs w:val="28"/>
        </w:rPr>
        <w:t xml:space="preserve">арушение сроков </w:t>
      </w:r>
      <w:r w:rsidR="00B767AA" w:rsidRPr="00EB268A">
        <w:rPr>
          <w:szCs w:val="28"/>
        </w:rPr>
        <w:t>перечисления работнику оплаты отпуска;</w:t>
      </w:r>
    </w:p>
    <w:p w:rsidR="00497655" w:rsidRPr="00EB268A" w:rsidRDefault="00497655" w:rsidP="00CD4385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Theme="minorHAnsi"/>
          <w:szCs w:val="28"/>
        </w:rPr>
      </w:pPr>
      <w:r w:rsidRPr="00EB268A">
        <w:rPr>
          <w:rFonts w:eastAsiaTheme="minorHAnsi"/>
          <w:szCs w:val="28"/>
        </w:rPr>
        <w:t>Согласно ст.136 Т</w:t>
      </w:r>
      <w:r w:rsidR="00B767AA" w:rsidRPr="00EB268A">
        <w:rPr>
          <w:rFonts w:eastAsiaTheme="minorHAnsi"/>
          <w:szCs w:val="28"/>
        </w:rPr>
        <w:t>рудового Кодекса РФ (от 30.12.200</w:t>
      </w:r>
      <w:r w:rsidRPr="00EB268A">
        <w:rPr>
          <w:rFonts w:eastAsiaTheme="minorHAnsi"/>
          <w:szCs w:val="28"/>
        </w:rPr>
        <w:t>1г. № 197-ФЗ</w:t>
      </w:r>
      <w:r w:rsidR="00B767AA" w:rsidRPr="00EB268A">
        <w:rPr>
          <w:rFonts w:eastAsiaTheme="minorHAnsi"/>
          <w:szCs w:val="28"/>
        </w:rPr>
        <w:t>)</w:t>
      </w:r>
      <w:r w:rsidRPr="00EB268A">
        <w:rPr>
          <w:rFonts w:eastAsiaTheme="minorHAnsi"/>
          <w:szCs w:val="28"/>
        </w:rPr>
        <w:t xml:space="preserve"> оплата отпуска производится не </w:t>
      </w:r>
      <w:proofErr w:type="gramStart"/>
      <w:r w:rsidRPr="00EB268A">
        <w:rPr>
          <w:rFonts w:eastAsiaTheme="minorHAnsi"/>
          <w:szCs w:val="28"/>
        </w:rPr>
        <w:t>позднее</w:t>
      </w:r>
      <w:proofErr w:type="gramEnd"/>
      <w:r w:rsidRPr="00EB268A">
        <w:rPr>
          <w:rFonts w:eastAsiaTheme="minorHAnsi"/>
          <w:szCs w:val="28"/>
        </w:rPr>
        <w:t xml:space="preserve"> чем за три дня до его начала.</w:t>
      </w:r>
    </w:p>
    <w:p w:rsidR="00B767AA" w:rsidRPr="00EB268A" w:rsidRDefault="00B767AA" w:rsidP="00096AB9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8"/>
        </w:rPr>
      </w:pPr>
      <w:r w:rsidRPr="00EB268A">
        <w:rPr>
          <w:szCs w:val="28"/>
        </w:rPr>
        <w:t>Установлены случаи, когда отпускные перечисляются в день начала отпуска</w:t>
      </w:r>
      <w:r w:rsidR="00096AB9" w:rsidRPr="00EB268A">
        <w:rPr>
          <w:szCs w:val="28"/>
        </w:rPr>
        <w:t xml:space="preserve"> или во время</w:t>
      </w:r>
      <w:r w:rsidRPr="00EB268A">
        <w:rPr>
          <w:szCs w:val="28"/>
        </w:rPr>
        <w:t xml:space="preserve"> отпуска:</w:t>
      </w:r>
    </w:p>
    <w:p w:rsidR="00CD4385" w:rsidRPr="00EB268A" w:rsidRDefault="00CD4385" w:rsidP="00CD4385">
      <w:pPr>
        <w:spacing w:after="0" w:line="240" w:lineRule="auto"/>
        <w:ind w:firstLine="567"/>
        <w:jc w:val="both"/>
        <w:rPr>
          <w:szCs w:val="28"/>
        </w:rPr>
      </w:pPr>
      <w:r w:rsidRPr="00EB268A">
        <w:rPr>
          <w:b/>
          <w:szCs w:val="28"/>
        </w:rPr>
        <w:t>----</w:t>
      </w:r>
      <w:r w:rsidR="0044508E" w:rsidRPr="00EB268A">
        <w:rPr>
          <w:szCs w:val="28"/>
        </w:rPr>
        <w:t xml:space="preserve"> </w:t>
      </w:r>
      <w:r w:rsidR="00EB268A" w:rsidRPr="00EB268A">
        <w:rPr>
          <w:szCs w:val="28"/>
        </w:rPr>
        <w:t>Некоторым сотрудникам за</w:t>
      </w:r>
      <w:r w:rsidRPr="00EB268A">
        <w:rPr>
          <w:szCs w:val="28"/>
        </w:rPr>
        <w:t>работная плата выплачивалась 1 раз в месяц, что нарушает статью 136  Трудового Кодекса РФ, согласно которой з</w:t>
      </w:r>
      <w:r w:rsidRPr="00EB268A">
        <w:rPr>
          <w:rFonts w:eastAsiaTheme="minorHAnsi"/>
          <w:szCs w:val="28"/>
        </w:rPr>
        <w:t xml:space="preserve">аработная плата выплачивается не реже чем каждые полмесяца в день, </w:t>
      </w:r>
      <w:r w:rsidRPr="00EB268A">
        <w:rPr>
          <w:rFonts w:eastAsiaTheme="minorHAnsi"/>
          <w:szCs w:val="28"/>
        </w:rPr>
        <w:lastRenderedPageBreak/>
        <w:t>установленный правилами внутреннего трудового распорядка, коллективным договором, трудовым договором</w:t>
      </w:r>
      <w:r w:rsidR="00096AB9" w:rsidRPr="00EB268A">
        <w:rPr>
          <w:szCs w:val="28"/>
        </w:rPr>
        <w:t>.</w:t>
      </w:r>
    </w:p>
    <w:p w:rsidR="00343EB0" w:rsidRDefault="00343EB0" w:rsidP="00343EB0">
      <w:pPr>
        <w:rPr>
          <w:b/>
          <w:szCs w:val="28"/>
          <w:u w:val="single"/>
        </w:rPr>
      </w:pPr>
    </w:p>
    <w:p w:rsidR="009D628F" w:rsidRPr="00454CEB" w:rsidRDefault="009D628F" w:rsidP="00343EB0">
      <w:pPr>
        <w:jc w:val="center"/>
        <w:rPr>
          <w:b/>
          <w:szCs w:val="28"/>
          <w:u w:val="single"/>
        </w:rPr>
      </w:pPr>
      <w:r w:rsidRPr="00454CEB">
        <w:rPr>
          <w:b/>
          <w:szCs w:val="28"/>
          <w:u w:val="single"/>
        </w:rPr>
        <w:t>Выводы</w:t>
      </w:r>
    </w:p>
    <w:p w:rsidR="009C4DF8" w:rsidRPr="00454CEB" w:rsidRDefault="009C4DF8" w:rsidP="00DD5813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454CEB">
        <w:rPr>
          <w:rFonts w:eastAsia="Times New Roman"/>
          <w:szCs w:val="28"/>
          <w:lang w:eastAsia="ru-RU"/>
        </w:rPr>
        <w:t xml:space="preserve">- </w:t>
      </w:r>
      <w:r w:rsidR="009B04DA">
        <w:rPr>
          <w:rFonts w:eastAsia="Times New Roman"/>
          <w:szCs w:val="28"/>
          <w:lang w:eastAsia="ru-RU"/>
        </w:rPr>
        <w:t>О</w:t>
      </w:r>
      <w:r w:rsidRPr="00454CEB">
        <w:rPr>
          <w:rFonts w:eastAsia="Times New Roman"/>
          <w:szCs w:val="28"/>
          <w:lang w:eastAsia="ru-RU"/>
        </w:rPr>
        <w:t>тсутств</w:t>
      </w:r>
      <w:r w:rsidR="00F62915">
        <w:rPr>
          <w:rFonts w:eastAsia="Times New Roman"/>
          <w:szCs w:val="28"/>
          <w:lang w:eastAsia="ru-RU"/>
        </w:rPr>
        <w:t>ует</w:t>
      </w:r>
      <w:r w:rsidRPr="00454CEB">
        <w:rPr>
          <w:rFonts w:eastAsia="Times New Roman"/>
          <w:szCs w:val="28"/>
          <w:lang w:eastAsia="ru-RU"/>
        </w:rPr>
        <w:t xml:space="preserve"> необходим</w:t>
      </w:r>
      <w:r w:rsidR="00F62915">
        <w:rPr>
          <w:rFonts w:eastAsia="Times New Roman"/>
          <w:szCs w:val="28"/>
          <w:lang w:eastAsia="ru-RU"/>
        </w:rPr>
        <w:t>ая</w:t>
      </w:r>
      <w:r w:rsidRPr="00454CEB">
        <w:rPr>
          <w:rFonts w:eastAsia="Times New Roman"/>
          <w:szCs w:val="28"/>
          <w:lang w:eastAsia="ru-RU"/>
        </w:rPr>
        <w:t>, предусмотренн</w:t>
      </w:r>
      <w:r w:rsidR="00F62915">
        <w:rPr>
          <w:rFonts w:eastAsia="Times New Roman"/>
          <w:szCs w:val="28"/>
          <w:lang w:eastAsia="ru-RU"/>
        </w:rPr>
        <w:t>ая</w:t>
      </w:r>
      <w:r w:rsidRPr="00454CEB">
        <w:rPr>
          <w:rFonts w:eastAsia="Times New Roman"/>
          <w:szCs w:val="28"/>
          <w:lang w:eastAsia="ru-RU"/>
        </w:rPr>
        <w:t xml:space="preserve"> законодательством, нормативн</w:t>
      </w:r>
      <w:r w:rsidR="00F62915">
        <w:rPr>
          <w:rFonts w:eastAsia="Times New Roman"/>
          <w:szCs w:val="28"/>
          <w:lang w:eastAsia="ru-RU"/>
        </w:rPr>
        <w:t>ая</w:t>
      </w:r>
      <w:r w:rsidRPr="00454CEB">
        <w:rPr>
          <w:rFonts w:eastAsia="Times New Roman"/>
          <w:szCs w:val="28"/>
          <w:lang w:eastAsia="ru-RU"/>
        </w:rPr>
        <w:t xml:space="preserve"> баз</w:t>
      </w:r>
      <w:r w:rsidR="00F62915">
        <w:rPr>
          <w:rFonts w:eastAsia="Times New Roman"/>
          <w:szCs w:val="28"/>
          <w:lang w:eastAsia="ru-RU"/>
        </w:rPr>
        <w:t>а</w:t>
      </w:r>
      <w:r w:rsidRPr="00454CEB">
        <w:rPr>
          <w:rFonts w:eastAsia="Times New Roman"/>
          <w:szCs w:val="28"/>
          <w:lang w:eastAsia="ru-RU"/>
        </w:rPr>
        <w:t xml:space="preserve"> </w:t>
      </w:r>
      <w:r w:rsidR="000C5ABD" w:rsidRPr="00454CEB">
        <w:rPr>
          <w:rFonts w:eastAsia="Times New Roman"/>
          <w:szCs w:val="28"/>
          <w:lang w:eastAsia="ru-RU"/>
        </w:rPr>
        <w:t xml:space="preserve">по </w:t>
      </w:r>
      <w:r w:rsidRPr="00454CEB">
        <w:rPr>
          <w:rFonts w:eastAsia="Times New Roman"/>
          <w:szCs w:val="28"/>
          <w:lang w:eastAsia="ru-RU"/>
        </w:rPr>
        <w:t>формированию фонда оплаты труда и начислению заработной платы</w:t>
      </w:r>
      <w:r w:rsidR="00165E68">
        <w:rPr>
          <w:rFonts w:eastAsia="Times New Roman"/>
          <w:szCs w:val="28"/>
          <w:lang w:eastAsia="ru-RU"/>
        </w:rPr>
        <w:t xml:space="preserve"> (по данному нарушению Администрации выдано представление)</w:t>
      </w:r>
      <w:r w:rsidRPr="00454CEB">
        <w:rPr>
          <w:rFonts w:eastAsia="Times New Roman"/>
          <w:szCs w:val="28"/>
          <w:lang w:eastAsia="ru-RU"/>
        </w:rPr>
        <w:t>;</w:t>
      </w:r>
    </w:p>
    <w:p w:rsidR="000C5ABD" w:rsidRPr="00454CEB" w:rsidRDefault="000C5ABD" w:rsidP="00DD5813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454CEB">
        <w:rPr>
          <w:rFonts w:eastAsia="Times New Roman"/>
          <w:szCs w:val="28"/>
          <w:lang w:eastAsia="ru-RU"/>
        </w:rPr>
        <w:t xml:space="preserve">- </w:t>
      </w:r>
      <w:r w:rsidR="009B04DA">
        <w:rPr>
          <w:rFonts w:eastAsia="Times New Roman"/>
          <w:szCs w:val="28"/>
          <w:lang w:eastAsia="ru-RU"/>
        </w:rPr>
        <w:t>Некоторые н</w:t>
      </w:r>
      <w:r w:rsidRPr="00454CEB">
        <w:rPr>
          <w:rFonts w:eastAsia="Times New Roman"/>
          <w:szCs w:val="28"/>
          <w:lang w:eastAsia="ru-RU"/>
        </w:rPr>
        <w:t>ормативные акты являются неактуальными;</w:t>
      </w:r>
    </w:p>
    <w:p w:rsidR="00343EB0" w:rsidRDefault="009B04DA" w:rsidP="00E00B62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</w:t>
      </w:r>
      <w:r w:rsidR="000C5ABD" w:rsidRPr="00454CEB">
        <w:rPr>
          <w:rFonts w:eastAsia="Times New Roman"/>
          <w:szCs w:val="28"/>
          <w:lang w:eastAsia="ru-RU"/>
        </w:rPr>
        <w:t xml:space="preserve">ри расчете ФОТ на 2013г. муниципальным служащим </w:t>
      </w:r>
      <w:r w:rsidR="00E30CE0" w:rsidRPr="00454CEB">
        <w:rPr>
          <w:rFonts w:eastAsia="Times New Roman"/>
          <w:szCs w:val="28"/>
          <w:lang w:eastAsia="ru-RU"/>
        </w:rPr>
        <w:t xml:space="preserve">и </w:t>
      </w:r>
      <w:r w:rsidR="000C5ABD" w:rsidRPr="00454CEB">
        <w:rPr>
          <w:rFonts w:eastAsia="Times New Roman"/>
          <w:szCs w:val="28"/>
          <w:lang w:eastAsia="ru-RU"/>
        </w:rPr>
        <w:t>техническим работникам допущены ошибки</w:t>
      </w:r>
      <w:r w:rsidR="00454CEB">
        <w:rPr>
          <w:rFonts w:eastAsia="Times New Roman"/>
          <w:szCs w:val="28"/>
          <w:lang w:eastAsia="ru-RU"/>
        </w:rPr>
        <w:t>:</w:t>
      </w:r>
    </w:p>
    <w:p w:rsidR="009D37E8" w:rsidRPr="00454CEB" w:rsidRDefault="009D37E8" w:rsidP="00E30CE0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660"/>
        <w:gridCol w:w="3442"/>
        <w:gridCol w:w="1823"/>
        <w:gridCol w:w="1823"/>
        <w:gridCol w:w="1823"/>
      </w:tblGrid>
      <w:tr w:rsidR="009C78E9" w:rsidRPr="00454CEB" w:rsidTr="00D2593F">
        <w:tc>
          <w:tcPr>
            <w:tcW w:w="660" w:type="dxa"/>
            <w:vAlign w:val="center"/>
          </w:tcPr>
          <w:p w:rsidR="009C78E9" w:rsidRPr="00454CEB" w:rsidRDefault="009C78E9" w:rsidP="00D2593F">
            <w:pPr>
              <w:jc w:val="center"/>
              <w:rPr>
                <w:szCs w:val="28"/>
              </w:rPr>
            </w:pPr>
          </w:p>
        </w:tc>
        <w:tc>
          <w:tcPr>
            <w:tcW w:w="3442" w:type="dxa"/>
            <w:vAlign w:val="center"/>
          </w:tcPr>
          <w:p w:rsidR="009C78E9" w:rsidRPr="00454CEB" w:rsidRDefault="009C78E9" w:rsidP="00D2593F">
            <w:pPr>
              <w:jc w:val="center"/>
              <w:rPr>
                <w:szCs w:val="28"/>
              </w:rPr>
            </w:pPr>
            <w:r w:rsidRPr="00454CEB">
              <w:rPr>
                <w:szCs w:val="28"/>
              </w:rPr>
              <w:t>Наименование ошибки</w:t>
            </w:r>
          </w:p>
        </w:tc>
        <w:tc>
          <w:tcPr>
            <w:tcW w:w="1823" w:type="dxa"/>
            <w:vAlign w:val="center"/>
          </w:tcPr>
          <w:p w:rsidR="009C78E9" w:rsidRPr="00454CEB" w:rsidRDefault="009C78E9" w:rsidP="00D2593F">
            <w:pPr>
              <w:jc w:val="center"/>
              <w:rPr>
                <w:szCs w:val="28"/>
              </w:rPr>
            </w:pPr>
            <w:r w:rsidRPr="00454CEB">
              <w:rPr>
                <w:szCs w:val="28"/>
              </w:rPr>
              <w:t>Следовало рассчитать</w:t>
            </w:r>
          </w:p>
        </w:tc>
        <w:tc>
          <w:tcPr>
            <w:tcW w:w="1823" w:type="dxa"/>
            <w:vAlign w:val="center"/>
          </w:tcPr>
          <w:p w:rsidR="009C78E9" w:rsidRPr="00454CEB" w:rsidRDefault="009C78E9" w:rsidP="00D2593F">
            <w:pPr>
              <w:jc w:val="center"/>
              <w:rPr>
                <w:szCs w:val="28"/>
              </w:rPr>
            </w:pPr>
            <w:r w:rsidRPr="00454CEB">
              <w:rPr>
                <w:szCs w:val="28"/>
              </w:rPr>
              <w:t>Факт</w:t>
            </w:r>
          </w:p>
        </w:tc>
        <w:tc>
          <w:tcPr>
            <w:tcW w:w="1823" w:type="dxa"/>
            <w:vAlign w:val="center"/>
          </w:tcPr>
          <w:p w:rsidR="006C670C" w:rsidRPr="00454CEB" w:rsidRDefault="009C78E9" w:rsidP="006C670C">
            <w:pPr>
              <w:jc w:val="center"/>
              <w:rPr>
                <w:szCs w:val="28"/>
              </w:rPr>
            </w:pPr>
            <w:r w:rsidRPr="00454CEB">
              <w:rPr>
                <w:szCs w:val="28"/>
              </w:rPr>
              <w:t>Отклонение</w:t>
            </w:r>
          </w:p>
        </w:tc>
      </w:tr>
      <w:tr w:rsidR="009C78E9" w:rsidRPr="00454CEB" w:rsidTr="007011E8">
        <w:tc>
          <w:tcPr>
            <w:tcW w:w="660" w:type="dxa"/>
            <w:vAlign w:val="center"/>
          </w:tcPr>
          <w:p w:rsidR="009C78E9" w:rsidRPr="00454CEB" w:rsidRDefault="00D2593F" w:rsidP="007011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442" w:type="dxa"/>
          </w:tcPr>
          <w:p w:rsidR="009C78E9" w:rsidRPr="00454CEB" w:rsidRDefault="00E00B62" w:rsidP="00E00B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Неверный р</w:t>
            </w:r>
            <w:r w:rsidR="004B5E4F">
              <w:rPr>
                <w:szCs w:val="28"/>
              </w:rPr>
              <w:t>асчет общего ФОТ с учетом надбавок, которые учитывает Администрация</w:t>
            </w:r>
          </w:p>
        </w:tc>
        <w:tc>
          <w:tcPr>
            <w:tcW w:w="1823" w:type="dxa"/>
            <w:vAlign w:val="center"/>
          </w:tcPr>
          <w:p w:rsidR="009C78E9" w:rsidRPr="00454CEB" w:rsidRDefault="004B5E4F" w:rsidP="00707B0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5 773 650,00</w:t>
            </w:r>
          </w:p>
        </w:tc>
        <w:tc>
          <w:tcPr>
            <w:tcW w:w="1823" w:type="dxa"/>
            <w:vAlign w:val="center"/>
          </w:tcPr>
          <w:p w:rsidR="009C78E9" w:rsidRPr="00454CEB" w:rsidRDefault="004B5E4F" w:rsidP="00707B0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5 774 287,00</w:t>
            </w:r>
          </w:p>
        </w:tc>
        <w:tc>
          <w:tcPr>
            <w:tcW w:w="1823" w:type="dxa"/>
            <w:vAlign w:val="center"/>
          </w:tcPr>
          <w:p w:rsidR="009C78E9" w:rsidRPr="00454CEB" w:rsidRDefault="004B5E4F" w:rsidP="00707B0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637,00</w:t>
            </w:r>
          </w:p>
        </w:tc>
      </w:tr>
      <w:tr w:rsidR="00213DF7" w:rsidRPr="00454CEB" w:rsidTr="003C07ED">
        <w:tc>
          <w:tcPr>
            <w:tcW w:w="4102" w:type="dxa"/>
            <w:gridSpan w:val="2"/>
          </w:tcPr>
          <w:p w:rsidR="00213DF7" w:rsidRDefault="00213DF7" w:rsidP="00213D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ИТОГО:</w:t>
            </w:r>
          </w:p>
        </w:tc>
        <w:tc>
          <w:tcPr>
            <w:tcW w:w="1823" w:type="dxa"/>
            <w:vAlign w:val="center"/>
          </w:tcPr>
          <w:p w:rsidR="00213DF7" w:rsidRDefault="00213DF7" w:rsidP="00707B0C">
            <w:pPr>
              <w:jc w:val="right"/>
              <w:rPr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213DF7" w:rsidRDefault="00213DF7" w:rsidP="00707B0C">
            <w:pPr>
              <w:jc w:val="right"/>
              <w:rPr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213DF7" w:rsidRDefault="00DC58DE" w:rsidP="00707B0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637,00</w:t>
            </w:r>
          </w:p>
        </w:tc>
      </w:tr>
    </w:tbl>
    <w:p w:rsidR="009D37E8" w:rsidRPr="00454CEB" w:rsidRDefault="009D37E8" w:rsidP="00E30CE0">
      <w:pPr>
        <w:spacing w:after="0" w:line="240" w:lineRule="auto"/>
        <w:ind w:firstLine="567"/>
        <w:jc w:val="both"/>
        <w:rPr>
          <w:szCs w:val="28"/>
        </w:rPr>
      </w:pPr>
    </w:p>
    <w:p w:rsidR="00511C9A" w:rsidRPr="00454CEB" w:rsidRDefault="009B04DA" w:rsidP="00511C9A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</w:t>
      </w:r>
      <w:r w:rsidR="0011340F" w:rsidRPr="00454CEB">
        <w:rPr>
          <w:rFonts w:eastAsia="Times New Roman"/>
          <w:szCs w:val="28"/>
          <w:lang w:eastAsia="ru-RU"/>
        </w:rPr>
        <w:t>ри начислении заработной платы</w:t>
      </w:r>
      <w:r w:rsidR="009271F4" w:rsidRPr="00454CEB">
        <w:rPr>
          <w:rFonts w:eastAsia="Times New Roman"/>
          <w:szCs w:val="28"/>
          <w:lang w:eastAsia="ru-RU"/>
        </w:rPr>
        <w:t xml:space="preserve"> в</w:t>
      </w:r>
      <w:r w:rsidR="0011340F" w:rsidRPr="00454CEB">
        <w:rPr>
          <w:rFonts w:eastAsia="Times New Roman"/>
          <w:szCs w:val="28"/>
          <w:lang w:eastAsia="ru-RU"/>
        </w:rPr>
        <w:t xml:space="preserve"> 2013г. муниципальным служащим и техниче</w:t>
      </w:r>
      <w:r w:rsidR="00454CEB">
        <w:rPr>
          <w:rFonts w:eastAsia="Times New Roman"/>
          <w:szCs w:val="28"/>
          <w:lang w:eastAsia="ru-RU"/>
        </w:rPr>
        <w:t>ским работникам допущены ошибки:</w:t>
      </w:r>
    </w:p>
    <w:p w:rsidR="009D37E8" w:rsidRPr="00454CEB" w:rsidRDefault="009D37E8" w:rsidP="00511C9A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</w:p>
    <w:tbl>
      <w:tblPr>
        <w:tblStyle w:val="a9"/>
        <w:tblW w:w="9606" w:type="dxa"/>
        <w:tblLook w:val="04A0"/>
      </w:tblPr>
      <w:tblGrid>
        <w:gridCol w:w="675"/>
        <w:gridCol w:w="6804"/>
        <w:gridCol w:w="2127"/>
      </w:tblGrid>
      <w:tr w:rsidR="006C670C" w:rsidRPr="00454CEB" w:rsidTr="00343EB0">
        <w:tc>
          <w:tcPr>
            <w:tcW w:w="675" w:type="dxa"/>
            <w:vAlign w:val="center"/>
          </w:tcPr>
          <w:p w:rsidR="006C670C" w:rsidRPr="00454CEB" w:rsidRDefault="006C670C" w:rsidP="00D2593F">
            <w:pPr>
              <w:jc w:val="center"/>
              <w:rPr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6C670C" w:rsidRPr="00454CEB" w:rsidRDefault="006C670C" w:rsidP="00D2593F">
            <w:pPr>
              <w:jc w:val="center"/>
              <w:rPr>
                <w:szCs w:val="28"/>
              </w:rPr>
            </w:pPr>
            <w:r w:rsidRPr="00454CEB">
              <w:rPr>
                <w:szCs w:val="28"/>
              </w:rPr>
              <w:t>Наименование ошибки</w:t>
            </w:r>
          </w:p>
        </w:tc>
        <w:tc>
          <w:tcPr>
            <w:tcW w:w="2127" w:type="dxa"/>
            <w:vAlign w:val="center"/>
          </w:tcPr>
          <w:p w:rsidR="00074291" w:rsidRDefault="006C670C" w:rsidP="00D259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 Недоплата /</w:t>
            </w:r>
          </w:p>
          <w:p w:rsidR="006C670C" w:rsidRPr="00454CEB" w:rsidRDefault="006C670C" w:rsidP="00D259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+</w:t>
            </w:r>
            <w:r w:rsidR="00074291">
              <w:rPr>
                <w:szCs w:val="28"/>
              </w:rPr>
              <w:t xml:space="preserve"> </w:t>
            </w:r>
            <w:r>
              <w:rPr>
                <w:szCs w:val="28"/>
              </w:rPr>
              <w:t>Переплата</w:t>
            </w:r>
          </w:p>
        </w:tc>
      </w:tr>
      <w:tr w:rsidR="006C670C" w:rsidRPr="00454CEB" w:rsidTr="00343EB0">
        <w:tc>
          <w:tcPr>
            <w:tcW w:w="675" w:type="dxa"/>
            <w:vAlign w:val="center"/>
          </w:tcPr>
          <w:p w:rsidR="006C670C" w:rsidRPr="00454CEB" w:rsidRDefault="006C670C" w:rsidP="009426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804" w:type="dxa"/>
          </w:tcPr>
          <w:p w:rsidR="006C670C" w:rsidRPr="00454CEB" w:rsidRDefault="006C670C" w:rsidP="003C07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Надбавка за классный чин начислялась без индексации</w:t>
            </w:r>
          </w:p>
        </w:tc>
        <w:tc>
          <w:tcPr>
            <w:tcW w:w="2127" w:type="dxa"/>
            <w:vAlign w:val="center"/>
          </w:tcPr>
          <w:p w:rsidR="006C670C" w:rsidRPr="00454CEB" w:rsidRDefault="006C670C" w:rsidP="00707B0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- 1 107,68</w:t>
            </w:r>
          </w:p>
        </w:tc>
      </w:tr>
      <w:tr w:rsidR="006C670C" w:rsidRPr="00454CEB" w:rsidTr="00343EB0">
        <w:tc>
          <w:tcPr>
            <w:tcW w:w="675" w:type="dxa"/>
            <w:vAlign w:val="center"/>
          </w:tcPr>
          <w:p w:rsidR="006C670C" w:rsidRPr="00454CEB" w:rsidRDefault="006C670C" w:rsidP="009426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804" w:type="dxa"/>
          </w:tcPr>
          <w:p w:rsidR="006C670C" w:rsidRPr="00454CEB" w:rsidRDefault="006C670C" w:rsidP="003C07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Некорректно начислена оплата за совмещение</w:t>
            </w:r>
          </w:p>
        </w:tc>
        <w:tc>
          <w:tcPr>
            <w:tcW w:w="2127" w:type="dxa"/>
            <w:vAlign w:val="center"/>
          </w:tcPr>
          <w:p w:rsidR="006C670C" w:rsidRPr="00454CEB" w:rsidRDefault="006C670C" w:rsidP="00707B0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+ 1 480,91</w:t>
            </w:r>
          </w:p>
        </w:tc>
      </w:tr>
      <w:tr w:rsidR="006C670C" w:rsidRPr="00454CEB" w:rsidTr="00343EB0">
        <w:tc>
          <w:tcPr>
            <w:tcW w:w="675" w:type="dxa"/>
            <w:vAlign w:val="center"/>
          </w:tcPr>
          <w:p w:rsidR="006C670C" w:rsidRPr="00454CEB" w:rsidRDefault="006C670C" w:rsidP="009426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804" w:type="dxa"/>
          </w:tcPr>
          <w:p w:rsidR="006C670C" w:rsidRPr="00454CEB" w:rsidRDefault="006C670C" w:rsidP="003C07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Некорректно начислена надбавка за классный чин</w:t>
            </w:r>
          </w:p>
        </w:tc>
        <w:tc>
          <w:tcPr>
            <w:tcW w:w="2127" w:type="dxa"/>
            <w:vAlign w:val="center"/>
          </w:tcPr>
          <w:p w:rsidR="006C670C" w:rsidRPr="00454CEB" w:rsidRDefault="006C670C" w:rsidP="00707B0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+ 40,99</w:t>
            </w:r>
          </w:p>
        </w:tc>
      </w:tr>
      <w:tr w:rsidR="006C670C" w:rsidRPr="00454CEB" w:rsidTr="00343EB0">
        <w:tc>
          <w:tcPr>
            <w:tcW w:w="675" w:type="dxa"/>
            <w:vAlign w:val="center"/>
          </w:tcPr>
          <w:p w:rsidR="006C670C" w:rsidRPr="00A334D4" w:rsidRDefault="00A334D4" w:rsidP="0094260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6804" w:type="dxa"/>
          </w:tcPr>
          <w:p w:rsidR="006C670C" w:rsidRPr="00A334D4" w:rsidRDefault="00A334D4" w:rsidP="003C07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Недочеты по начислению оплаты труда</w:t>
            </w:r>
            <w:r w:rsidR="008F3726">
              <w:rPr>
                <w:szCs w:val="28"/>
              </w:rPr>
              <w:t xml:space="preserve"> техническому работнику</w:t>
            </w:r>
          </w:p>
        </w:tc>
        <w:tc>
          <w:tcPr>
            <w:tcW w:w="2127" w:type="dxa"/>
            <w:vAlign w:val="center"/>
          </w:tcPr>
          <w:p w:rsidR="006C670C" w:rsidRPr="00454CEB" w:rsidRDefault="008F3726" w:rsidP="00D20C1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r w:rsidR="00D20C16">
              <w:rPr>
                <w:szCs w:val="28"/>
              </w:rPr>
              <w:t>334,07</w:t>
            </w:r>
          </w:p>
        </w:tc>
      </w:tr>
      <w:tr w:rsidR="00D20C16" w:rsidRPr="00454CEB" w:rsidTr="00343EB0">
        <w:tc>
          <w:tcPr>
            <w:tcW w:w="7479" w:type="dxa"/>
            <w:gridSpan w:val="2"/>
            <w:vAlign w:val="center"/>
          </w:tcPr>
          <w:p w:rsidR="00D20C16" w:rsidRPr="00454CEB" w:rsidRDefault="00D20C16" w:rsidP="00D20C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ИТОГО:</w:t>
            </w:r>
          </w:p>
        </w:tc>
        <w:tc>
          <w:tcPr>
            <w:tcW w:w="2127" w:type="dxa"/>
            <w:vAlign w:val="center"/>
          </w:tcPr>
          <w:p w:rsidR="00D20C16" w:rsidRPr="00454CEB" w:rsidRDefault="00DC58DE" w:rsidP="00707B0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748,30</w:t>
            </w:r>
          </w:p>
        </w:tc>
      </w:tr>
    </w:tbl>
    <w:p w:rsidR="009D37E8" w:rsidRPr="00454CEB" w:rsidRDefault="009D37E8" w:rsidP="00511C9A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</w:p>
    <w:p w:rsidR="009271F4" w:rsidRPr="00454CEB" w:rsidRDefault="009B04DA" w:rsidP="0011340F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</w:t>
      </w:r>
      <w:r w:rsidR="009271F4" w:rsidRPr="00454CEB">
        <w:rPr>
          <w:rFonts w:eastAsia="Times New Roman"/>
          <w:szCs w:val="28"/>
          <w:lang w:eastAsia="ru-RU"/>
        </w:rPr>
        <w:t>ыявлены ошибки по достоверности отражения информации в табеле учета рабочего времени и лицевых счетах сотрудников Администрации городского округа;</w:t>
      </w:r>
    </w:p>
    <w:p w:rsidR="00343EB0" w:rsidRDefault="009B04DA" w:rsidP="00343EB0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</w:t>
      </w:r>
      <w:r w:rsidR="00DE426D" w:rsidRPr="00454CEB">
        <w:rPr>
          <w:rFonts w:eastAsia="Times New Roman"/>
          <w:szCs w:val="28"/>
          <w:lang w:eastAsia="ru-RU"/>
        </w:rPr>
        <w:t>ыявлены случаи нарушения сроков выплаты аванса и оплаты за отпуск.</w:t>
      </w:r>
    </w:p>
    <w:p w:rsidR="00E00B62" w:rsidRDefault="00E00B6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343EB0" w:rsidRDefault="00343EB0" w:rsidP="00343EB0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</w:p>
    <w:p w:rsidR="00A85762" w:rsidRDefault="00A85762" w:rsidP="00343EB0">
      <w:pPr>
        <w:spacing w:after="0" w:line="240" w:lineRule="auto"/>
        <w:ind w:firstLine="567"/>
        <w:jc w:val="both"/>
        <w:rPr>
          <w:b/>
          <w:szCs w:val="28"/>
          <w:u w:val="single"/>
        </w:rPr>
      </w:pPr>
      <w:r w:rsidRPr="006B5D7E">
        <w:rPr>
          <w:b/>
          <w:szCs w:val="28"/>
          <w:u w:val="single"/>
        </w:rPr>
        <w:t>Рекомендации</w:t>
      </w:r>
      <w:r w:rsidR="00343EB0">
        <w:rPr>
          <w:b/>
          <w:szCs w:val="28"/>
          <w:u w:val="single"/>
        </w:rPr>
        <w:t>:</w:t>
      </w:r>
    </w:p>
    <w:p w:rsidR="00E00B62" w:rsidRPr="006B5D7E" w:rsidRDefault="00E00B62" w:rsidP="00343EB0">
      <w:pPr>
        <w:spacing w:after="0" w:line="240" w:lineRule="auto"/>
        <w:ind w:firstLine="567"/>
        <w:jc w:val="both"/>
        <w:rPr>
          <w:b/>
          <w:szCs w:val="28"/>
          <w:u w:val="single"/>
        </w:rPr>
      </w:pPr>
    </w:p>
    <w:p w:rsidR="00A85762" w:rsidRDefault="00A85762" w:rsidP="00DD5813">
      <w:pPr>
        <w:pStyle w:val="a4"/>
        <w:widowControl w:val="0"/>
        <w:spacing w:after="0" w:line="240" w:lineRule="auto"/>
        <w:ind w:left="0" w:firstLine="567"/>
        <w:rPr>
          <w:b/>
          <w:szCs w:val="28"/>
        </w:rPr>
      </w:pPr>
      <w:r w:rsidRPr="006B5D7E">
        <w:rPr>
          <w:b/>
          <w:szCs w:val="28"/>
        </w:rPr>
        <w:t>Администрации городского округа Верх-Нейвинский:</w:t>
      </w:r>
    </w:p>
    <w:p w:rsidR="00E00B62" w:rsidRPr="006B5D7E" w:rsidRDefault="00E00B62" w:rsidP="00DD5813">
      <w:pPr>
        <w:pStyle w:val="a4"/>
        <w:widowControl w:val="0"/>
        <w:spacing w:after="0" w:line="240" w:lineRule="auto"/>
        <w:ind w:left="0" w:firstLine="567"/>
        <w:rPr>
          <w:b/>
          <w:szCs w:val="28"/>
        </w:rPr>
      </w:pPr>
    </w:p>
    <w:p w:rsidR="00783F4F" w:rsidRPr="006B5D7E" w:rsidRDefault="00B3514D" w:rsidP="00783F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6B5D7E">
        <w:rPr>
          <w:szCs w:val="28"/>
        </w:rPr>
        <w:t>-</w:t>
      </w:r>
      <w:r w:rsidR="00DD5813" w:rsidRPr="006B5D7E">
        <w:rPr>
          <w:szCs w:val="28"/>
        </w:rPr>
        <w:t xml:space="preserve"> </w:t>
      </w:r>
      <w:r w:rsidR="00783F4F" w:rsidRPr="006B5D7E">
        <w:rPr>
          <w:szCs w:val="28"/>
        </w:rPr>
        <w:t xml:space="preserve">Разработать и утвердить </w:t>
      </w:r>
      <w:r w:rsidR="003F7A9F" w:rsidRPr="006B5D7E">
        <w:rPr>
          <w:szCs w:val="28"/>
        </w:rPr>
        <w:t xml:space="preserve">(Думой </w:t>
      </w:r>
      <w:r w:rsidR="00783F4F" w:rsidRPr="006B5D7E">
        <w:rPr>
          <w:szCs w:val="28"/>
        </w:rPr>
        <w:t>или Админ</w:t>
      </w:r>
      <w:r w:rsidR="003F7A9F" w:rsidRPr="006B5D7E">
        <w:rPr>
          <w:szCs w:val="28"/>
        </w:rPr>
        <w:t>истрацией городского округа – в рамках полномочий)</w:t>
      </w:r>
      <w:r w:rsidR="00783F4F" w:rsidRPr="006B5D7E">
        <w:rPr>
          <w:szCs w:val="28"/>
        </w:rPr>
        <w:t xml:space="preserve"> необходимые правовые акты, регулирующие порядок формирования ФО</w:t>
      </w:r>
      <w:r w:rsidR="00831D0F">
        <w:rPr>
          <w:szCs w:val="28"/>
        </w:rPr>
        <w:t>Т и начисления заработной платы – в срок до 01.10.2014г. (до нача</w:t>
      </w:r>
      <w:r w:rsidR="00343EB0">
        <w:rPr>
          <w:szCs w:val="28"/>
        </w:rPr>
        <w:t>ла формирования бюджета на 2015</w:t>
      </w:r>
      <w:r w:rsidR="00831D0F">
        <w:rPr>
          <w:szCs w:val="28"/>
        </w:rPr>
        <w:t>г.);</w:t>
      </w:r>
    </w:p>
    <w:p w:rsidR="00831D0F" w:rsidRPr="006B5D7E" w:rsidRDefault="00B3514D" w:rsidP="00831D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6B5D7E">
        <w:rPr>
          <w:szCs w:val="28"/>
        </w:rPr>
        <w:t>-</w:t>
      </w:r>
      <w:r w:rsidR="00783F4F" w:rsidRPr="006B5D7E">
        <w:rPr>
          <w:szCs w:val="28"/>
        </w:rPr>
        <w:t xml:space="preserve"> Внести соответствующие изменения в сущест</w:t>
      </w:r>
      <w:r w:rsidR="00831D0F">
        <w:rPr>
          <w:szCs w:val="28"/>
        </w:rPr>
        <w:t>вующие нормативно-правовые акты – в срок до 01.10.2014г. (до начала формирования бюджета на 2015г.);</w:t>
      </w:r>
    </w:p>
    <w:p w:rsidR="00691030" w:rsidRPr="006B5D7E" w:rsidRDefault="00691030" w:rsidP="00783F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6B5D7E">
        <w:rPr>
          <w:szCs w:val="28"/>
        </w:rPr>
        <w:t xml:space="preserve">- Учесть выявленные замечания; </w:t>
      </w:r>
    </w:p>
    <w:p w:rsidR="00831D0F" w:rsidRPr="006B5D7E" w:rsidRDefault="00B3514D" w:rsidP="00831D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6B5D7E">
        <w:rPr>
          <w:szCs w:val="28"/>
        </w:rPr>
        <w:t>-</w:t>
      </w:r>
      <w:r w:rsidR="00783F4F" w:rsidRPr="006B5D7E">
        <w:rPr>
          <w:szCs w:val="28"/>
        </w:rPr>
        <w:t xml:space="preserve"> Принять меры по устранению и недопущению в последую</w:t>
      </w:r>
      <w:r w:rsidR="00831D0F">
        <w:rPr>
          <w:szCs w:val="28"/>
        </w:rPr>
        <w:t>щем отмеченных в Акте нарушений.</w:t>
      </w:r>
    </w:p>
    <w:p w:rsidR="00343EB0" w:rsidRDefault="00343EB0" w:rsidP="00DD5813">
      <w:pPr>
        <w:spacing w:after="0" w:line="240" w:lineRule="auto"/>
        <w:ind w:firstLine="567"/>
        <w:rPr>
          <w:rFonts w:eastAsia="Times New Roman"/>
          <w:b/>
          <w:szCs w:val="28"/>
          <w:lang w:eastAsia="ru-RU"/>
        </w:rPr>
      </w:pPr>
    </w:p>
    <w:p w:rsidR="00DD5813" w:rsidRDefault="00DD5813" w:rsidP="00DD5813">
      <w:pPr>
        <w:spacing w:after="0" w:line="240" w:lineRule="auto"/>
        <w:ind w:firstLine="567"/>
        <w:rPr>
          <w:rFonts w:eastAsia="Times New Roman"/>
          <w:b/>
          <w:szCs w:val="28"/>
          <w:lang w:eastAsia="ru-RU"/>
        </w:rPr>
      </w:pPr>
      <w:r w:rsidRPr="006B5D7E">
        <w:rPr>
          <w:rFonts w:eastAsia="Times New Roman"/>
          <w:b/>
          <w:szCs w:val="28"/>
          <w:lang w:eastAsia="ru-RU"/>
        </w:rPr>
        <w:t>Счетной палате городского округа Верх-Нейвинский:</w:t>
      </w:r>
    </w:p>
    <w:p w:rsidR="00E00B62" w:rsidRPr="006B5D7E" w:rsidRDefault="00E00B62" w:rsidP="00DD5813">
      <w:pPr>
        <w:spacing w:after="0" w:line="240" w:lineRule="auto"/>
        <w:ind w:firstLine="567"/>
        <w:rPr>
          <w:rFonts w:eastAsia="Times New Roman"/>
          <w:b/>
          <w:szCs w:val="28"/>
          <w:lang w:eastAsia="ru-RU"/>
        </w:rPr>
      </w:pPr>
    </w:p>
    <w:p w:rsidR="00DD5813" w:rsidRDefault="00DD5813" w:rsidP="00DD5813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B5D7E">
        <w:rPr>
          <w:rFonts w:eastAsia="Times New Roman"/>
          <w:szCs w:val="28"/>
          <w:lang w:eastAsia="ru-RU"/>
        </w:rPr>
        <w:t>- Провести проверку по устранению выявленных нарушений – в срок до 01.04.2015г.</w:t>
      </w:r>
    </w:p>
    <w:p w:rsidR="00343EB0" w:rsidRDefault="00343EB0" w:rsidP="00DD5813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</w:p>
    <w:p w:rsidR="00343EB0" w:rsidRPr="006B5D7E" w:rsidRDefault="00343EB0" w:rsidP="00DD5813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Председатель Счетной палаты                          О.А.</w:t>
      </w:r>
      <w:r w:rsidR="00BC718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Болокина</w:t>
      </w:r>
    </w:p>
    <w:sectPr w:rsidR="00343EB0" w:rsidRPr="006B5D7E" w:rsidSect="00343EB0">
      <w:footerReference w:type="default" r:id="rId8"/>
      <w:footnotePr>
        <w:numFmt w:val="chicago"/>
      </w:footnotePr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D88" w:rsidRDefault="00CA1D88" w:rsidP="00EE543C">
      <w:pPr>
        <w:spacing w:after="0" w:line="240" w:lineRule="auto"/>
      </w:pPr>
      <w:r>
        <w:separator/>
      </w:r>
    </w:p>
  </w:endnote>
  <w:endnote w:type="continuationSeparator" w:id="0">
    <w:p w:rsidR="00CA1D88" w:rsidRDefault="00CA1D88" w:rsidP="00EE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3929"/>
      <w:docPartObj>
        <w:docPartGallery w:val="Page Numbers (Bottom of Page)"/>
        <w:docPartUnique/>
      </w:docPartObj>
    </w:sdtPr>
    <w:sdtContent>
      <w:p w:rsidR="00AB627C" w:rsidRDefault="00F30092">
        <w:pPr>
          <w:pStyle w:val="a7"/>
          <w:jc w:val="right"/>
        </w:pPr>
        <w:fldSimple w:instr=" PAGE   \* MERGEFORMAT ">
          <w:r w:rsidR="009B04DA">
            <w:rPr>
              <w:noProof/>
            </w:rPr>
            <w:t>10</w:t>
          </w:r>
        </w:fldSimple>
      </w:p>
    </w:sdtContent>
  </w:sdt>
  <w:p w:rsidR="00AB627C" w:rsidRDefault="00AB627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D88" w:rsidRDefault="00CA1D88" w:rsidP="00EE543C">
      <w:pPr>
        <w:spacing w:after="0" w:line="240" w:lineRule="auto"/>
      </w:pPr>
      <w:r>
        <w:separator/>
      </w:r>
    </w:p>
  </w:footnote>
  <w:footnote w:type="continuationSeparator" w:id="0">
    <w:p w:rsidR="00CA1D88" w:rsidRDefault="00CA1D88" w:rsidP="00EE543C">
      <w:pPr>
        <w:spacing w:after="0" w:line="240" w:lineRule="auto"/>
      </w:pPr>
      <w:r>
        <w:continuationSeparator/>
      </w:r>
    </w:p>
  </w:footnote>
  <w:footnote w:id="1">
    <w:p w:rsidR="00AB627C" w:rsidRDefault="00AB627C">
      <w:pPr>
        <w:pStyle w:val="aa"/>
      </w:pPr>
      <w:r>
        <w:rPr>
          <w:rStyle w:val="ac"/>
        </w:rPr>
        <w:footnoteRef/>
      </w:r>
      <w:r>
        <w:t xml:space="preserve">  Расчет произведен Счетной палатой с учетом надбавок, которые учитывает Администрация городского округа при расчете ФОТ</w:t>
      </w:r>
    </w:p>
  </w:footnote>
  <w:footnote w:id="2">
    <w:p w:rsidR="00AB627C" w:rsidRDefault="00AB627C">
      <w:pPr>
        <w:pStyle w:val="aa"/>
      </w:pPr>
      <w:r w:rsidRPr="00AE7FF1">
        <w:rPr>
          <w:rStyle w:val="ac"/>
        </w:rPr>
        <w:sym w:font="Symbol" w:char="F02A"/>
      </w:r>
      <w:r>
        <w:t xml:space="preserve">  Расчет произведен Счетной палатой с учетом тех надбавок, которые учитывает Администрация городского округа при расчете ФОТ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C4C2C"/>
    <w:multiLevelType w:val="hybridMultilevel"/>
    <w:tmpl w:val="ED78D17A"/>
    <w:lvl w:ilvl="0" w:tplc="0419000F">
      <w:start w:val="1"/>
      <w:numFmt w:val="decimal"/>
      <w:lvlText w:val="%1.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">
    <w:nsid w:val="10872C57"/>
    <w:multiLevelType w:val="hybridMultilevel"/>
    <w:tmpl w:val="C1567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2357A"/>
    <w:multiLevelType w:val="hybridMultilevel"/>
    <w:tmpl w:val="983CCBFC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44555ED"/>
    <w:multiLevelType w:val="multilevel"/>
    <w:tmpl w:val="BADAE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4626A"/>
    <w:multiLevelType w:val="hybridMultilevel"/>
    <w:tmpl w:val="9D5E9B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C74F57"/>
    <w:multiLevelType w:val="hybridMultilevel"/>
    <w:tmpl w:val="EAE4ED04"/>
    <w:lvl w:ilvl="0" w:tplc="2BD29EA6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69D3B2E"/>
    <w:multiLevelType w:val="hybridMultilevel"/>
    <w:tmpl w:val="2B00F6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03972DD"/>
    <w:multiLevelType w:val="hybridMultilevel"/>
    <w:tmpl w:val="8CB209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ACC0030"/>
    <w:multiLevelType w:val="multilevel"/>
    <w:tmpl w:val="BADAE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53E08"/>
    <w:multiLevelType w:val="hybridMultilevel"/>
    <w:tmpl w:val="0CE642A8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0">
    <w:nsid w:val="2AED11E4"/>
    <w:multiLevelType w:val="hybridMultilevel"/>
    <w:tmpl w:val="2DF6BA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685198"/>
    <w:multiLevelType w:val="hybridMultilevel"/>
    <w:tmpl w:val="F1C0D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2147A"/>
    <w:multiLevelType w:val="hybridMultilevel"/>
    <w:tmpl w:val="8E2EED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96D11E1"/>
    <w:multiLevelType w:val="hybridMultilevel"/>
    <w:tmpl w:val="FBD47DDE"/>
    <w:lvl w:ilvl="0" w:tplc="0419000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39" w:hanging="360"/>
      </w:pPr>
      <w:rPr>
        <w:rFonts w:ascii="Wingdings" w:hAnsi="Wingdings" w:hint="default"/>
      </w:rPr>
    </w:lvl>
  </w:abstractNum>
  <w:abstractNum w:abstractNumId="14">
    <w:nsid w:val="4B2D3D82"/>
    <w:multiLevelType w:val="hybridMultilevel"/>
    <w:tmpl w:val="C1C41D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BE14D50"/>
    <w:multiLevelType w:val="multilevel"/>
    <w:tmpl w:val="BADAE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B37EDE"/>
    <w:multiLevelType w:val="hybridMultilevel"/>
    <w:tmpl w:val="CDCA37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EB834A4"/>
    <w:multiLevelType w:val="hybridMultilevel"/>
    <w:tmpl w:val="8820C5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ECD5E50"/>
    <w:multiLevelType w:val="hybridMultilevel"/>
    <w:tmpl w:val="356E1462"/>
    <w:lvl w:ilvl="0" w:tplc="C2F25E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0355821"/>
    <w:multiLevelType w:val="hybridMultilevel"/>
    <w:tmpl w:val="7026C3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807B28"/>
    <w:multiLevelType w:val="multilevel"/>
    <w:tmpl w:val="1DB65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BA47EC"/>
    <w:multiLevelType w:val="hybridMultilevel"/>
    <w:tmpl w:val="CF94081E"/>
    <w:lvl w:ilvl="0" w:tplc="0419000F">
      <w:start w:val="1"/>
      <w:numFmt w:val="decimal"/>
      <w:lvlText w:val="%1."/>
      <w:lvlJc w:val="left"/>
      <w:pPr>
        <w:ind w:left="1493" w:hanging="360"/>
      </w:p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2">
    <w:nsid w:val="5C020299"/>
    <w:multiLevelType w:val="hybridMultilevel"/>
    <w:tmpl w:val="DA625ABE"/>
    <w:lvl w:ilvl="0" w:tplc="C1E29E3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7138E8"/>
    <w:multiLevelType w:val="multilevel"/>
    <w:tmpl w:val="BADAE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D33961"/>
    <w:multiLevelType w:val="hybridMultilevel"/>
    <w:tmpl w:val="0B3C80C0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>
    <w:nsid w:val="698B39A4"/>
    <w:multiLevelType w:val="hybridMultilevel"/>
    <w:tmpl w:val="23EEB288"/>
    <w:lvl w:ilvl="0" w:tplc="C1E29E30">
      <w:start w:val="1"/>
      <w:numFmt w:val="decimal"/>
      <w:lvlText w:val="%1."/>
      <w:lvlJc w:val="left"/>
      <w:pPr>
        <w:ind w:left="128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A3701E7"/>
    <w:multiLevelType w:val="hybridMultilevel"/>
    <w:tmpl w:val="7116F30A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7">
    <w:nsid w:val="734A282B"/>
    <w:multiLevelType w:val="hybridMultilevel"/>
    <w:tmpl w:val="4C50F20A"/>
    <w:lvl w:ilvl="0" w:tplc="84B21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941E74"/>
    <w:multiLevelType w:val="multilevel"/>
    <w:tmpl w:val="BADAE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B87827"/>
    <w:multiLevelType w:val="hybridMultilevel"/>
    <w:tmpl w:val="7A8E3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3059DC"/>
    <w:multiLevelType w:val="hybridMultilevel"/>
    <w:tmpl w:val="519A1A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AF72C8B"/>
    <w:multiLevelType w:val="hybridMultilevel"/>
    <w:tmpl w:val="1248D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121A1C"/>
    <w:multiLevelType w:val="hybridMultilevel"/>
    <w:tmpl w:val="93B28F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1"/>
  </w:num>
  <w:num w:numId="2">
    <w:abstractNumId w:val="22"/>
  </w:num>
  <w:num w:numId="3">
    <w:abstractNumId w:val="17"/>
  </w:num>
  <w:num w:numId="4">
    <w:abstractNumId w:val="24"/>
  </w:num>
  <w:num w:numId="5">
    <w:abstractNumId w:val="32"/>
  </w:num>
  <w:num w:numId="6">
    <w:abstractNumId w:val="12"/>
  </w:num>
  <w:num w:numId="7">
    <w:abstractNumId w:val="10"/>
  </w:num>
  <w:num w:numId="8">
    <w:abstractNumId w:val="16"/>
  </w:num>
  <w:num w:numId="9">
    <w:abstractNumId w:val="29"/>
  </w:num>
  <w:num w:numId="10">
    <w:abstractNumId w:val="11"/>
  </w:num>
  <w:num w:numId="11">
    <w:abstractNumId w:val="19"/>
  </w:num>
  <w:num w:numId="12">
    <w:abstractNumId w:val="30"/>
  </w:num>
  <w:num w:numId="13">
    <w:abstractNumId w:val="25"/>
  </w:num>
  <w:num w:numId="14">
    <w:abstractNumId w:val="2"/>
  </w:num>
  <w:num w:numId="15">
    <w:abstractNumId w:val="0"/>
  </w:num>
  <w:num w:numId="16">
    <w:abstractNumId w:val="27"/>
  </w:num>
  <w:num w:numId="17">
    <w:abstractNumId w:val="14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9"/>
  </w:num>
  <w:num w:numId="24">
    <w:abstractNumId w:val="21"/>
  </w:num>
  <w:num w:numId="25">
    <w:abstractNumId w:val="23"/>
    <w:lvlOverride w:ilvl="0">
      <w:startOverride w:val="3"/>
    </w:lvlOverride>
  </w:num>
  <w:num w:numId="26">
    <w:abstractNumId w:val="28"/>
  </w:num>
  <w:num w:numId="27">
    <w:abstractNumId w:val="15"/>
  </w:num>
  <w:num w:numId="28">
    <w:abstractNumId w:val="8"/>
  </w:num>
  <w:num w:numId="29">
    <w:abstractNumId w:val="3"/>
  </w:num>
  <w:num w:numId="30">
    <w:abstractNumId w:val="20"/>
    <w:lvlOverride w:ilvl="0">
      <w:startOverride w:val="5"/>
    </w:lvlOverride>
  </w:num>
  <w:num w:numId="31">
    <w:abstractNumId w:val="6"/>
  </w:num>
  <w:num w:numId="32">
    <w:abstractNumId w:val="4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3767A2"/>
    <w:rsid w:val="000008FF"/>
    <w:rsid w:val="00003BF3"/>
    <w:rsid w:val="00003C96"/>
    <w:rsid w:val="0000549C"/>
    <w:rsid w:val="00005A08"/>
    <w:rsid w:val="000065CE"/>
    <w:rsid w:val="0001087B"/>
    <w:rsid w:val="00013C9F"/>
    <w:rsid w:val="00014FC9"/>
    <w:rsid w:val="000151BD"/>
    <w:rsid w:val="000156C7"/>
    <w:rsid w:val="0001617E"/>
    <w:rsid w:val="000179AF"/>
    <w:rsid w:val="00017CAC"/>
    <w:rsid w:val="00020893"/>
    <w:rsid w:val="000225B0"/>
    <w:rsid w:val="00023087"/>
    <w:rsid w:val="00024C96"/>
    <w:rsid w:val="00025082"/>
    <w:rsid w:val="00025143"/>
    <w:rsid w:val="00027425"/>
    <w:rsid w:val="00027D56"/>
    <w:rsid w:val="000301FB"/>
    <w:rsid w:val="000306C4"/>
    <w:rsid w:val="000310CC"/>
    <w:rsid w:val="0003443F"/>
    <w:rsid w:val="00035BEC"/>
    <w:rsid w:val="000401D2"/>
    <w:rsid w:val="00045067"/>
    <w:rsid w:val="00045D1F"/>
    <w:rsid w:val="00047DC2"/>
    <w:rsid w:val="000506D3"/>
    <w:rsid w:val="00051270"/>
    <w:rsid w:val="000549D0"/>
    <w:rsid w:val="00054A4C"/>
    <w:rsid w:val="00061332"/>
    <w:rsid w:val="0006580C"/>
    <w:rsid w:val="00067CAB"/>
    <w:rsid w:val="00070148"/>
    <w:rsid w:val="00070783"/>
    <w:rsid w:val="000714D5"/>
    <w:rsid w:val="00072C07"/>
    <w:rsid w:val="00074291"/>
    <w:rsid w:val="000752AF"/>
    <w:rsid w:val="00075A00"/>
    <w:rsid w:val="00075A6A"/>
    <w:rsid w:val="00076391"/>
    <w:rsid w:val="00081EEA"/>
    <w:rsid w:val="00082141"/>
    <w:rsid w:val="000825FC"/>
    <w:rsid w:val="00083F14"/>
    <w:rsid w:val="00084D4C"/>
    <w:rsid w:val="00087496"/>
    <w:rsid w:val="00091023"/>
    <w:rsid w:val="00092271"/>
    <w:rsid w:val="00092BFD"/>
    <w:rsid w:val="00093B5F"/>
    <w:rsid w:val="0009438F"/>
    <w:rsid w:val="0009448B"/>
    <w:rsid w:val="0009565F"/>
    <w:rsid w:val="00095F0B"/>
    <w:rsid w:val="00096AB9"/>
    <w:rsid w:val="00097339"/>
    <w:rsid w:val="000A0A70"/>
    <w:rsid w:val="000A2AB7"/>
    <w:rsid w:val="000A3568"/>
    <w:rsid w:val="000A5327"/>
    <w:rsid w:val="000A6095"/>
    <w:rsid w:val="000A6B23"/>
    <w:rsid w:val="000B2481"/>
    <w:rsid w:val="000B29D7"/>
    <w:rsid w:val="000B2E3D"/>
    <w:rsid w:val="000B3C9D"/>
    <w:rsid w:val="000B576B"/>
    <w:rsid w:val="000C1C8C"/>
    <w:rsid w:val="000C5ABD"/>
    <w:rsid w:val="000C5C3B"/>
    <w:rsid w:val="000C6E8B"/>
    <w:rsid w:val="000D1C78"/>
    <w:rsid w:val="000D3CEF"/>
    <w:rsid w:val="000D5241"/>
    <w:rsid w:val="000D59D6"/>
    <w:rsid w:val="000D6C9F"/>
    <w:rsid w:val="000D73E9"/>
    <w:rsid w:val="000E0EB3"/>
    <w:rsid w:val="000E1224"/>
    <w:rsid w:val="000E7441"/>
    <w:rsid w:val="000E7843"/>
    <w:rsid w:val="000F04F5"/>
    <w:rsid w:val="000F1FBD"/>
    <w:rsid w:val="000F3AD9"/>
    <w:rsid w:val="000F4064"/>
    <w:rsid w:val="000F4836"/>
    <w:rsid w:val="000F4DBF"/>
    <w:rsid w:val="000F68C8"/>
    <w:rsid w:val="000F69F2"/>
    <w:rsid w:val="00100142"/>
    <w:rsid w:val="00100EBD"/>
    <w:rsid w:val="00101B46"/>
    <w:rsid w:val="00102441"/>
    <w:rsid w:val="00103454"/>
    <w:rsid w:val="00106468"/>
    <w:rsid w:val="001067DD"/>
    <w:rsid w:val="00106923"/>
    <w:rsid w:val="001070FC"/>
    <w:rsid w:val="001078F2"/>
    <w:rsid w:val="001126C2"/>
    <w:rsid w:val="0011340F"/>
    <w:rsid w:val="00113831"/>
    <w:rsid w:val="001140A5"/>
    <w:rsid w:val="00115425"/>
    <w:rsid w:val="00116148"/>
    <w:rsid w:val="0011687B"/>
    <w:rsid w:val="00117C3E"/>
    <w:rsid w:val="00121AAC"/>
    <w:rsid w:val="0012240B"/>
    <w:rsid w:val="00123E52"/>
    <w:rsid w:val="00124E65"/>
    <w:rsid w:val="00124E74"/>
    <w:rsid w:val="00126484"/>
    <w:rsid w:val="001266B8"/>
    <w:rsid w:val="00127976"/>
    <w:rsid w:val="001302EC"/>
    <w:rsid w:val="001316B4"/>
    <w:rsid w:val="00133542"/>
    <w:rsid w:val="00133C00"/>
    <w:rsid w:val="00134738"/>
    <w:rsid w:val="00134CE1"/>
    <w:rsid w:val="00134F59"/>
    <w:rsid w:val="001357C7"/>
    <w:rsid w:val="00135E73"/>
    <w:rsid w:val="00136418"/>
    <w:rsid w:val="001406B9"/>
    <w:rsid w:val="001444E4"/>
    <w:rsid w:val="00144736"/>
    <w:rsid w:val="0014626D"/>
    <w:rsid w:val="00146FBD"/>
    <w:rsid w:val="001475F0"/>
    <w:rsid w:val="00150776"/>
    <w:rsid w:val="001517E3"/>
    <w:rsid w:val="00155C71"/>
    <w:rsid w:val="001567E1"/>
    <w:rsid w:val="00156F41"/>
    <w:rsid w:val="00161A30"/>
    <w:rsid w:val="00162AE5"/>
    <w:rsid w:val="00162F2D"/>
    <w:rsid w:val="00165E68"/>
    <w:rsid w:val="00166DE2"/>
    <w:rsid w:val="0017038A"/>
    <w:rsid w:val="0017120A"/>
    <w:rsid w:val="00173C33"/>
    <w:rsid w:val="00174961"/>
    <w:rsid w:val="00176659"/>
    <w:rsid w:val="00176B01"/>
    <w:rsid w:val="00176F90"/>
    <w:rsid w:val="00184541"/>
    <w:rsid w:val="00185357"/>
    <w:rsid w:val="001921D4"/>
    <w:rsid w:val="00192AE5"/>
    <w:rsid w:val="00194FB9"/>
    <w:rsid w:val="001950A7"/>
    <w:rsid w:val="001979C7"/>
    <w:rsid w:val="001A3A46"/>
    <w:rsid w:val="001A506E"/>
    <w:rsid w:val="001A5EC4"/>
    <w:rsid w:val="001A66B6"/>
    <w:rsid w:val="001A761E"/>
    <w:rsid w:val="001B26B7"/>
    <w:rsid w:val="001B51A1"/>
    <w:rsid w:val="001B5984"/>
    <w:rsid w:val="001B6729"/>
    <w:rsid w:val="001B74E9"/>
    <w:rsid w:val="001C13C7"/>
    <w:rsid w:val="001C2129"/>
    <w:rsid w:val="001C2877"/>
    <w:rsid w:val="001C3458"/>
    <w:rsid w:val="001C3EE0"/>
    <w:rsid w:val="001C426D"/>
    <w:rsid w:val="001C661D"/>
    <w:rsid w:val="001C6BC4"/>
    <w:rsid w:val="001C6F04"/>
    <w:rsid w:val="001D00D6"/>
    <w:rsid w:val="001D0FA5"/>
    <w:rsid w:val="001D15B3"/>
    <w:rsid w:val="001D1785"/>
    <w:rsid w:val="001D1841"/>
    <w:rsid w:val="001D6E1F"/>
    <w:rsid w:val="001D6F4C"/>
    <w:rsid w:val="001E2418"/>
    <w:rsid w:val="001E2F60"/>
    <w:rsid w:val="001E3B3D"/>
    <w:rsid w:val="001E453B"/>
    <w:rsid w:val="001E7135"/>
    <w:rsid w:val="001F33B0"/>
    <w:rsid w:val="001F4904"/>
    <w:rsid w:val="001F7EE5"/>
    <w:rsid w:val="0020315C"/>
    <w:rsid w:val="00207CFC"/>
    <w:rsid w:val="0021077B"/>
    <w:rsid w:val="00213DF7"/>
    <w:rsid w:val="0021687A"/>
    <w:rsid w:val="00217655"/>
    <w:rsid w:val="0022079B"/>
    <w:rsid w:val="002246AF"/>
    <w:rsid w:val="0022521A"/>
    <w:rsid w:val="00225509"/>
    <w:rsid w:val="002258FA"/>
    <w:rsid w:val="002267CC"/>
    <w:rsid w:val="00226B11"/>
    <w:rsid w:val="00226BF2"/>
    <w:rsid w:val="00227C56"/>
    <w:rsid w:val="00230872"/>
    <w:rsid w:val="00230C58"/>
    <w:rsid w:val="00231440"/>
    <w:rsid w:val="00232519"/>
    <w:rsid w:val="002346EE"/>
    <w:rsid w:val="00234B38"/>
    <w:rsid w:val="00235F1A"/>
    <w:rsid w:val="00237719"/>
    <w:rsid w:val="002377F0"/>
    <w:rsid w:val="0023793D"/>
    <w:rsid w:val="00240080"/>
    <w:rsid w:val="002401D3"/>
    <w:rsid w:val="0024027D"/>
    <w:rsid w:val="00242253"/>
    <w:rsid w:val="002450B5"/>
    <w:rsid w:val="002469AE"/>
    <w:rsid w:val="00250C7E"/>
    <w:rsid w:val="00252078"/>
    <w:rsid w:val="002522D0"/>
    <w:rsid w:val="00253A1A"/>
    <w:rsid w:val="002553CB"/>
    <w:rsid w:val="00257DEB"/>
    <w:rsid w:val="00260F31"/>
    <w:rsid w:val="00261018"/>
    <w:rsid w:val="00261FDF"/>
    <w:rsid w:val="0026315E"/>
    <w:rsid w:val="002638A4"/>
    <w:rsid w:val="00265D6C"/>
    <w:rsid w:val="00266510"/>
    <w:rsid w:val="00266B70"/>
    <w:rsid w:val="00267431"/>
    <w:rsid w:val="00271DD3"/>
    <w:rsid w:val="002724F0"/>
    <w:rsid w:val="00272A17"/>
    <w:rsid w:val="00275B33"/>
    <w:rsid w:val="00280286"/>
    <w:rsid w:val="0028173A"/>
    <w:rsid w:val="00281C40"/>
    <w:rsid w:val="002845EC"/>
    <w:rsid w:val="002858F4"/>
    <w:rsid w:val="00286931"/>
    <w:rsid w:val="00287F77"/>
    <w:rsid w:val="0029362D"/>
    <w:rsid w:val="002A3682"/>
    <w:rsid w:val="002A3839"/>
    <w:rsid w:val="002A3A49"/>
    <w:rsid w:val="002A43CE"/>
    <w:rsid w:val="002B10E5"/>
    <w:rsid w:val="002B173B"/>
    <w:rsid w:val="002B1A2D"/>
    <w:rsid w:val="002B4B7C"/>
    <w:rsid w:val="002B6499"/>
    <w:rsid w:val="002B69BD"/>
    <w:rsid w:val="002C1B4F"/>
    <w:rsid w:val="002C3435"/>
    <w:rsid w:val="002C5B7E"/>
    <w:rsid w:val="002D2DF7"/>
    <w:rsid w:val="002D5735"/>
    <w:rsid w:val="002D64B4"/>
    <w:rsid w:val="002D7ACC"/>
    <w:rsid w:val="002E01D3"/>
    <w:rsid w:val="002E09E5"/>
    <w:rsid w:val="002E1658"/>
    <w:rsid w:val="002E20EB"/>
    <w:rsid w:val="002E273B"/>
    <w:rsid w:val="002E27A4"/>
    <w:rsid w:val="002E4B26"/>
    <w:rsid w:val="002E4B78"/>
    <w:rsid w:val="002E4C5A"/>
    <w:rsid w:val="002E5398"/>
    <w:rsid w:val="002E5508"/>
    <w:rsid w:val="002E58A8"/>
    <w:rsid w:val="002E7550"/>
    <w:rsid w:val="002F06F3"/>
    <w:rsid w:val="002F1C87"/>
    <w:rsid w:val="002F2889"/>
    <w:rsid w:val="002F416E"/>
    <w:rsid w:val="002F534D"/>
    <w:rsid w:val="002F6D4B"/>
    <w:rsid w:val="002F7468"/>
    <w:rsid w:val="00301C2D"/>
    <w:rsid w:val="00302060"/>
    <w:rsid w:val="00303435"/>
    <w:rsid w:val="00304A7D"/>
    <w:rsid w:val="00306807"/>
    <w:rsid w:val="00306E48"/>
    <w:rsid w:val="0030738F"/>
    <w:rsid w:val="0031107E"/>
    <w:rsid w:val="00312D6F"/>
    <w:rsid w:val="00314B22"/>
    <w:rsid w:val="00315A7E"/>
    <w:rsid w:val="00316619"/>
    <w:rsid w:val="00316B2C"/>
    <w:rsid w:val="0032193D"/>
    <w:rsid w:val="003220F8"/>
    <w:rsid w:val="0032233C"/>
    <w:rsid w:val="00324BB8"/>
    <w:rsid w:val="003256EA"/>
    <w:rsid w:val="00327C52"/>
    <w:rsid w:val="003314F1"/>
    <w:rsid w:val="00331D54"/>
    <w:rsid w:val="0033274A"/>
    <w:rsid w:val="003331AA"/>
    <w:rsid w:val="0033347A"/>
    <w:rsid w:val="003358D3"/>
    <w:rsid w:val="00341AFF"/>
    <w:rsid w:val="003423FD"/>
    <w:rsid w:val="00342FFB"/>
    <w:rsid w:val="00343E23"/>
    <w:rsid w:val="00343EB0"/>
    <w:rsid w:val="00346DDA"/>
    <w:rsid w:val="00347149"/>
    <w:rsid w:val="00351EC9"/>
    <w:rsid w:val="00355BD5"/>
    <w:rsid w:val="00357EA9"/>
    <w:rsid w:val="00361E97"/>
    <w:rsid w:val="00363BC4"/>
    <w:rsid w:val="0036459C"/>
    <w:rsid w:val="00365F8F"/>
    <w:rsid w:val="003661D2"/>
    <w:rsid w:val="003669DE"/>
    <w:rsid w:val="00367AC4"/>
    <w:rsid w:val="00367AEA"/>
    <w:rsid w:val="00371BD2"/>
    <w:rsid w:val="003722BC"/>
    <w:rsid w:val="00372494"/>
    <w:rsid w:val="0037264B"/>
    <w:rsid w:val="003731D7"/>
    <w:rsid w:val="00374CFE"/>
    <w:rsid w:val="00374FBD"/>
    <w:rsid w:val="00376444"/>
    <w:rsid w:val="003767A2"/>
    <w:rsid w:val="00376811"/>
    <w:rsid w:val="00376FA9"/>
    <w:rsid w:val="00377363"/>
    <w:rsid w:val="00380185"/>
    <w:rsid w:val="00380D19"/>
    <w:rsid w:val="003818FF"/>
    <w:rsid w:val="00385FC4"/>
    <w:rsid w:val="0039267D"/>
    <w:rsid w:val="00392947"/>
    <w:rsid w:val="0039491A"/>
    <w:rsid w:val="00394CA6"/>
    <w:rsid w:val="0039588B"/>
    <w:rsid w:val="00396E04"/>
    <w:rsid w:val="003A0843"/>
    <w:rsid w:val="003A0BA4"/>
    <w:rsid w:val="003A59D1"/>
    <w:rsid w:val="003A6B03"/>
    <w:rsid w:val="003A6B55"/>
    <w:rsid w:val="003B1A51"/>
    <w:rsid w:val="003B2F26"/>
    <w:rsid w:val="003B3077"/>
    <w:rsid w:val="003B42A7"/>
    <w:rsid w:val="003B4404"/>
    <w:rsid w:val="003B7C49"/>
    <w:rsid w:val="003C07ED"/>
    <w:rsid w:val="003C363E"/>
    <w:rsid w:val="003C3AB0"/>
    <w:rsid w:val="003C6272"/>
    <w:rsid w:val="003D05CF"/>
    <w:rsid w:val="003D06C9"/>
    <w:rsid w:val="003D1644"/>
    <w:rsid w:val="003D19D2"/>
    <w:rsid w:val="003D2B55"/>
    <w:rsid w:val="003D4B97"/>
    <w:rsid w:val="003D6C0F"/>
    <w:rsid w:val="003D7635"/>
    <w:rsid w:val="003E0054"/>
    <w:rsid w:val="003E063D"/>
    <w:rsid w:val="003E238D"/>
    <w:rsid w:val="003E2EF1"/>
    <w:rsid w:val="003E3170"/>
    <w:rsid w:val="003E3542"/>
    <w:rsid w:val="003E36DC"/>
    <w:rsid w:val="003E3D9C"/>
    <w:rsid w:val="003E66C4"/>
    <w:rsid w:val="003E70C5"/>
    <w:rsid w:val="003F03DC"/>
    <w:rsid w:val="003F2A1C"/>
    <w:rsid w:val="003F2DEA"/>
    <w:rsid w:val="003F3565"/>
    <w:rsid w:val="003F5001"/>
    <w:rsid w:val="003F59DC"/>
    <w:rsid w:val="003F7A9F"/>
    <w:rsid w:val="0040078E"/>
    <w:rsid w:val="00400F45"/>
    <w:rsid w:val="00403AC2"/>
    <w:rsid w:val="00406E2B"/>
    <w:rsid w:val="00410A30"/>
    <w:rsid w:val="004112DC"/>
    <w:rsid w:val="0041165B"/>
    <w:rsid w:val="00413F09"/>
    <w:rsid w:val="0041504E"/>
    <w:rsid w:val="00416D66"/>
    <w:rsid w:val="00417410"/>
    <w:rsid w:val="004200F4"/>
    <w:rsid w:val="0042155C"/>
    <w:rsid w:val="00421C1E"/>
    <w:rsid w:val="00422BC7"/>
    <w:rsid w:val="004233A7"/>
    <w:rsid w:val="00423A27"/>
    <w:rsid w:val="00424761"/>
    <w:rsid w:val="0042589E"/>
    <w:rsid w:val="00426CDB"/>
    <w:rsid w:val="004309BF"/>
    <w:rsid w:val="0043349D"/>
    <w:rsid w:val="00433FA3"/>
    <w:rsid w:val="00434098"/>
    <w:rsid w:val="004343F0"/>
    <w:rsid w:val="0043445B"/>
    <w:rsid w:val="00435383"/>
    <w:rsid w:val="00436429"/>
    <w:rsid w:val="00441A26"/>
    <w:rsid w:val="00443381"/>
    <w:rsid w:val="004446A9"/>
    <w:rsid w:val="00444A48"/>
    <w:rsid w:val="0044508E"/>
    <w:rsid w:val="00450DDC"/>
    <w:rsid w:val="00452968"/>
    <w:rsid w:val="00453ABE"/>
    <w:rsid w:val="00454242"/>
    <w:rsid w:val="0045449A"/>
    <w:rsid w:val="00454646"/>
    <w:rsid w:val="00454CEB"/>
    <w:rsid w:val="00455956"/>
    <w:rsid w:val="00462FBC"/>
    <w:rsid w:val="00464457"/>
    <w:rsid w:val="004665ED"/>
    <w:rsid w:val="00470741"/>
    <w:rsid w:val="0047237C"/>
    <w:rsid w:val="00476460"/>
    <w:rsid w:val="004809CC"/>
    <w:rsid w:val="00481E3C"/>
    <w:rsid w:val="004853E6"/>
    <w:rsid w:val="00485F73"/>
    <w:rsid w:val="00490E1D"/>
    <w:rsid w:val="00491151"/>
    <w:rsid w:val="004937CC"/>
    <w:rsid w:val="004941CF"/>
    <w:rsid w:val="00495229"/>
    <w:rsid w:val="00497655"/>
    <w:rsid w:val="004979B7"/>
    <w:rsid w:val="004A05D1"/>
    <w:rsid w:val="004A0E46"/>
    <w:rsid w:val="004A36E9"/>
    <w:rsid w:val="004A38F9"/>
    <w:rsid w:val="004A3AA8"/>
    <w:rsid w:val="004A3E96"/>
    <w:rsid w:val="004A619D"/>
    <w:rsid w:val="004A6C58"/>
    <w:rsid w:val="004B1219"/>
    <w:rsid w:val="004B1473"/>
    <w:rsid w:val="004B303F"/>
    <w:rsid w:val="004B4890"/>
    <w:rsid w:val="004B524B"/>
    <w:rsid w:val="004B5E4F"/>
    <w:rsid w:val="004B6549"/>
    <w:rsid w:val="004C5A57"/>
    <w:rsid w:val="004C64E8"/>
    <w:rsid w:val="004C7572"/>
    <w:rsid w:val="004D0865"/>
    <w:rsid w:val="004D1CA7"/>
    <w:rsid w:val="004D296D"/>
    <w:rsid w:val="004D3315"/>
    <w:rsid w:val="004D630F"/>
    <w:rsid w:val="004E2900"/>
    <w:rsid w:val="004E5E0D"/>
    <w:rsid w:val="004E7B75"/>
    <w:rsid w:val="004F064C"/>
    <w:rsid w:val="004F6362"/>
    <w:rsid w:val="004F7DAF"/>
    <w:rsid w:val="005005C2"/>
    <w:rsid w:val="00500F21"/>
    <w:rsid w:val="005032AB"/>
    <w:rsid w:val="00504DC9"/>
    <w:rsid w:val="005056DB"/>
    <w:rsid w:val="0050753A"/>
    <w:rsid w:val="00507903"/>
    <w:rsid w:val="00511C9A"/>
    <w:rsid w:val="00512189"/>
    <w:rsid w:val="00515D13"/>
    <w:rsid w:val="00516D81"/>
    <w:rsid w:val="00517231"/>
    <w:rsid w:val="00517365"/>
    <w:rsid w:val="005206F1"/>
    <w:rsid w:val="00520D8C"/>
    <w:rsid w:val="00522586"/>
    <w:rsid w:val="005236E9"/>
    <w:rsid w:val="005240C7"/>
    <w:rsid w:val="005240FA"/>
    <w:rsid w:val="00527515"/>
    <w:rsid w:val="005277B6"/>
    <w:rsid w:val="00527C8F"/>
    <w:rsid w:val="005302FF"/>
    <w:rsid w:val="00531D7D"/>
    <w:rsid w:val="00536D0E"/>
    <w:rsid w:val="00537EA6"/>
    <w:rsid w:val="00541727"/>
    <w:rsid w:val="00542F9E"/>
    <w:rsid w:val="005437A3"/>
    <w:rsid w:val="00544D07"/>
    <w:rsid w:val="00546A7B"/>
    <w:rsid w:val="00550691"/>
    <w:rsid w:val="0055226D"/>
    <w:rsid w:val="0055240A"/>
    <w:rsid w:val="005546F4"/>
    <w:rsid w:val="00554782"/>
    <w:rsid w:val="00555C22"/>
    <w:rsid w:val="005602EB"/>
    <w:rsid w:val="00561985"/>
    <w:rsid w:val="0056270C"/>
    <w:rsid w:val="00562CFD"/>
    <w:rsid w:val="00563E08"/>
    <w:rsid w:val="005708CC"/>
    <w:rsid w:val="005743DA"/>
    <w:rsid w:val="00583686"/>
    <w:rsid w:val="00584674"/>
    <w:rsid w:val="00584BC6"/>
    <w:rsid w:val="00584EFB"/>
    <w:rsid w:val="00585243"/>
    <w:rsid w:val="005854F3"/>
    <w:rsid w:val="00587947"/>
    <w:rsid w:val="00587B08"/>
    <w:rsid w:val="005903F0"/>
    <w:rsid w:val="00590865"/>
    <w:rsid w:val="005915FF"/>
    <w:rsid w:val="00591F47"/>
    <w:rsid w:val="00592972"/>
    <w:rsid w:val="005929E2"/>
    <w:rsid w:val="005934D4"/>
    <w:rsid w:val="00595E45"/>
    <w:rsid w:val="005972BC"/>
    <w:rsid w:val="005A1785"/>
    <w:rsid w:val="005A1C84"/>
    <w:rsid w:val="005A1E06"/>
    <w:rsid w:val="005A2430"/>
    <w:rsid w:val="005A31ED"/>
    <w:rsid w:val="005A3319"/>
    <w:rsid w:val="005A41C7"/>
    <w:rsid w:val="005A7A0C"/>
    <w:rsid w:val="005B08B0"/>
    <w:rsid w:val="005B09D1"/>
    <w:rsid w:val="005B1094"/>
    <w:rsid w:val="005B299E"/>
    <w:rsid w:val="005B3984"/>
    <w:rsid w:val="005B3CE0"/>
    <w:rsid w:val="005B4FED"/>
    <w:rsid w:val="005B6612"/>
    <w:rsid w:val="005B7359"/>
    <w:rsid w:val="005B7B16"/>
    <w:rsid w:val="005C01C4"/>
    <w:rsid w:val="005C053C"/>
    <w:rsid w:val="005C1B1A"/>
    <w:rsid w:val="005D03E5"/>
    <w:rsid w:val="005D3209"/>
    <w:rsid w:val="005D46EC"/>
    <w:rsid w:val="005D4F51"/>
    <w:rsid w:val="005D6919"/>
    <w:rsid w:val="005E2911"/>
    <w:rsid w:val="005E49A0"/>
    <w:rsid w:val="005E553B"/>
    <w:rsid w:val="005F0EC8"/>
    <w:rsid w:val="005F1788"/>
    <w:rsid w:val="005F5E6B"/>
    <w:rsid w:val="005F6E85"/>
    <w:rsid w:val="005F7724"/>
    <w:rsid w:val="00600885"/>
    <w:rsid w:val="00600CC8"/>
    <w:rsid w:val="0060149B"/>
    <w:rsid w:val="00603FBB"/>
    <w:rsid w:val="006054D4"/>
    <w:rsid w:val="00605C86"/>
    <w:rsid w:val="006064C4"/>
    <w:rsid w:val="006072E0"/>
    <w:rsid w:val="00610546"/>
    <w:rsid w:val="00610A32"/>
    <w:rsid w:val="00615F9E"/>
    <w:rsid w:val="00617186"/>
    <w:rsid w:val="0062026B"/>
    <w:rsid w:val="0062130B"/>
    <w:rsid w:val="006223B1"/>
    <w:rsid w:val="006245BB"/>
    <w:rsid w:val="006255ED"/>
    <w:rsid w:val="00625D44"/>
    <w:rsid w:val="00626B64"/>
    <w:rsid w:val="00627F3A"/>
    <w:rsid w:val="00630DC4"/>
    <w:rsid w:val="00631811"/>
    <w:rsid w:val="00631B1E"/>
    <w:rsid w:val="006334B8"/>
    <w:rsid w:val="00635F5B"/>
    <w:rsid w:val="00641DD7"/>
    <w:rsid w:val="006430AC"/>
    <w:rsid w:val="00644034"/>
    <w:rsid w:val="0064455F"/>
    <w:rsid w:val="00646062"/>
    <w:rsid w:val="0064661B"/>
    <w:rsid w:val="0064669B"/>
    <w:rsid w:val="00650B78"/>
    <w:rsid w:val="0065163E"/>
    <w:rsid w:val="00653099"/>
    <w:rsid w:val="00655D67"/>
    <w:rsid w:val="006571A5"/>
    <w:rsid w:val="00660C90"/>
    <w:rsid w:val="0066205B"/>
    <w:rsid w:val="00662351"/>
    <w:rsid w:val="0066260A"/>
    <w:rsid w:val="00662E54"/>
    <w:rsid w:val="00664C22"/>
    <w:rsid w:val="00665948"/>
    <w:rsid w:val="00666CA9"/>
    <w:rsid w:val="00666DBA"/>
    <w:rsid w:val="00671088"/>
    <w:rsid w:val="0067141D"/>
    <w:rsid w:val="00673DC9"/>
    <w:rsid w:val="006743D9"/>
    <w:rsid w:val="00676023"/>
    <w:rsid w:val="006819A9"/>
    <w:rsid w:val="00684164"/>
    <w:rsid w:val="006858A8"/>
    <w:rsid w:val="00685D71"/>
    <w:rsid w:val="00685E89"/>
    <w:rsid w:val="00691030"/>
    <w:rsid w:val="00692E37"/>
    <w:rsid w:val="006937E2"/>
    <w:rsid w:val="006A042C"/>
    <w:rsid w:val="006A1B30"/>
    <w:rsid w:val="006A1E04"/>
    <w:rsid w:val="006A3E17"/>
    <w:rsid w:val="006A3EC0"/>
    <w:rsid w:val="006B3DA4"/>
    <w:rsid w:val="006B400A"/>
    <w:rsid w:val="006B5960"/>
    <w:rsid w:val="006B5C45"/>
    <w:rsid w:val="006B5D7E"/>
    <w:rsid w:val="006B67A9"/>
    <w:rsid w:val="006B74E4"/>
    <w:rsid w:val="006C03BC"/>
    <w:rsid w:val="006C08E6"/>
    <w:rsid w:val="006C10D6"/>
    <w:rsid w:val="006C43AB"/>
    <w:rsid w:val="006C49CC"/>
    <w:rsid w:val="006C4B6E"/>
    <w:rsid w:val="006C54DD"/>
    <w:rsid w:val="006C5CCD"/>
    <w:rsid w:val="006C670C"/>
    <w:rsid w:val="006D0C1B"/>
    <w:rsid w:val="006D1133"/>
    <w:rsid w:val="006D2983"/>
    <w:rsid w:val="006D32E4"/>
    <w:rsid w:val="006D3DA4"/>
    <w:rsid w:val="006D4032"/>
    <w:rsid w:val="006D43A7"/>
    <w:rsid w:val="006D44E2"/>
    <w:rsid w:val="006D4BD2"/>
    <w:rsid w:val="006D554B"/>
    <w:rsid w:val="006D69F5"/>
    <w:rsid w:val="006E1F2A"/>
    <w:rsid w:val="006E211F"/>
    <w:rsid w:val="006E27B6"/>
    <w:rsid w:val="006E46ED"/>
    <w:rsid w:val="006E6421"/>
    <w:rsid w:val="006F0F40"/>
    <w:rsid w:val="006F0F70"/>
    <w:rsid w:val="006F27F7"/>
    <w:rsid w:val="006F5BEA"/>
    <w:rsid w:val="006F7284"/>
    <w:rsid w:val="006F7941"/>
    <w:rsid w:val="00700B78"/>
    <w:rsid w:val="007011E8"/>
    <w:rsid w:val="00703D0F"/>
    <w:rsid w:val="0070451D"/>
    <w:rsid w:val="00706037"/>
    <w:rsid w:val="00707774"/>
    <w:rsid w:val="00707B0C"/>
    <w:rsid w:val="00711C67"/>
    <w:rsid w:val="007158EF"/>
    <w:rsid w:val="00715BF7"/>
    <w:rsid w:val="00722214"/>
    <w:rsid w:val="00723118"/>
    <w:rsid w:val="007231C3"/>
    <w:rsid w:val="00725534"/>
    <w:rsid w:val="00727310"/>
    <w:rsid w:val="00730391"/>
    <w:rsid w:val="00731B5D"/>
    <w:rsid w:val="00734CD3"/>
    <w:rsid w:val="00735922"/>
    <w:rsid w:val="00735C62"/>
    <w:rsid w:val="0073638E"/>
    <w:rsid w:val="007418A4"/>
    <w:rsid w:val="00741E91"/>
    <w:rsid w:val="00741FC6"/>
    <w:rsid w:val="00744FC3"/>
    <w:rsid w:val="007464E9"/>
    <w:rsid w:val="00746DA3"/>
    <w:rsid w:val="00747006"/>
    <w:rsid w:val="00750333"/>
    <w:rsid w:val="00751305"/>
    <w:rsid w:val="007519F5"/>
    <w:rsid w:val="00752728"/>
    <w:rsid w:val="007532E2"/>
    <w:rsid w:val="00753908"/>
    <w:rsid w:val="00753E28"/>
    <w:rsid w:val="0075462B"/>
    <w:rsid w:val="00755201"/>
    <w:rsid w:val="007565C2"/>
    <w:rsid w:val="00756AC0"/>
    <w:rsid w:val="00756D1D"/>
    <w:rsid w:val="007574A9"/>
    <w:rsid w:val="00757C2C"/>
    <w:rsid w:val="007600BE"/>
    <w:rsid w:val="00762B81"/>
    <w:rsid w:val="007645AD"/>
    <w:rsid w:val="007651AE"/>
    <w:rsid w:val="00765891"/>
    <w:rsid w:val="00767283"/>
    <w:rsid w:val="00767920"/>
    <w:rsid w:val="007730B7"/>
    <w:rsid w:val="00775E31"/>
    <w:rsid w:val="00777BAE"/>
    <w:rsid w:val="00781610"/>
    <w:rsid w:val="00781873"/>
    <w:rsid w:val="00783F4F"/>
    <w:rsid w:val="0078787E"/>
    <w:rsid w:val="0079108F"/>
    <w:rsid w:val="00791AC1"/>
    <w:rsid w:val="00792F09"/>
    <w:rsid w:val="007A156A"/>
    <w:rsid w:val="007A2500"/>
    <w:rsid w:val="007A3D78"/>
    <w:rsid w:val="007A4320"/>
    <w:rsid w:val="007A4A7A"/>
    <w:rsid w:val="007A75FE"/>
    <w:rsid w:val="007B1000"/>
    <w:rsid w:val="007B1450"/>
    <w:rsid w:val="007B2225"/>
    <w:rsid w:val="007B5179"/>
    <w:rsid w:val="007B5709"/>
    <w:rsid w:val="007B6231"/>
    <w:rsid w:val="007B7756"/>
    <w:rsid w:val="007C0A08"/>
    <w:rsid w:val="007C17B0"/>
    <w:rsid w:val="007C1A83"/>
    <w:rsid w:val="007C261B"/>
    <w:rsid w:val="007C368B"/>
    <w:rsid w:val="007C3747"/>
    <w:rsid w:val="007C4F17"/>
    <w:rsid w:val="007C523B"/>
    <w:rsid w:val="007C6747"/>
    <w:rsid w:val="007C714F"/>
    <w:rsid w:val="007D1853"/>
    <w:rsid w:val="007D6A5D"/>
    <w:rsid w:val="007D71C2"/>
    <w:rsid w:val="007D7DAB"/>
    <w:rsid w:val="007E0DBB"/>
    <w:rsid w:val="007E2288"/>
    <w:rsid w:val="007E2A22"/>
    <w:rsid w:val="007E57AF"/>
    <w:rsid w:val="007E7FF8"/>
    <w:rsid w:val="007F0AB5"/>
    <w:rsid w:val="007F178A"/>
    <w:rsid w:val="007F1A9C"/>
    <w:rsid w:val="007F248B"/>
    <w:rsid w:val="007F46FF"/>
    <w:rsid w:val="007F4793"/>
    <w:rsid w:val="007F524C"/>
    <w:rsid w:val="007F63AE"/>
    <w:rsid w:val="007F67E4"/>
    <w:rsid w:val="007F7248"/>
    <w:rsid w:val="00800C16"/>
    <w:rsid w:val="00801429"/>
    <w:rsid w:val="00801BDE"/>
    <w:rsid w:val="00804A92"/>
    <w:rsid w:val="00806608"/>
    <w:rsid w:val="008105B6"/>
    <w:rsid w:val="00813ACC"/>
    <w:rsid w:val="00813D93"/>
    <w:rsid w:val="00813DCB"/>
    <w:rsid w:val="008150C1"/>
    <w:rsid w:val="0081618E"/>
    <w:rsid w:val="008167DE"/>
    <w:rsid w:val="0081781C"/>
    <w:rsid w:val="00821389"/>
    <w:rsid w:val="00827CA2"/>
    <w:rsid w:val="00831343"/>
    <w:rsid w:val="0083177E"/>
    <w:rsid w:val="00831D0F"/>
    <w:rsid w:val="00832A85"/>
    <w:rsid w:val="00837877"/>
    <w:rsid w:val="00840140"/>
    <w:rsid w:val="008402B0"/>
    <w:rsid w:val="0084137E"/>
    <w:rsid w:val="00841617"/>
    <w:rsid w:val="00841FAD"/>
    <w:rsid w:val="00843FB3"/>
    <w:rsid w:val="008448D3"/>
    <w:rsid w:val="008457C4"/>
    <w:rsid w:val="008500CD"/>
    <w:rsid w:val="008548BC"/>
    <w:rsid w:val="00856A79"/>
    <w:rsid w:val="008604BF"/>
    <w:rsid w:val="00861E18"/>
    <w:rsid w:val="00865DD7"/>
    <w:rsid w:val="00872EC5"/>
    <w:rsid w:val="0087323C"/>
    <w:rsid w:val="00873BCF"/>
    <w:rsid w:val="00873F88"/>
    <w:rsid w:val="00875994"/>
    <w:rsid w:val="008771FC"/>
    <w:rsid w:val="00877374"/>
    <w:rsid w:val="00877C0D"/>
    <w:rsid w:val="00877D7D"/>
    <w:rsid w:val="00882230"/>
    <w:rsid w:val="00882AD3"/>
    <w:rsid w:val="0088337C"/>
    <w:rsid w:val="00885062"/>
    <w:rsid w:val="00892685"/>
    <w:rsid w:val="00893250"/>
    <w:rsid w:val="00893AC6"/>
    <w:rsid w:val="008955FB"/>
    <w:rsid w:val="00897310"/>
    <w:rsid w:val="008A0B27"/>
    <w:rsid w:val="008A1605"/>
    <w:rsid w:val="008A1E1D"/>
    <w:rsid w:val="008A470D"/>
    <w:rsid w:val="008A6648"/>
    <w:rsid w:val="008A72E7"/>
    <w:rsid w:val="008A7B3F"/>
    <w:rsid w:val="008B0B67"/>
    <w:rsid w:val="008B112B"/>
    <w:rsid w:val="008B29FB"/>
    <w:rsid w:val="008B7A4C"/>
    <w:rsid w:val="008B7C6A"/>
    <w:rsid w:val="008C04B4"/>
    <w:rsid w:val="008C20E7"/>
    <w:rsid w:val="008C330F"/>
    <w:rsid w:val="008C39F6"/>
    <w:rsid w:val="008C453C"/>
    <w:rsid w:val="008C504C"/>
    <w:rsid w:val="008C61E6"/>
    <w:rsid w:val="008C68F0"/>
    <w:rsid w:val="008D0686"/>
    <w:rsid w:val="008D55CF"/>
    <w:rsid w:val="008D5F01"/>
    <w:rsid w:val="008E1511"/>
    <w:rsid w:val="008E1E6F"/>
    <w:rsid w:val="008F0C20"/>
    <w:rsid w:val="008F1B85"/>
    <w:rsid w:val="008F3351"/>
    <w:rsid w:val="008F3726"/>
    <w:rsid w:val="008F57E6"/>
    <w:rsid w:val="008F5D5C"/>
    <w:rsid w:val="0090115D"/>
    <w:rsid w:val="00902636"/>
    <w:rsid w:val="00902727"/>
    <w:rsid w:val="009050BE"/>
    <w:rsid w:val="009068B0"/>
    <w:rsid w:val="00907775"/>
    <w:rsid w:val="00910B6B"/>
    <w:rsid w:val="0091345E"/>
    <w:rsid w:val="00914C87"/>
    <w:rsid w:val="00914D54"/>
    <w:rsid w:val="00916AFB"/>
    <w:rsid w:val="0091741E"/>
    <w:rsid w:val="00917B80"/>
    <w:rsid w:val="0092271D"/>
    <w:rsid w:val="00923D24"/>
    <w:rsid w:val="009248B8"/>
    <w:rsid w:val="00924F4E"/>
    <w:rsid w:val="00926585"/>
    <w:rsid w:val="009271F4"/>
    <w:rsid w:val="00930011"/>
    <w:rsid w:val="0093007D"/>
    <w:rsid w:val="0093016B"/>
    <w:rsid w:val="0093058F"/>
    <w:rsid w:val="00930C75"/>
    <w:rsid w:val="00931B99"/>
    <w:rsid w:val="0093230C"/>
    <w:rsid w:val="00933854"/>
    <w:rsid w:val="0093408D"/>
    <w:rsid w:val="00934A6A"/>
    <w:rsid w:val="00935435"/>
    <w:rsid w:val="009377CF"/>
    <w:rsid w:val="00937AD5"/>
    <w:rsid w:val="009404CC"/>
    <w:rsid w:val="00940C54"/>
    <w:rsid w:val="0094260D"/>
    <w:rsid w:val="009430AE"/>
    <w:rsid w:val="00943C52"/>
    <w:rsid w:val="009441DF"/>
    <w:rsid w:val="00944A48"/>
    <w:rsid w:val="009456E5"/>
    <w:rsid w:val="00947518"/>
    <w:rsid w:val="00947F6C"/>
    <w:rsid w:val="00951DF0"/>
    <w:rsid w:val="009567AB"/>
    <w:rsid w:val="00957049"/>
    <w:rsid w:val="00957A92"/>
    <w:rsid w:val="00960182"/>
    <w:rsid w:val="0096031C"/>
    <w:rsid w:val="00967D88"/>
    <w:rsid w:val="009706F6"/>
    <w:rsid w:val="00972D23"/>
    <w:rsid w:val="00977319"/>
    <w:rsid w:val="00980182"/>
    <w:rsid w:val="00981734"/>
    <w:rsid w:val="00982C8D"/>
    <w:rsid w:val="009834CE"/>
    <w:rsid w:val="0098541C"/>
    <w:rsid w:val="009878F5"/>
    <w:rsid w:val="00987E2F"/>
    <w:rsid w:val="00990A99"/>
    <w:rsid w:val="0099494E"/>
    <w:rsid w:val="00995805"/>
    <w:rsid w:val="009967DF"/>
    <w:rsid w:val="00996E5D"/>
    <w:rsid w:val="009A193F"/>
    <w:rsid w:val="009A2409"/>
    <w:rsid w:val="009A2603"/>
    <w:rsid w:val="009A658C"/>
    <w:rsid w:val="009A716C"/>
    <w:rsid w:val="009B0259"/>
    <w:rsid w:val="009B04DA"/>
    <w:rsid w:val="009B07C3"/>
    <w:rsid w:val="009B0979"/>
    <w:rsid w:val="009B3B0A"/>
    <w:rsid w:val="009B627D"/>
    <w:rsid w:val="009C46F3"/>
    <w:rsid w:val="009C4DF8"/>
    <w:rsid w:val="009C5398"/>
    <w:rsid w:val="009C5D89"/>
    <w:rsid w:val="009C6BA8"/>
    <w:rsid w:val="009C6DCF"/>
    <w:rsid w:val="009C7429"/>
    <w:rsid w:val="009C78E9"/>
    <w:rsid w:val="009D10C9"/>
    <w:rsid w:val="009D22EA"/>
    <w:rsid w:val="009D3191"/>
    <w:rsid w:val="009D37E8"/>
    <w:rsid w:val="009D628F"/>
    <w:rsid w:val="009D67F8"/>
    <w:rsid w:val="009D6E0A"/>
    <w:rsid w:val="009E01B6"/>
    <w:rsid w:val="009E0E2B"/>
    <w:rsid w:val="009E498E"/>
    <w:rsid w:val="009E4EFA"/>
    <w:rsid w:val="009E50DE"/>
    <w:rsid w:val="009E5707"/>
    <w:rsid w:val="009E6C42"/>
    <w:rsid w:val="009E7563"/>
    <w:rsid w:val="009E7B4E"/>
    <w:rsid w:val="009F157F"/>
    <w:rsid w:val="009F2F49"/>
    <w:rsid w:val="009F2F8B"/>
    <w:rsid w:val="00A0056C"/>
    <w:rsid w:val="00A02336"/>
    <w:rsid w:val="00A03855"/>
    <w:rsid w:val="00A059AA"/>
    <w:rsid w:val="00A060FD"/>
    <w:rsid w:val="00A07901"/>
    <w:rsid w:val="00A16304"/>
    <w:rsid w:val="00A22536"/>
    <w:rsid w:val="00A22574"/>
    <w:rsid w:val="00A27C5F"/>
    <w:rsid w:val="00A30AB0"/>
    <w:rsid w:val="00A334D4"/>
    <w:rsid w:val="00A34181"/>
    <w:rsid w:val="00A35945"/>
    <w:rsid w:val="00A4602C"/>
    <w:rsid w:val="00A517BB"/>
    <w:rsid w:val="00A52034"/>
    <w:rsid w:val="00A525A7"/>
    <w:rsid w:val="00A61CEC"/>
    <w:rsid w:val="00A65419"/>
    <w:rsid w:val="00A66A3B"/>
    <w:rsid w:val="00A66E4C"/>
    <w:rsid w:val="00A740AB"/>
    <w:rsid w:val="00A76FC3"/>
    <w:rsid w:val="00A776CE"/>
    <w:rsid w:val="00A7785F"/>
    <w:rsid w:val="00A82580"/>
    <w:rsid w:val="00A82BF9"/>
    <w:rsid w:val="00A83298"/>
    <w:rsid w:val="00A8449E"/>
    <w:rsid w:val="00A85762"/>
    <w:rsid w:val="00A864B8"/>
    <w:rsid w:val="00A9146C"/>
    <w:rsid w:val="00A91617"/>
    <w:rsid w:val="00A944DA"/>
    <w:rsid w:val="00A94A8F"/>
    <w:rsid w:val="00A96C93"/>
    <w:rsid w:val="00A9761D"/>
    <w:rsid w:val="00AA22F8"/>
    <w:rsid w:val="00AA2AFA"/>
    <w:rsid w:val="00AA3852"/>
    <w:rsid w:val="00AA5B39"/>
    <w:rsid w:val="00AA6316"/>
    <w:rsid w:val="00AA6CE1"/>
    <w:rsid w:val="00AB1B85"/>
    <w:rsid w:val="00AB3F3C"/>
    <w:rsid w:val="00AB5015"/>
    <w:rsid w:val="00AB58D7"/>
    <w:rsid w:val="00AB6090"/>
    <w:rsid w:val="00AB627C"/>
    <w:rsid w:val="00AB732E"/>
    <w:rsid w:val="00AC1462"/>
    <w:rsid w:val="00AC2818"/>
    <w:rsid w:val="00AC739E"/>
    <w:rsid w:val="00AC74D3"/>
    <w:rsid w:val="00AD3957"/>
    <w:rsid w:val="00AD5CD5"/>
    <w:rsid w:val="00AD6D03"/>
    <w:rsid w:val="00AD71C4"/>
    <w:rsid w:val="00AE0898"/>
    <w:rsid w:val="00AE1C0E"/>
    <w:rsid w:val="00AE587A"/>
    <w:rsid w:val="00AE59F9"/>
    <w:rsid w:val="00AE5ECC"/>
    <w:rsid w:val="00AE7FF1"/>
    <w:rsid w:val="00AF1B7F"/>
    <w:rsid w:val="00AF230A"/>
    <w:rsid w:val="00AF2738"/>
    <w:rsid w:val="00AF3E26"/>
    <w:rsid w:val="00AF5520"/>
    <w:rsid w:val="00AF562B"/>
    <w:rsid w:val="00AF70EF"/>
    <w:rsid w:val="00AF72A5"/>
    <w:rsid w:val="00AF788D"/>
    <w:rsid w:val="00B040FC"/>
    <w:rsid w:val="00B04C56"/>
    <w:rsid w:val="00B05E10"/>
    <w:rsid w:val="00B06AD1"/>
    <w:rsid w:val="00B161B1"/>
    <w:rsid w:val="00B16EF4"/>
    <w:rsid w:val="00B2041B"/>
    <w:rsid w:val="00B20CDC"/>
    <w:rsid w:val="00B21642"/>
    <w:rsid w:val="00B2349D"/>
    <w:rsid w:val="00B25239"/>
    <w:rsid w:val="00B27612"/>
    <w:rsid w:val="00B27A89"/>
    <w:rsid w:val="00B27C2E"/>
    <w:rsid w:val="00B3055E"/>
    <w:rsid w:val="00B3163B"/>
    <w:rsid w:val="00B31FB3"/>
    <w:rsid w:val="00B34233"/>
    <w:rsid w:val="00B3514D"/>
    <w:rsid w:val="00B37426"/>
    <w:rsid w:val="00B410C4"/>
    <w:rsid w:val="00B4583D"/>
    <w:rsid w:val="00B45EAE"/>
    <w:rsid w:val="00B462AC"/>
    <w:rsid w:val="00B47C92"/>
    <w:rsid w:val="00B47E29"/>
    <w:rsid w:val="00B5271D"/>
    <w:rsid w:val="00B53BD7"/>
    <w:rsid w:val="00B54F5E"/>
    <w:rsid w:val="00B55D21"/>
    <w:rsid w:val="00B567B4"/>
    <w:rsid w:val="00B576C1"/>
    <w:rsid w:val="00B60A4A"/>
    <w:rsid w:val="00B61384"/>
    <w:rsid w:val="00B63CE4"/>
    <w:rsid w:val="00B657CF"/>
    <w:rsid w:val="00B66DFB"/>
    <w:rsid w:val="00B71280"/>
    <w:rsid w:val="00B712EA"/>
    <w:rsid w:val="00B7183B"/>
    <w:rsid w:val="00B735FE"/>
    <w:rsid w:val="00B73D76"/>
    <w:rsid w:val="00B74975"/>
    <w:rsid w:val="00B75DA2"/>
    <w:rsid w:val="00B767AA"/>
    <w:rsid w:val="00B76D8E"/>
    <w:rsid w:val="00B77091"/>
    <w:rsid w:val="00B8133D"/>
    <w:rsid w:val="00B841D1"/>
    <w:rsid w:val="00B879FF"/>
    <w:rsid w:val="00B90565"/>
    <w:rsid w:val="00B90C76"/>
    <w:rsid w:val="00B92BCF"/>
    <w:rsid w:val="00B930A2"/>
    <w:rsid w:val="00B94708"/>
    <w:rsid w:val="00B94775"/>
    <w:rsid w:val="00B94D6A"/>
    <w:rsid w:val="00B96F4F"/>
    <w:rsid w:val="00B97953"/>
    <w:rsid w:val="00BA01AE"/>
    <w:rsid w:val="00BA0FCE"/>
    <w:rsid w:val="00BA58D9"/>
    <w:rsid w:val="00BA66F3"/>
    <w:rsid w:val="00BB1F61"/>
    <w:rsid w:val="00BB2A45"/>
    <w:rsid w:val="00BB2B15"/>
    <w:rsid w:val="00BB4BCD"/>
    <w:rsid w:val="00BB6CD1"/>
    <w:rsid w:val="00BB73AC"/>
    <w:rsid w:val="00BB748E"/>
    <w:rsid w:val="00BB764E"/>
    <w:rsid w:val="00BC100E"/>
    <w:rsid w:val="00BC1AD1"/>
    <w:rsid w:val="00BC297D"/>
    <w:rsid w:val="00BC3DB5"/>
    <w:rsid w:val="00BC718A"/>
    <w:rsid w:val="00BC7A84"/>
    <w:rsid w:val="00BD2F9F"/>
    <w:rsid w:val="00BD3215"/>
    <w:rsid w:val="00BD333A"/>
    <w:rsid w:val="00BE2A6F"/>
    <w:rsid w:val="00BE2B02"/>
    <w:rsid w:val="00BE470A"/>
    <w:rsid w:val="00BE68B8"/>
    <w:rsid w:val="00BE6C1F"/>
    <w:rsid w:val="00BF1EFF"/>
    <w:rsid w:val="00BF2577"/>
    <w:rsid w:val="00BF43C7"/>
    <w:rsid w:val="00BF6D47"/>
    <w:rsid w:val="00BF7979"/>
    <w:rsid w:val="00C026F2"/>
    <w:rsid w:val="00C027B6"/>
    <w:rsid w:val="00C03A65"/>
    <w:rsid w:val="00C03C8B"/>
    <w:rsid w:val="00C05360"/>
    <w:rsid w:val="00C0569A"/>
    <w:rsid w:val="00C06B7F"/>
    <w:rsid w:val="00C07305"/>
    <w:rsid w:val="00C079C5"/>
    <w:rsid w:val="00C07E16"/>
    <w:rsid w:val="00C07FB6"/>
    <w:rsid w:val="00C10FD6"/>
    <w:rsid w:val="00C1246A"/>
    <w:rsid w:val="00C12519"/>
    <w:rsid w:val="00C13DA3"/>
    <w:rsid w:val="00C20019"/>
    <w:rsid w:val="00C20651"/>
    <w:rsid w:val="00C2083E"/>
    <w:rsid w:val="00C22063"/>
    <w:rsid w:val="00C23337"/>
    <w:rsid w:val="00C250A8"/>
    <w:rsid w:val="00C25E1D"/>
    <w:rsid w:val="00C2617F"/>
    <w:rsid w:val="00C27FE9"/>
    <w:rsid w:val="00C32381"/>
    <w:rsid w:val="00C34BA8"/>
    <w:rsid w:val="00C34F8F"/>
    <w:rsid w:val="00C42610"/>
    <w:rsid w:val="00C427BF"/>
    <w:rsid w:val="00C45888"/>
    <w:rsid w:val="00C460A1"/>
    <w:rsid w:val="00C46242"/>
    <w:rsid w:val="00C462CE"/>
    <w:rsid w:val="00C5338B"/>
    <w:rsid w:val="00C536A3"/>
    <w:rsid w:val="00C540E5"/>
    <w:rsid w:val="00C57715"/>
    <w:rsid w:val="00C615CE"/>
    <w:rsid w:val="00C61823"/>
    <w:rsid w:val="00C63417"/>
    <w:rsid w:val="00C64371"/>
    <w:rsid w:val="00C743A5"/>
    <w:rsid w:val="00C763A5"/>
    <w:rsid w:val="00C77180"/>
    <w:rsid w:val="00C77941"/>
    <w:rsid w:val="00C80307"/>
    <w:rsid w:val="00C82652"/>
    <w:rsid w:val="00C83891"/>
    <w:rsid w:val="00C83DF9"/>
    <w:rsid w:val="00C8514E"/>
    <w:rsid w:val="00C851EB"/>
    <w:rsid w:val="00C93201"/>
    <w:rsid w:val="00C966BE"/>
    <w:rsid w:val="00C979EB"/>
    <w:rsid w:val="00C97C98"/>
    <w:rsid w:val="00C97F56"/>
    <w:rsid w:val="00CA1D88"/>
    <w:rsid w:val="00CA2619"/>
    <w:rsid w:val="00CA4CAE"/>
    <w:rsid w:val="00CA500D"/>
    <w:rsid w:val="00CA60A4"/>
    <w:rsid w:val="00CA6690"/>
    <w:rsid w:val="00CA7E3C"/>
    <w:rsid w:val="00CB0081"/>
    <w:rsid w:val="00CB2A04"/>
    <w:rsid w:val="00CB3FC2"/>
    <w:rsid w:val="00CB76C4"/>
    <w:rsid w:val="00CC15A0"/>
    <w:rsid w:val="00CC57A1"/>
    <w:rsid w:val="00CC59EB"/>
    <w:rsid w:val="00CD1004"/>
    <w:rsid w:val="00CD12DA"/>
    <w:rsid w:val="00CD19E0"/>
    <w:rsid w:val="00CD1FDF"/>
    <w:rsid w:val="00CD3E12"/>
    <w:rsid w:val="00CD3E84"/>
    <w:rsid w:val="00CD4385"/>
    <w:rsid w:val="00CD52CF"/>
    <w:rsid w:val="00CD6D4B"/>
    <w:rsid w:val="00CE1259"/>
    <w:rsid w:val="00CE4093"/>
    <w:rsid w:val="00CE4920"/>
    <w:rsid w:val="00CE5B22"/>
    <w:rsid w:val="00CE64CC"/>
    <w:rsid w:val="00CF1D44"/>
    <w:rsid w:val="00CF4508"/>
    <w:rsid w:val="00CF5D11"/>
    <w:rsid w:val="00CF7371"/>
    <w:rsid w:val="00D01529"/>
    <w:rsid w:val="00D0186A"/>
    <w:rsid w:val="00D0260D"/>
    <w:rsid w:val="00D03984"/>
    <w:rsid w:val="00D10D9D"/>
    <w:rsid w:val="00D112AE"/>
    <w:rsid w:val="00D12B45"/>
    <w:rsid w:val="00D13779"/>
    <w:rsid w:val="00D13EE5"/>
    <w:rsid w:val="00D17C5B"/>
    <w:rsid w:val="00D20C16"/>
    <w:rsid w:val="00D23677"/>
    <w:rsid w:val="00D24887"/>
    <w:rsid w:val="00D2593F"/>
    <w:rsid w:val="00D302BD"/>
    <w:rsid w:val="00D30D65"/>
    <w:rsid w:val="00D3156B"/>
    <w:rsid w:val="00D33F7A"/>
    <w:rsid w:val="00D3456D"/>
    <w:rsid w:val="00D34720"/>
    <w:rsid w:val="00D35883"/>
    <w:rsid w:val="00D36CBF"/>
    <w:rsid w:val="00D36D4B"/>
    <w:rsid w:val="00D37151"/>
    <w:rsid w:val="00D374AE"/>
    <w:rsid w:val="00D37B67"/>
    <w:rsid w:val="00D401E3"/>
    <w:rsid w:val="00D41021"/>
    <w:rsid w:val="00D42917"/>
    <w:rsid w:val="00D43026"/>
    <w:rsid w:val="00D4548E"/>
    <w:rsid w:val="00D456F2"/>
    <w:rsid w:val="00D45D1A"/>
    <w:rsid w:val="00D46FB8"/>
    <w:rsid w:val="00D50BC5"/>
    <w:rsid w:val="00D54642"/>
    <w:rsid w:val="00D54B5D"/>
    <w:rsid w:val="00D57EFC"/>
    <w:rsid w:val="00D601FE"/>
    <w:rsid w:val="00D6109D"/>
    <w:rsid w:val="00D62543"/>
    <w:rsid w:val="00D63B7C"/>
    <w:rsid w:val="00D647B0"/>
    <w:rsid w:val="00D667A5"/>
    <w:rsid w:val="00D724A9"/>
    <w:rsid w:val="00D72D08"/>
    <w:rsid w:val="00D76422"/>
    <w:rsid w:val="00D764B7"/>
    <w:rsid w:val="00D779B1"/>
    <w:rsid w:val="00D80E9F"/>
    <w:rsid w:val="00D821B9"/>
    <w:rsid w:val="00D84A06"/>
    <w:rsid w:val="00D854DE"/>
    <w:rsid w:val="00D869C5"/>
    <w:rsid w:val="00D86A41"/>
    <w:rsid w:val="00D86EFD"/>
    <w:rsid w:val="00D87230"/>
    <w:rsid w:val="00D90D9E"/>
    <w:rsid w:val="00D913C6"/>
    <w:rsid w:val="00D93145"/>
    <w:rsid w:val="00D94472"/>
    <w:rsid w:val="00D94924"/>
    <w:rsid w:val="00D95361"/>
    <w:rsid w:val="00D9584B"/>
    <w:rsid w:val="00D97DF8"/>
    <w:rsid w:val="00DA11E2"/>
    <w:rsid w:val="00DA1B3A"/>
    <w:rsid w:val="00DA534F"/>
    <w:rsid w:val="00DB15FF"/>
    <w:rsid w:val="00DB1E0D"/>
    <w:rsid w:val="00DB2D60"/>
    <w:rsid w:val="00DB2E69"/>
    <w:rsid w:val="00DB3385"/>
    <w:rsid w:val="00DB732C"/>
    <w:rsid w:val="00DC0063"/>
    <w:rsid w:val="00DC14B1"/>
    <w:rsid w:val="00DC1AA5"/>
    <w:rsid w:val="00DC2A54"/>
    <w:rsid w:val="00DC3638"/>
    <w:rsid w:val="00DC4ED9"/>
    <w:rsid w:val="00DC5031"/>
    <w:rsid w:val="00DC58DE"/>
    <w:rsid w:val="00DD1D6A"/>
    <w:rsid w:val="00DD210B"/>
    <w:rsid w:val="00DD2600"/>
    <w:rsid w:val="00DD26CE"/>
    <w:rsid w:val="00DD5813"/>
    <w:rsid w:val="00DD7778"/>
    <w:rsid w:val="00DE0313"/>
    <w:rsid w:val="00DE1724"/>
    <w:rsid w:val="00DE26FB"/>
    <w:rsid w:val="00DE2EE2"/>
    <w:rsid w:val="00DE3482"/>
    <w:rsid w:val="00DE426D"/>
    <w:rsid w:val="00DE593C"/>
    <w:rsid w:val="00DE5955"/>
    <w:rsid w:val="00E00236"/>
    <w:rsid w:val="00E00B62"/>
    <w:rsid w:val="00E026A0"/>
    <w:rsid w:val="00E03745"/>
    <w:rsid w:val="00E04EE7"/>
    <w:rsid w:val="00E1002B"/>
    <w:rsid w:val="00E10366"/>
    <w:rsid w:val="00E10985"/>
    <w:rsid w:val="00E14622"/>
    <w:rsid w:val="00E15C5F"/>
    <w:rsid w:val="00E15CE7"/>
    <w:rsid w:val="00E1694A"/>
    <w:rsid w:val="00E1724A"/>
    <w:rsid w:val="00E22059"/>
    <w:rsid w:val="00E22980"/>
    <w:rsid w:val="00E230FC"/>
    <w:rsid w:val="00E2422C"/>
    <w:rsid w:val="00E24ACA"/>
    <w:rsid w:val="00E276F9"/>
    <w:rsid w:val="00E30CE0"/>
    <w:rsid w:val="00E32AA7"/>
    <w:rsid w:val="00E33402"/>
    <w:rsid w:val="00E34E99"/>
    <w:rsid w:val="00E353D9"/>
    <w:rsid w:val="00E36FD1"/>
    <w:rsid w:val="00E40792"/>
    <w:rsid w:val="00E424BB"/>
    <w:rsid w:val="00E449E0"/>
    <w:rsid w:val="00E454AC"/>
    <w:rsid w:val="00E52CEB"/>
    <w:rsid w:val="00E53A66"/>
    <w:rsid w:val="00E53C16"/>
    <w:rsid w:val="00E55097"/>
    <w:rsid w:val="00E56307"/>
    <w:rsid w:val="00E60CD7"/>
    <w:rsid w:val="00E61F08"/>
    <w:rsid w:val="00E62E55"/>
    <w:rsid w:val="00E64FDC"/>
    <w:rsid w:val="00E65DF7"/>
    <w:rsid w:val="00E66EB2"/>
    <w:rsid w:val="00E70FCB"/>
    <w:rsid w:val="00E72157"/>
    <w:rsid w:val="00E72E78"/>
    <w:rsid w:val="00E7337B"/>
    <w:rsid w:val="00E73FBB"/>
    <w:rsid w:val="00E7457C"/>
    <w:rsid w:val="00E75C01"/>
    <w:rsid w:val="00E76581"/>
    <w:rsid w:val="00E774A7"/>
    <w:rsid w:val="00E77872"/>
    <w:rsid w:val="00E77F7B"/>
    <w:rsid w:val="00E81657"/>
    <w:rsid w:val="00E81C32"/>
    <w:rsid w:val="00E8292C"/>
    <w:rsid w:val="00E84F62"/>
    <w:rsid w:val="00E84FD1"/>
    <w:rsid w:val="00E86287"/>
    <w:rsid w:val="00E87995"/>
    <w:rsid w:val="00E9062A"/>
    <w:rsid w:val="00E91369"/>
    <w:rsid w:val="00E91AF1"/>
    <w:rsid w:val="00E92AF0"/>
    <w:rsid w:val="00EA2D19"/>
    <w:rsid w:val="00EA51B8"/>
    <w:rsid w:val="00EA75C6"/>
    <w:rsid w:val="00EA7A0A"/>
    <w:rsid w:val="00EB0212"/>
    <w:rsid w:val="00EB1208"/>
    <w:rsid w:val="00EB1CBE"/>
    <w:rsid w:val="00EB268A"/>
    <w:rsid w:val="00EB3C96"/>
    <w:rsid w:val="00EB4648"/>
    <w:rsid w:val="00EB5AC6"/>
    <w:rsid w:val="00EB5B11"/>
    <w:rsid w:val="00EC1AE4"/>
    <w:rsid w:val="00EC31E9"/>
    <w:rsid w:val="00EC7AF3"/>
    <w:rsid w:val="00EC7FE7"/>
    <w:rsid w:val="00ED03F5"/>
    <w:rsid w:val="00ED183A"/>
    <w:rsid w:val="00ED5CAD"/>
    <w:rsid w:val="00ED6322"/>
    <w:rsid w:val="00ED77B3"/>
    <w:rsid w:val="00ED7E2B"/>
    <w:rsid w:val="00EE123B"/>
    <w:rsid w:val="00EE3964"/>
    <w:rsid w:val="00EE543C"/>
    <w:rsid w:val="00EE60DA"/>
    <w:rsid w:val="00EF1BC1"/>
    <w:rsid w:val="00EF2E0E"/>
    <w:rsid w:val="00EF3430"/>
    <w:rsid w:val="00EF3B7D"/>
    <w:rsid w:val="00EF4028"/>
    <w:rsid w:val="00EF701A"/>
    <w:rsid w:val="00F00978"/>
    <w:rsid w:val="00F044E7"/>
    <w:rsid w:val="00F04525"/>
    <w:rsid w:val="00F04C16"/>
    <w:rsid w:val="00F06983"/>
    <w:rsid w:val="00F06A7B"/>
    <w:rsid w:val="00F07F95"/>
    <w:rsid w:val="00F1089B"/>
    <w:rsid w:val="00F13727"/>
    <w:rsid w:val="00F145D9"/>
    <w:rsid w:val="00F15DC5"/>
    <w:rsid w:val="00F168EC"/>
    <w:rsid w:val="00F17AB6"/>
    <w:rsid w:val="00F20049"/>
    <w:rsid w:val="00F23466"/>
    <w:rsid w:val="00F252BC"/>
    <w:rsid w:val="00F30092"/>
    <w:rsid w:val="00F30D53"/>
    <w:rsid w:val="00F31003"/>
    <w:rsid w:val="00F31DA8"/>
    <w:rsid w:val="00F34BFE"/>
    <w:rsid w:val="00F40D2C"/>
    <w:rsid w:val="00F41AAB"/>
    <w:rsid w:val="00F4344D"/>
    <w:rsid w:val="00F4549E"/>
    <w:rsid w:val="00F460E8"/>
    <w:rsid w:val="00F477B2"/>
    <w:rsid w:val="00F51C2A"/>
    <w:rsid w:val="00F52C4B"/>
    <w:rsid w:val="00F536FE"/>
    <w:rsid w:val="00F53BCB"/>
    <w:rsid w:val="00F54AE8"/>
    <w:rsid w:val="00F55776"/>
    <w:rsid w:val="00F615F1"/>
    <w:rsid w:val="00F61ED0"/>
    <w:rsid w:val="00F62915"/>
    <w:rsid w:val="00F62DF8"/>
    <w:rsid w:val="00F636A3"/>
    <w:rsid w:val="00F65903"/>
    <w:rsid w:val="00F677E3"/>
    <w:rsid w:val="00F716B3"/>
    <w:rsid w:val="00F7367D"/>
    <w:rsid w:val="00F7372E"/>
    <w:rsid w:val="00F741ED"/>
    <w:rsid w:val="00F7658D"/>
    <w:rsid w:val="00F80EDF"/>
    <w:rsid w:val="00F82A88"/>
    <w:rsid w:val="00F83544"/>
    <w:rsid w:val="00F83618"/>
    <w:rsid w:val="00F83915"/>
    <w:rsid w:val="00F85C94"/>
    <w:rsid w:val="00F87B2E"/>
    <w:rsid w:val="00F87DFB"/>
    <w:rsid w:val="00F90702"/>
    <w:rsid w:val="00F93FD0"/>
    <w:rsid w:val="00F94D4C"/>
    <w:rsid w:val="00F9529D"/>
    <w:rsid w:val="00FA0AEE"/>
    <w:rsid w:val="00FA32F3"/>
    <w:rsid w:val="00FA3FC8"/>
    <w:rsid w:val="00FA425E"/>
    <w:rsid w:val="00FA5829"/>
    <w:rsid w:val="00FA710F"/>
    <w:rsid w:val="00FB11C8"/>
    <w:rsid w:val="00FB70A4"/>
    <w:rsid w:val="00FC0314"/>
    <w:rsid w:val="00FC03B9"/>
    <w:rsid w:val="00FC0E00"/>
    <w:rsid w:val="00FC2EF4"/>
    <w:rsid w:val="00FC40B6"/>
    <w:rsid w:val="00FC412F"/>
    <w:rsid w:val="00FC5025"/>
    <w:rsid w:val="00FC51FA"/>
    <w:rsid w:val="00FC52EC"/>
    <w:rsid w:val="00FC719F"/>
    <w:rsid w:val="00FD0A15"/>
    <w:rsid w:val="00FD31EF"/>
    <w:rsid w:val="00FD511D"/>
    <w:rsid w:val="00FE237F"/>
    <w:rsid w:val="00FE3362"/>
    <w:rsid w:val="00FE3DBE"/>
    <w:rsid w:val="00FE57E5"/>
    <w:rsid w:val="00FE7DC8"/>
    <w:rsid w:val="00FF4568"/>
    <w:rsid w:val="00FF665B"/>
    <w:rsid w:val="00FF6F0C"/>
    <w:rsid w:val="00FF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A2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E4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3C9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E5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543C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EE5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3C"/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42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7D6A5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D6A5D"/>
    <w:rPr>
      <w:rFonts w:ascii="Times New Roman" w:eastAsia="Calibri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D6A5D"/>
    <w:rPr>
      <w:vertAlign w:val="superscript"/>
    </w:rPr>
  </w:style>
  <w:style w:type="paragraph" w:customStyle="1" w:styleId="consplusnormal">
    <w:name w:val="consplusnormal"/>
    <w:basedOn w:val="a"/>
    <w:rsid w:val="00C06B7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2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92452-B576-450A-A0ED-4A4E8802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9478</TotalTime>
  <Pages>12</Pages>
  <Words>3555</Words>
  <Characters>20265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1182</cp:revision>
  <cp:lastPrinted>2014-06-27T09:10:00Z</cp:lastPrinted>
  <dcterms:created xsi:type="dcterms:W3CDTF">2014-03-28T04:06:00Z</dcterms:created>
  <dcterms:modified xsi:type="dcterms:W3CDTF">2014-07-01T10:08:00Z</dcterms:modified>
</cp:coreProperties>
</file>