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E0E" w:rsidRPr="0004343F" w:rsidRDefault="007B0E0E" w:rsidP="007B0E0E">
      <w:pPr>
        <w:pStyle w:val="a3"/>
        <w:rPr>
          <w:sz w:val="28"/>
          <w:szCs w:val="28"/>
        </w:rPr>
      </w:pPr>
      <w:r>
        <w:object w:dxaOrig="4906" w:dyaOrig="3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58.5pt" o:ole="" fillcolor="window">
            <v:imagedata r:id="rId5" o:title=""/>
          </v:shape>
          <o:OLEObject Type="Embed" ProgID="Unknown" ShapeID="_x0000_i1025" DrawAspect="Content" ObjectID="_1431440353" r:id="rId6"/>
        </w:object>
      </w:r>
    </w:p>
    <w:p w:rsidR="007B0E0E" w:rsidRDefault="007B0E0E" w:rsidP="007B0E0E">
      <w:pPr>
        <w:pStyle w:val="a7"/>
      </w:pPr>
    </w:p>
    <w:p w:rsidR="007B0E0E" w:rsidRDefault="007B0E0E" w:rsidP="007B0E0E">
      <w:pPr>
        <w:pStyle w:val="a7"/>
        <w:jc w:val="left"/>
        <w:rPr>
          <w:sz w:val="28"/>
          <w:szCs w:val="28"/>
        </w:rPr>
      </w:pPr>
      <w:r>
        <w:rPr>
          <w:sz w:val="28"/>
          <w:szCs w:val="28"/>
        </w:rPr>
        <w:t xml:space="preserve">АДМИНИСТРАЦИЯ </w:t>
      </w:r>
      <w:r w:rsidRPr="0004343F">
        <w:rPr>
          <w:sz w:val="28"/>
          <w:szCs w:val="28"/>
        </w:rPr>
        <w:t>ГОРОДСКОГО ОКРУГА ВЕРХ-НЕЙВИНСКИЙ</w:t>
      </w:r>
    </w:p>
    <w:p w:rsidR="007B0E0E" w:rsidRDefault="007B0E0E" w:rsidP="007B0E0E">
      <w:pPr>
        <w:pStyle w:val="a7"/>
      </w:pPr>
      <w:r>
        <w:t>ПОСТАНОВЛЕНИЕ</w:t>
      </w:r>
    </w:p>
    <w:p w:rsidR="007B0E0E" w:rsidRPr="0004343F" w:rsidRDefault="007B0E0E" w:rsidP="007B0E0E">
      <w:pPr>
        <w:pStyle w:val="a7"/>
        <w:rPr>
          <w:sz w:val="28"/>
          <w:szCs w:val="28"/>
        </w:rPr>
      </w:pPr>
    </w:p>
    <w:p w:rsidR="007B0E0E" w:rsidRDefault="008A7AEC" w:rsidP="007B0E0E">
      <w:pPr>
        <w:jc w:val="both"/>
        <w:rPr>
          <w:b/>
          <w:bCs/>
          <w:sz w:val="28"/>
          <w:szCs w:val="28"/>
        </w:rPr>
      </w:pPr>
      <w:r>
        <w:rPr>
          <w:noProof/>
        </w:rPr>
        <w:pict>
          <v:line id="_x0000_s1026" style="position:absolute;left:0;text-align:left;z-index:251658240" from="0,8.45pt" to="6in,8.45pt" strokeweight="3pt"/>
        </w:pict>
      </w:r>
      <w:r w:rsidR="007B0E0E">
        <w:rPr>
          <w:b/>
          <w:bCs/>
          <w:sz w:val="28"/>
          <w:szCs w:val="28"/>
        </w:rPr>
        <w:t>__________________________________________________________</w:t>
      </w:r>
      <w:r w:rsidR="004773C0">
        <w:rPr>
          <w:b/>
          <w:bCs/>
          <w:sz w:val="28"/>
          <w:szCs w:val="28"/>
        </w:rPr>
        <w:t>__</w:t>
      </w:r>
      <w:r w:rsidR="007B0E0E">
        <w:rPr>
          <w:b/>
          <w:bCs/>
          <w:sz w:val="28"/>
          <w:szCs w:val="28"/>
        </w:rPr>
        <w:t>_</w:t>
      </w:r>
    </w:p>
    <w:p w:rsidR="007B0E0E" w:rsidRPr="00B45ED3" w:rsidRDefault="008A7AEC" w:rsidP="00B45ED3">
      <w:pPr>
        <w:rPr>
          <w:rFonts w:ascii="Times New Roman" w:hAnsi="Times New Roman" w:cs="Times New Roman"/>
        </w:rPr>
      </w:pPr>
      <w:proofErr w:type="gramStart"/>
      <w:r w:rsidRPr="008A7AEC">
        <w:rPr>
          <w:rFonts w:ascii="Times New Roman" w:hAnsi="Times New Roman" w:cs="Times New Roman"/>
        </w:rPr>
        <w:t>от</w:t>
      </w:r>
      <w:proofErr w:type="gramEnd"/>
      <w:r w:rsidRPr="008A7AEC">
        <w:rPr>
          <w:rFonts w:ascii="Times New Roman" w:hAnsi="Times New Roman" w:cs="Times New Roman"/>
        </w:rPr>
        <w:t xml:space="preserve"> 27.05.2013 № 3</w:t>
      </w:r>
      <w:r w:rsidRPr="008A7AEC">
        <w:rPr>
          <w:rFonts w:ascii="Times New Roman" w:hAnsi="Times New Roman" w:cs="Times New Roman"/>
        </w:rPr>
        <w:t>10</w:t>
      </w:r>
      <w:r w:rsidR="00B45ED3" w:rsidRPr="00B45ED3">
        <w:rPr>
          <w:rFonts w:ascii="Times New Roman" w:hAnsi="Times New Roman" w:cs="Times New Roman"/>
        </w:rPr>
        <w:br/>
      </w:r>
      <w:proofErr w:type="spellStart"/>
      <w:r w:rsidR="007B0E0E" w:rsidRPr="00B45ED3">
        <w:rPr>
          <w:rFonts w:ascii="Times New Roman" w:hAnsi="Times New Roman" w:cs="Times New Roman"/>
        </w:rPr>
        <w:t>р.п</w:t>
      </w:r>
      <w:proofErr w:type="spellEnd"/>
      <w:r w:rsidR="007B0E0E" w:rsidRPr="00B45ED3">
        <w:rPr>
          <w:rFonts w:ascii="Times New Roman" w:hAnsi="Times New Roman" w:cs="Times New Roman"/>
        </w:rPr>
        <w:t>. Верх-Нейвинский</w:t>
      </w:r>
    </w:p>
    <w:p w:rsidR="007B0E0E" w:rsidRDefault="007B0E0E" w:rsidP="007B0E0E">
      <w:pPr>
        <w:pStyle w:val="ConsPlusTitle"/>
        <w:widowControl/>
        <w:jc w:val="center"/>
        <w:outlineLvl w:val="0"/>
        <w:rPr>
          <w:rFonts w:ascii="Times New Roman" w:hAnsi="Times New Roman" w:cs="Times New Roman"/>
          <w:i/>
          <w:iCs/>
          <w:sz w:val="28"/>
          <w:szCs w:val="28"/>
        </w:rPr>
      </w:pPr>
      <w:r w:rsidRPr="00D33E23">
        <w:rPr>
          <w:rFonts w:ascii="Times New Roman" w:hAnsi="Times New Roman" w:cs="Times New Roman"/>
          <w:i/>
          <w:iCs/>
          <w:sz w:val="28"/>
          <w:szCs w:val="28"/>
        </w:rPr>
        <w:t xml:space="preserve">Об </w:t>
      </w:r>
      <w:proofErr w:type="gramStart"/>
      <w:r w:rsidRPr="00D33E23">
        <w:rPr>
          <w:rFonts w:ascii="Times New Roman" w:hAnsi="Times New Roman" w:cs="Times New Roman"/>
          <w:i/>
          <w:iCs/>
          <w:sz w:val="28"/>
          <w:szCs w:val="28"/>
        </w:rPr>
        <w:t xml:space="preserve">утверждении </w:t>
      </w:r>
      <w:r w:rsidR="00765329">
        <w:rPr>
          <w:rFonts w:ascii="Times New Roman" w:hAnsi="Times New Roman" w:cs="Times New Roman"/>
          <w:i/>
          <w:iCs/>
          <w:sz w:val="28"/>
          <w:szCs w:val="28"/>
        </w:rPr>
        <w:t xml:space="preserve"> </w:t>
      </w:r>
      <w:r w:rsidRPr="00D33E23">
        <w:rPr>
          <w:rFonts w:ascii="Times New Roman" w:hAnsi="Times New Roman" w:cs="Times New Roman"/>
          <w:i/>
          <w:iCs/>
          <w:sz w:val="28"/>
          <w:szCs w:val="28"/>
        </w:rPr>
        <w:t>административного</w:t>
      </w:r>
      <w:proofErr w:type="gramEnd"/>
      <w:r w:rsidRPr="00D33E23">
        <w:rPr>
          <w:rFonts w:ascii="Times New Roman" w:hAnsi="Times New Roman" w:cs="Times New Roman"/>
          <w:i/>
          <w:iCs/>
          <w:sz w:val="28"/>
          <w:szCs w:val="28"/>
        </w:rPr>
        <w:t xml:space="preserve"> регламента</w:t>
      </w:r>
      <w:r>
        <w:rPr>
          <w:rFonts w:ascii="Times New Roman" w:hAnsi="Times New Roman" w:cs="Times New Roman"/>
          <w:i/>
          <w:iCs/>
          <w:sz w:val="28"/>
          <w:szCs w:val="28"/>
        </w:rPr>
        <w:t xml:space="preserve"> предоставления муниципальной услуги «</w:t>
      </w:r>
      <w:r w:rsidR="003D69C0" w:rsidRPr="003D69C0">
        <w:rPr>
          <w:rFonts w:ascii="Times New Roman" w:hAnsi="Times New Roman" w:cs="Times New Roman"/>
          <w:i/>
          <w:sz w:val="28"/>
          <w:szCs w:val="28"/>
        </w:rPr>
        <w:t>Предоставление информации из информационной системе обеспечения градостроительной деятельности</w:t>
      </w:r>
      <w:r w:rsidR="00AC7E59">
        <w:rPr>
          <w:rFonts w:ascii="Times New Roman" w:hAnsi="Times New Roman" w:cs="Times New Roman"/>
          <w:i/>
          <w:iCs/>
          <w:sz w:val="28"/>
          <w:szCs w:val="28"/>
        </w:rPr>
        <w:t xml:space="preserve">»  </w:t>
      </w:r>
    </w:p>
    <w:p w:rsidR="005B6A5B" w:rsidRDefault="005B6A5B" w:rsidP="007B0E0E">
      <w:pPr>
        <w:pStyle w:val="ConsPlusTitle"/>
        <w:widowControl/>
        <w:jc w:val="center"/>
        <w:outlineLvl w:val="0"/>
        <w:rPr>
          <w:rFonts w:ascii="Times New Roman" w:hAnsi="Times New Roman" w:cs="Times New Roman"/>
          <w:i/>
          <w:iCs/>
          <w:sz w:val="28"/>
          <w:szCs w:val="28"/>
        </w:rPr>
      </w:pPr>
    </w:p>
    <w:p w:rsidR="007B0E0E" w:rsidRDefault="007B0E0E" w:rsidP="007B0E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3961">
        <w:rPr>
          <w:rFonts w:ascii="Times New Roman" w:hAnsi="Times New Roman" w:cs="Times New Roman"/>
          <w:sz w:val="28"/>
          <w:szCs w:val="28"/>
        </w:rPr>
        <w:t xml:space="preserve">В соответствии с Гражданским </w:t>
      </w:r>
      <w:hyperlink r:id="rId7" w:history="1">
        <w:r w:rsidRPr="00B45ED3">
          <w:rPr>
            <w:rFonts w:ascii="Times New Roman" w:hAnsi="Times New Roman" w:cs="Times New Roman"/>
            <w:sz w:val="28"/>
            <w:szCs w:val="28"/>
          </w:rPr>
          <w:t>кодексом</w:t>
        </w:r>
      </w:hyperlink>
      <w:r w:rsidRPr="00EB3961">
        <w:rPr>
          <w:rFonts w:ascii="Times New Roman" w:hAnsi="Times New Roman" w:cs="Times New Roman"/>
          <w:sz w:val="28"/>
          <w:szCs w:val="28"/>
        </w:rPr>
        <w:t xml:space="preserve"> Российской Федерации, Федеральным </w:t>
      </w:r>
      <w:hyperlink r:id="rId8" w:history="1">
        <w:r w:rsidRPr="00B45ED3">
          <w:rPr>
            <w:rFonts w:ascii="Times New Roman" w:hAnsi="Times New Roman" w:cs="Times New Roman"/>
            <w:sz w:val="28"/>
            <w:szCs w:val="28"/>
          </w:rPr>
          <w:t>законом</w:t>
        </w:r>
      </w:hyperlink>
      <w:r w:rsidRPr="00EB3961">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9" w:history="1">
        <w:r w:rsidRPr="00B45ED3">
          <w:rPr>
            <w:rFonts w:ascii="Times New Roman" w:hAnsi="Times New Roman" w:cs="Times New Roman"/>
            <w:sz w:val="28"/>
            <w:szCs w:val="28"/>
          </w:rPr>
          <w:t>статьями 12</w:t>
        </w:r>
      </w:hyperlink>
      <w:r w:rsidRPr="00EB3961">
        <w:rPr>
          <w:rFonts w:ascii="Times New Roman" w:hAnsi="Times New Roman" w:cs="Times New Roman"/>
          <w:sz w:val="28"/>
          <w:szCs w:val="28"/>
        </w:rPr>
        <w:t xml:space="preserve"> - </w:t>
      </w:r>
      <w:hyperlink r:id="rId10" w:history="1">
        <w:r w:rsidRPr="00B45ED3">
          <w:rPr>
            <w:rFonts w:ascii="Times New Roman" w:hAnsi="Times New Roman" w:cs="Times New Roman"/>
            <w:sz w:val="28"/>
            <w:szCs w:val="28"/>
          </w:rPr>
          <w:t>14</w:t>
        </w:r>
      </w:hyperlink>
      <w:r w:rsidRPr="00EB3961">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w:t>
      </w:r>
      <w:hyperlink r:id="rId11" w:history="1">
        <w:r w:rsidRPr="00B45ED3">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Администрации</w:t>
      </w:r>
      <w:r w:rsidRPr="00EB3961">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Верх-Нейвинский  от 18.01</w:t>
      </w:r>
      <w:r w:rsidRPr="00EB3961">
        <w:rPr>
          <w:rFonts w:ascii="Times New Roman" w:hAnsi="Times New Roman" w:cs="Times New Roman"/>
          <w:sz w:val="28"/>
          <w:szCs w:val="28"/>
        </w:rPr>
        <w:t>.201</w:t>
      </w:r>
      <w:r>
        <w:rPr>
          <w:rFonts w:ascii="Times New Roman" w:hAnsi="Times New Roman" w:cs="Times New Roman"/>
          <w:sz w:val="28"/>
          <w:szCs w:val="28"/>
        </w:rPr>
        <w:t>3 N 10  «</w:t>
      </w:r>
      <w:r w:rsidRPr="00EB3961">
        <w:rPr>
          <w:rFonts w:ascii="Times New Roman" w:hAnsi="Times New Roman" w:cs="Times New Roman"/>
          <w:sz w:val="28"/>
          <w:szCs w:val="28"/>
        </w:rPr>
        <w:t>О</w:t>
      </w:r>
      <w:r>
        <w:rPr>
          <w:rFonts w:ascii="Times New Roman" w:hAnsi="Times New Roman" w:cs="Times New Roman"/>
          <w:sz w:val="28"/>
          <w:szCs w:val="28"/>
        </w:rPr>
        <w:t xml:space="preserve">б утверждении перечня муниципальных услуг, предоставляемых на территории городского округа Верх-Нейвинский» </w:t>
      </w:r>
    </w:p>
    <w:p w:rsidR="00B45ED3" w:rsidRDefault="00B45ED3" w:rsidP="007B0E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B0E0E" w:rsidRDefault="007B0E0E" w:rsidP="007B0E0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ПОСТАНОВЛЯЮ</w:t>
      </w:r>
      <w:r w:rsidRPr="00EB3961">
        <w:rPr>
          <w:rFonts w:ascii="Times New Roman" w:hAnsi="Times New Roman" w:cs="Times New Roman"/>
          <w:sz w:val="28"/>
          <w:szCs w:val="28"/>
        </w:rPr>
        <w:t>:</w:t>
      </w:r>
    </w:p>
    <w:p w:rsidR="00B45ED3" w:rsidRDefault="00B45ED3" w:rsidP="007B0E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B0E0E" w:rsidRPr="00EB3961" w:rsidRDefault="007B0E0E" w:rsidP="007B0E0E">
      <w:pPr>
        <w:widowControl w:val="0"/>
        <w:autoSpaceDE w:val="0"/>
        <w:autoSpaceDN w:val="0"/>
        <w:adjustRightInd w:val="0"/>
        <w:spacing w:after="0" w:line="240" w:lineRule="auto"/>
        <w:ind w:firstLine="540"/>
        <w:jc w:val="both"/>
        <w:rPr>
          <w:rFonts w:ascii="Times New Roman" w:hAnsi="Times New Roman" w:cs="Times New Roman"/>
          <w:iCs/>
          <w:sz w:val="28"/>
          <w:szCs w:val="28"/>
        </w:rPr>
      </w:pPr>
      <w:r>
        <w:rPr>
          <w:rFonts w:ascii="Times New Roman" w:hAnsi="Times New Roman" w:cs="Times New Roman"/>
          <w:sz w:val="28"/>
          <w:szCs w:val="28"/>
        </w:rPr>
        <w:t>1.</w:t>
      </w:r>
      <w:r w:rsidR="006D1F14" w:rsidRPr="00D57887">
        <w:rPr>
          <w:rFonts w:ascii="Times New Roman" w:hAnsi="Times New Roman" w:cs="Times New Roman"/>
          <w:sz w:val="28"/>
          <w:szCs w:val="28"/>
        </w:rPr>
        <w:t>Утвердить</w:t>
      </w:r>
      <w:r w:rsidR="00B45ED3" w:rsidRPr="00B45ED3">
        <w:rPr>
          <w:rFonts w:ascii="Times New Roman" w:hAnsi="Times New Roman" w:cs="Times New Roman"/>
          <w:sz w:val="28"/>
          <w:szCs w:val="28"/>
        </w:rPr>
        <w:t xml:space="preserve"> </w:t>
      </w:r>
      <w:r w:rsidR="00765329">
        <w:rPr>
          <w:rFonts w:ascii="Times New Roman" w:hAnsi="Times New Roman" w:cs="Times New Roman"/>
          <w:sz w:val="28"/>
          <w:szCs w:val="28"/>
        </w:rPr>
        <w:t>административн</w:t>
      </w:r>
      <w:r w:rsidR="00B45ED3">
        <w:rPr>
          <w:rFonts w:ascii="Times New Roman" w:hAnsi="Times New Roman" w:cs="Times New Roman"/>
          <w:sz w:val="28"/>
          <w:szCs w:val="28"/>
        </w:rPr>
        <w:t xml:space="preserve">ый </w:t>
      </w:r>
      <w:hyperlink w:anchor="Par34" w:history="1">
        <w:r w:rsidR="006D1F14" w:rsidRPr="00B45ED3">
          <w:rPr>
            <w:rFonts w:ascii="Times New Roman" w:hAnsi="Times New Roman" w:cs="Times New Roman"/>
            <w:sz w:val="28"/>
            <w:szCs w:val="28"/>
          </w:rPr>
          <w:t>регламент</w:t>
        </w:r>
      </w:hyperlink>
      <w:r w:rsidR="00B45ED3">
        <w:rPr>
          <w:rFonts w:ascii="Times New Roman" w:hAnsi="Times New Roman" w:cs="Times New Roman"/>
          <w:color w:val="0000FF"/>
          <w:sz w:val="28"/>
          <w:szCs w:val="28"/>
        </w:rPr>
        <w:t xml:space="preserve"> </w:t>
      </w:r>
      <w:r w:rsidR="006D1F14" w:rsidRPr="00D57887">
        <w:rPr>
          <w:rFonts w:ascii="Times New Roman" w:hAnsi="Times New Roman" w:cs="Times New Roman"/>
          <w:sz w:val="28"/>
          <w:szCs w:val="28"/>
        </w:rPr>
        <w:t>предоставления муниципальной услуги "</w:t>
      </w:r>
      <w:r w:rsidR="003D69C0" w:rsidRPr="00A77DBD">
        <w:rPr>
          <w:rFonts w:ascii="Times New Roman" w:hAnsi="Times New Roman" w:cs="Times New Roman"/>
          <w:sz w:val="28"/>
          <w:szCs w:val="28"/>
        </w:rPr>
        <w:t>Предоставление информации из информационной системе обеспечения градостроительной деятельности</w:t>
      </w:r>
      <w:r w:rsidR="006D1F14" w:rsidRPr="00D57887">
        <w:rPr>
          <w:rFonts w:ascii="Times New Roman" w:hAnsi="Times New Roman" w:cs="Times New Roman"/>
          <w:sz w:val="28"/>
          <w:szCs w:val="28"/>
        </w:rPr>
        <w:t>" (прилагается).</w:t>
      </w:r>
    </w:p>
    <w:p w:rsidR="00B45ED3" w:rsidRPr="00BB0F4B" w:rsidRDefault="007B0E0E" w:rsidP="00B45ED3">
      <w:pPr>
        <w:pStyle w:val="ConsPlusNormal"/>
        <w:ind w:firstLine="540"/>
        <w:jc w:val="both"/>
        <w:rPr>
          <w:rFonts w:ascii="Times New Roman" w:hAnsi="Times New Roman" w:cs="Times New Roman"/>
          <w:sz w:val="28"/>
          <w:szCs w:val="28"/>
        </w:rPr>
      </w:pPr>
      <w:r w:rsidRPr="00EB3961">
        <w:rPr>
          <w:rFonts w:ascii="Times New Roman" w:hAnsi="Times New Roman" w:cs="Times New Roman"/>
          <w:sz w:val="28"/>
          <w:szCs w:val="28"/>
        </w:rPr>
        <w:t>2</w:t>
      </w:r>
      <w:r>
        <w:rPr>
          <w:rFonts w:ascii="Times New Roman" w:hAnsi="Times New Roman" w:cs="Times New Roman"/>
          <w:sz w:val="28"/>
          <w:szCs w:val="28"/>
        </w:rPr>
        <w:t>.</w:t>
      </w:r>
      <w:r w:rsidR="00B45ED3" w:rsidRPr="00B45ED3">
        <w:rPr>
          <w:rFonts w:ascii="Times New Roman" w:hAnsi="Times New Roman" w:cs="Times New Roman"/>
          <w:sz w:val="28"/>
          <w:szCs w:val="28"/>
        </w:rPr>
        <w:t xml:space="preserve"> </w:t>
      </w:r>
      <w:r w:rsidR="00B45ED3" w:rsidRPr="00BB0F4B">
        <w:rPr>
          <w:rFonts w:ascii="Times New Roman" w:hAnsi="Times New Roman" w:cs="Times New Roman"/>
          <w:sz w:val="28"/>
          <w:szCs w:val="28"/>
        </w:rPr>
        <w:t>Опубликовать настоящее Постановление в газете «Верх-Нейвинский Вестник».</w:t>
      </w:r>
    </w:p>
    <w:p w:rsidR="00B45ED3" w:rsidRDefault="00B45ED3" w:rsidP="00B45ED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BB0F4B">
        <w:rPr>
          <w:rFonts w:ascii="Times New Roman" w:hAnsi="Times New Roman" w:cs="Times New Roman"/>
          <w:sz w:val="28"/>
          <w:szCs w:val="28"/>
        </w:rPr>
        <w:t>Разместить на официальном сайте городского округа Верх-Нейвинский.</w:t>
      </w:r>
    </w:p>
    <w:p w:rsidR="007B0E0E" w:rsidRDefault="007B0E0E" w:rsidP="00B45ED3">
      <w:pPr>
        <w:pStyle w:val="ConsPlusNormal"/>
        <w:widowControl/>
        <w:ind w:firstLine="540"/>
        <w:jc w:val="both"/>
        <w:rPr>
          <w:rFonts w:ascii="Times New Roman" w:hAnsi="Times New Roman" w:cs="Times New Roman"/>
          <w:sz w:val="28"/>
          <w:szCs w:val="28"/>
        </w:rPr>
      </w:pPr>
    </w:p>
    <w:p w:rsidR="007B0E0E" w:rsidRDefault="007B0E0E" w:rsidP="007B0E0E">
      <w:pPr>
        <w:pStyle w:val="a5"/>
        <w:rPr>
          <w:sz w:val="28"/>
          <w:szCs w:val="28"/>
        </w:rPr>
      </w:pPr>
      <w:r>
        <w:rPr>
          <w:sz w:val="28"/>
          <w:szCs w:val="28"/>
        </w:rPr>
        <w:t>Глава  администрации</w:t>
      </w:r>
    </w:p>
    <w:p w:rsidR="00AC7E59" w:rsidRDefault="007B0E0E" w:rsidP="005B6A5B">
      <w:pPr>
        <w:pStyle w:val="ConsPlusNormal"/>
        <w:widowControl/>
        <w:ind w:firstLine="0"/>
        <w:rPr>
          <w:sz w:val="28"/>
          <w:szCs w:val="28"/>
        </w:rPr>
      </w:pPr>
      <w:r>
        <w:rPr>
          <w:rFonts w:ascii="Times New Roman" w:hAnsi="Times New Roman" w:cs="Times New Roman"/>
          <w:sz w:val="28"/>
          <w:szCs w:val="28"/>
        </w:rPr>
        <w:t>Городского округа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А.В.Самофеев</w:t>
      </w:r>
      <w:proofErr w:type="spellEnd"/>
      <w:r>
        <w:rPr>
          <w:rFonts w:ascii="Times New Roman" w:hAnsi="Times New Roman" w:cs="Times New Roman"/>
          <w:sz w:val="28"/>
          <w:szCs w:val="28"/>
        </w:rPr>
        <w:br/>
      </w:r>
      <w:r w:rsidRPr="00A8792C">
        <w:rPr>
          <w:rFonts w:ascii="Times New Roman" w:hAnsi="Times New Roman" w:cs="Times New Roman"/>
          <w:sz w:val="28"/>
          <w:szCs w:val="28"/>
        </w:rPr>
        <w:t>Верх-Нейвинский</w:t>
      </w:r>
    </w:p>
    <w:p w:rsidR="00AC7E59" w:rsidRDefault="00AC7E59" w:rsidP="005B6A5B">
      <w:pPr>
        <w:pStyle w:val="ConsPlusNormal"/>
        <w:widowControl/>
        <w:ind w:firstLine="0"/>
        <w:rPr>
          <w:sz w:val="28"/>
          <w:szCs w:val="28"/>
        </w:rPr>
      </w:pPr>
    </w:p>
    <w:p w:rsidR="00AC7E59" w:rsidRDefault="00AC7E59" w:rsidP="005B6A5B">
      <w:pPr>
        <w:pStyle w:val="ConsPlusNormal"/>
        <w:widowControl/>
        <w:ind w:firstLine="0"/>
        <w:rPr>
          <w:sz w:val="28"/>
          <w:szCs w:val="28"/>
        </w:rPr>
      </w:pPr>
    </w:p>
    <w:p w:rsidR="00AC7E59" w:rsidRDefault="00AC7E59" w:rsidP="005B6A5B">
      <w:pPr>
        <w:pStyle w:val="ConsPlusNormal"/>
        <w:widowControl/>
        <w:ind w:firstLine="0"/>
        <w:rPr>
          <w:sz w:val="28"/>
          <w:szCs w:val="28"/>
        </w:rPr>
      </w:pPr>
    </w:p>
    <w:p w:rsidR="00AC7E59" w:rsidRDefault="00AC7E59" w:rsidP="005B6A5B">
      <w:pPr>
        <w:pStyle w:val="ConsPlusNormal"/>
        <w:widowControl/>
        <w:ind w:firstLine="0"/>
        <w:rPr>
          <w:sz w:val="28"/>
          <w:szCs w:val="28"/>
        </w:rPr>
      </w:pPr>
    </w:p>
    <w:p w:rsidR="00AC7E59" w:rsidRDefault="00AC7E59" w:rsidP="005B6A5B">
      <w:pPr>
        <w:pStyle w:val="ConsPlusNormal"/>
        <w:widowControl/>
        <w:ind w:firstLine="0"/>
        <w:rPr>
          <w:sz w:val="28"/>
          <w:szCs w:val="28"/>
        </w:rPr>
      </w:pPr>
    </w:p>
    <w:p w:rsidR="00A75E9C" w:rsidRPr="007B0E0E" w:rsidRDefault="007B0E0E" w:rsidP="005B6A5B">
      <w:pPr>
        <w:pStyle w:val="ConsPlusNormal"/>
        <w:widowControl/>
        <w:ind w:firstLine="0"/>
        <w:rPr>
          <w:rFonts w:ascii="Times New Roman" w:hAnsi="Times New Roman" w:cs="Times New Roman"/>
          <w:sz w:val="28"/>
          <w:szCs w:val="28"/>
        </w:rPr>
      </w:pPr>
      <w:r>
        <w:rPr>
          <w:sz w:val="28"/>
          <w:szCs w:val="28"/>
        </w:rPr>
        <w:tab/>
      </w:r>
      <w:r>
        <w:rPr>
          <w:sz w:val="28"/>
          <w:szCs w:val="28"/>
        </w:rPr>
        <w:tab/>
      </w:r>
      <w:r>
        <w:rPr>
          <w:sz w:val="28"/>
          <w:szCs w:val="28"/>
        </w:rPr>
        <w:tab/>
      </w:r>
    </w:p>
    <w:p w:rsidR="007B0E0E" w:rsidRPr="00376C09" w:rsidRDefault="007B0E0E" w:rsidP="007B0E0E">
      <w:pPr>
        <w:pStyle w:val="ConsPlusNormal"/>
        <w:widowControl/>
        <w:ind w:firstLine="0"/>
        <w:jc w:val="right"/>
        <w:outlineLvl w:val="0"/>
        <w:rPr>
          <w:rFonts w:ascii="Times New Roman" w:hAnsi="Times New Roman" w:cs="Times New Roman"/>
          <w:sz w:val="28"/>
          <w:szCs w:val="28"/>
        </w:rPr>
      </w:pPr>
      <w:r w:rsidRPr="00376C09">
        <w:rPr>
          <w:rFonts w:ascii="Times New Roman" w:hAnsi="Times New Roman" w:cs="Times New Roman"/>
          <w:sz w:val="28"/>
          <w:szCs w:val="28"/>
        </w:rPr>
        <w:lastRenderedPageBreak/>
        <w:t>Утвержден</w:t>
      </w:r>
    </w:p>
    <w:p w:rsidR="007B0E0E" w:rsidRPr="00376C09" w:rsidRDefault="007B0E0E" w:rsidP="007B0E0E">
      <w:pPr>
        <w:pStyle w:val="ConsPlusNormal"/>
        <w:widowControl/>
        <w:ind w:firstLine="0"/>
        <w:jc w:val="right"/>
        <w:rPr>
          <w:rFonts w:ascii="Times New Roman" w:hAnsi="Times New Roman" w:cs="Times New Roman"/>
          <w:sz w:val="28"/>
          <w:szCs w:val="28"/>
        </w:rPr>
      </w:pPr>
      <w:r w:rsidRPr="00376C09">
        <w:rPr>
          <w:rFonts w:ascii="Times New Roman" w:hAnsi="Times New Roman" w:cs="Times New Roman"/>
          <w:sz w:val="28"/>
          <w:szCs w:val="28"/>
        </w:rPr>
        <w:t>Постановлением администрации</w:t>
      </w:r>
    </w:p>
    <w:p w:rsidR="007B0E0E" w:rsidRPr="00376C09" w:rsidRDefault="007B0E0E" w:rsidP="007B0E0E">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Городского округа Верх-Нейвинский</w:t>
      </w:r>
    </w:p>
    <w:p w:rsidR="007B0E0E" w:rsidRPr="00A8792C" w:rsidRDefault="008A7AEC" w:rsidP="00614FA6">
      <w:pPr>
        <w:pStyle w:val="ConsPlusNormal"/>
        <w:widowControl/>
        <w:ind w:firstLine="0"/>
        <w:jc w:val="right"/>
        <w:rPr>
          <w:rFonts w:ascii="Times New Roman" w:hAnsi="Times New Roman" w:cs="Times New Roman"/>
          <w:sz w:val="28"/>
          <w:szCs w:val="28"/>
        </w:rPr>
      </w:pPr>
      <w:r>
        <w:rPr>
          <w:rFonts w:ascii="Times New Roman" w:hAnsi="Times New Roman"/>
          <w:sz w:val="28"/>
          <w:szCs w:val="28"/>
        </w:rPr>
        <w:t>от 27.05.</w:t>
      </w:r>
      <w:r>
        <w:rPr>
          <w:rFonts w:ascii="Times New Roman" w:hAnsi="Times New Roman"/>
          <w:sz w:val="28"/>
          <w:szCs w:val="28"/>
          <w:lang w:val="en-US"/>
        </w:rPr>
        <w:t>2013</w:t>
      </w:r>
      <w:r>
        <w:rPr>
          <w:rFonts w:ascii="Times New Roman" w:hAnsi="Times New Roman"/>
          <w:sz w:val="28"/>
          <w:szCs w:val="28"/>
        </w:rPr>
        <w:t>г.</w:t>
      </w:r>
      <w:bookmarkStart w:id="0" w:name="_GoBack"/>
      <w:bookmarkEnd w:id="0"/>
      <w:r>
        <w:rPr>
          <w:rFonts w:ascii="Times New Roman" w:hAnsi="Times New Roman"/>
          <w:sz w:val="28"/>
          <w:szCs w:val="28"/>
        </w:rPr>
        <w:t xml:space="preserve"> № </w:t>
      </w:r>
      <w:r>
        <w:rPr>
          <w:rFonts w:ascii="Times New Roman" w:hAnsi="Times New Roman"/>
          <w:sz w:val="28"/>
          <w:szCs w:val="28"/>
          <w:lang w:val="en-US"/>
        </w:rPr>
        <w:t>3</w:t>
      </w:r>
      <w:r>
        <w:rPr>
          <w:rFonts w:ascii="Times New Roman" w:hAnsi="Times New Roman"/>
          <w:sz w:val="28"/>
          <w:szCs w:val="28"/>
          <w:lang w:val="en-US"/>
        </w:rPr>
        <w:t>10</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75E9C" w:rsidRPr="007B0E0E" w:rsidRDefault="00A75E9C">
      <w:pPr>
        <w:widowControl w:val="0"/>
        <w:autoSpaceDE w:val="0"/>
        <w:autoSpaceDN w:val="0"/>
        <w:adjustRightInd w:val="0"/>
        <w:spacing w:after="0" w:line="240" w:lineRule="auto"/>
        <w:jc w:val="center"/>
        <w:rPr>
          <w:rFonts w:ascii="Times New Roman" w:hAnsi="Times New Roman" w:cs="Times New Roman"/>
          <w:sz w:val="28"/>
          <w:szCs w:val="28"/>
        </w:rPr>
      </w:pPr>
      <w:bookmarkStart w:id="1" w:name="Par38"/>
      <w:bookmarkEnd w:id="1"/>
    </w:p>
    <w:p w:rsidR="00A75E9C" w:rsidRPr="005B6A5B" w:rsidRDefault="004362F8" w:rsidP="007B0E0E">
      <w:pPr>
        <w:widowControl w:val="0"/>
        <w:autoSpaceDE w:val="0"/>
        <w:autoSpaceDN w:val="0"/>
        <w:adjustRightInd w:val="0"/>
        <w:spacing w:after="0" w:line="240" w:lineRule="auto"/>
        <w:ind w:firstLine="540"/>
        <w:jc w:val="center"/>
        <w:rPr>
          <w:rFonts w:ascii="Times New Roman" w:hAnsi="Times New Roman" w:cs="Times New Roman"/>
          <w:b/>
          <w:i/>
          <w:iCs/>
          <w:sz w:val="28"/>
          <w:szCs w:val="28"/>
        </w:rPr>
      </w:pPr>
      <w:proofErr w:type="gramStart"/>
      <w:r>
        <w:rPr>
          <w:rFonts w:ascii="Times New Roman" w:hAnsi="Times New Roman" w:cs="Times New Roman"/>
          <w:b/>
          <w:i/>
          <w:iCs/>
          <w:sz w:val="28"/>
          <w:szCs w:val="28"/>
        </w:rPr>
        <w:t>Административн</w:t>
      </w:r>
      <w:r w:rsidR="00B45ED3">
        <w:rPr>
          <w:rFonts w:ascii="Times New Roman" w:hAnsi="Times New Roman" w:cs="Times New Roman"/>
          <w:b/>
          <w:i/>
          <w:iCs/>
          <w:sz w:val="28"/>
          <w:szCs w:val="28"/>
        </w:rPr>
        <w:t>ый</w:t>
      </w:r>
      <w:r>
        <w:rPr>
          <w:rFonts w:ascii="Times New Roman" w:hAnsi="Times New Roman" w:cs="Times New Roman"/>
          <w:b/>
          <w:i/>
          <w:iCs/>
          <w:sz w:val="28"/>
          <w:szCs w:val="28"/>
        </w:rPr>
        <w:t xml:space="preserve"> </w:t>
      </w:r>
      <w:r w:rsidR="007B0E0E">
        <w:rPr>
          <w:rFonts w:ascii="Times New Roman" w:hAnsi="Times New Roman" w:cs="Times New Roman"/>
          <w:b/>
          <w:i/>
          <w:iCs/>
          <w:sz w:val="28"/>
          <w:szCs w:val="28"/>
        </w:rPr>
        <w:t xml:space="preserve"> регламент</w:t>
      </w:r>
      <w:proofErr w:type="gramEnd"/>
      <w:r>
        <w:rPr>
          <w:rFonts w:ascii="Times New Roman" w:hAnsi="Times New Roman" w:cs="Times New Roman"/>
          <w:b/>
          <w:i/>
          <w:iCs/>
          <w:sz w:val="28"/>
          <w:szCs w:val="28"/>
        </w:rPr>
        <w:t xml:space="preserve"> </w:t>
      </w:r>
      <w:r w:rsidR="007B0E0E" w:rsidRPr="007B0E0E">
        <w:rPr>
          <w:rFonts w:ascii="Times New Roman" w:hAnsi="Times New Roman" w:cs="Times New Roman"/>
          <w:b/>
          <w:i/>
          <w:iCs/>
          <w:sz w:val="28"/>
          <w:szCs w:val="28"/>
        </w:rPr>
        <w:t xml:space="preserve"> предоставления муниципальной услуги «</w:t>
      </w:r>
      <w:r w:rsidR="003D69C0" w:rsidRPr="003D69C0">
        <w:rPr>
          <w:rFonts w:ascii="Times New Roman" w:hAnsi="Times New Roman" w:cs="Times New Roman"/>
          <w:b/>
          <w:i/>
          <w:sz w:val="28"/>
          <w:szCs w:val="28"/>
        </w:rPr>
        <w:t>Предоставление информации из информационной системе обеспечения градостроительной деятельности</w:t>
      </w:r>
      <w:r w:rsidRPr="004362F8">
        <w:rPr>
          <w:rFonts w:ascii="Times New Roman" w:hAnsi="Times New Roman" w:cs="Times New Roman"/>
          <w:b/>
          <w:i/>
          <w:iCs/>
          <w:sz w:val="28"/>
          <w:szCs w:val="28"/>
        </w:rPr>
        <w:t>.»</w:t>
      </w:r>
    </w:p>
    <w:p w:rsidR="007B0E0E" w:rsidRPr="007B0E0E" w:rsidRDefault="007B0E0E" w:rsidP="007B0E0E">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A75E9C" w:rsidRPr="007B0E0E" w:rsidRDefault="00A75E9C">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7B0E0E">
        <w:rPr>
          <w:rFonts w:ascii="Times New Roman" w:hAnsi="Times New Roman" w:cs="Times New Roman"/>
          <w:sz w:val="28"/>
          <w:szCs w:val="28"/>
        </w:rPr>
        <w:t>Раздел 1. ОБЩИЕ ПОЛОЖЕНИЯ</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362F8" w:rsidRPr="00D57887" w:rsidRDefault="00BD0F94" w:rsidP="004362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2F8">
        <w:rPr>
          <w:rFonts w:ascii="Times New Roman" w:hAnsi="Times New Roman" w:cs="Times New Roman"/>
          <w:sz w:val="28"/>
          <w:szCs w:val="28"/>
        </w:rPr>
        <w:t>1</w:t>
      </w:r>
      <w:r w:rsidR="00B45ED3">
        <w:rPr>
          <w:rFonts w:ascii="Times New Roman" w:hAnsi="Times New Roman" w:cs="Times New Roman"/>
          <w:sz w:val="28"/>
          <w:szCs w:val="28"/>
        </w:rPr>
        <w:t xml:space="preserve">.1. </w:t>
      </w:r>
      <w:r w:rsidR="004362F8" w:rsidRPr="00D57887">
        <w:rPr>
          <w:rFonts w:ascii="Times New Roman" w:hAnsi="Times New Roman" w:cs="Times New Roman"/>
          <w:sz w:val="28"/>
          <w:szCs w:val="28"/>
        </w:rPr>
        <w:t>Настоящий административный регламент (далее - Регламент) предоставления муниципальной услуги "</w:t>
      </w:r>
      <w:r w:rsidR="003D69C0" w:rsidRPr="00A77DBD">
        <w:rPr>
          <w:rFonts w:ascii="Times New Roman" w:hAnsi="Times New Roman" w:cs="Times New Roman"/>
          <w:sz w:val="28"/>
          <w:szCs w:val="28"/>
        </w:rPr>
        <w:t>Предоставление информации из информационной системе обеспечения градостроительной деятельности</w:t>
      </w:r>
      <w:r w:rsidR="004362F8" w:rsidRPr="00D57887">
        <w:rPr>
          <w:rFonts w:ascii="Times New Roman" w:hAnsi="Times New Roman" w:cs="Times New Roman"/>
          <w:sz w:val="28"/>
          <w:szCs w:val="28"/>
        </w:rPr>
        <w:t>"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w:t>
      </w:r>
    </w:p>
    <w:p w:rsidR="004362F8" w:rsidRPr="00D57887" w:rsidRDefault="004362F8" w:rsidP="004362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7887">
        <w:rPr>
          <w:rFonts w:ascii="Times New Roman" w:hAnsi="Times New Roman" w:cs="Times New Roman"/>
          <w:sz w:val="28"/>
          <w:szCs w:val="28"/>
        </w:rPr>
        <w:t>Регламент определяет сроки и последовательность действий (административных процедур) при предоставлении муниципальной услуги.</w:t>
      </w:r>
    </w:p>
    <w:p w:rsidR="003D69C0" w:rsidRPr="00A77DBD" w:rsidRDefault="004362F8" w:rsidP="003D69C0">
      <w:pPr>
        <w:pStyle w:val="ConsPlusNormal"/>
        <w:ind w:firstLine="540"/>
        <w:jc w:val="both"/>
        <w:rPr>
          <w:rFonts w:ascii="Times New Roman" w:hAnsi="Times New Roman" w:cs="Times New Roman"/>
          <w:sz w:val="28"/>
          <w:szCs w:val="28"/>
        </w:rPr>
      </w:pPr>
      <w:r w:rsidRPr="00D57887">
        <w:rPr>
          <w:rFonts w:ascii="Times New Roman" w:hAnsi="Times New Roman" w:cs="Times New Roman"/>
          <w:sz w:val="28"/>
          <w:szCs w:val="28"/>
        </w:rPr>
        <w:t xml:space="preserve">1.2. </w:t>
      </w:r>
      <w:r w:rsidR="003D69C0" w:rsidRPr="00A77DBD">
        <w:rPr>
          <w:rFonts w:ascii="Times New Roman" w:hAnsi="Times New Roman" w:cs="Times New Roman"/>
          <w:sz w:val="28"/>
          <w:szCs w:val="28"/>
        </w:rPr>
        <w:t xml:space="preserve">Заявителем муниципальной услуги (далее - Заявитель) выступает физическое, юридическое или уполномоченное им лицо, действующее на основании доверенности, оформленной в соответствии с Гражданским </w:t>
      </w:r>
      <w:hyperlink r:id="rId12" w:tooltip="&quot;Гражданский кодекс Российской Федерации (часть первая)&quot; от 30.11.1994 N 51-ФЗ (ред. от 11.02.2013) (с изм. и доп., вступающими в силу с 01.03.2013){КонсультантПлюс}" w:history="1">
        <w:r w:rsidR="003D69C0" w:rsidRPr="00A77DBD">
          <w:rPr>
            <w:rFonts w:ascii="Times New Roman" w:hAnsi="Times New Roman" w:cs="Times New Roman"/>
            <w:color w:val="0000FF"/>
            <w:sz w:val="28"/>
            <w:szCs w:val="28"/>
          </w:rPr>
          <w:t>кодексом</w:t>
        </w:r>
      </w:hyperlink>
      <w:r w:rsidR="003D69C0" w:rsidRPr="00A77DBD">
        <w:rPr>
          <w:rFonts w:ascii="Times New Roman" w:hAnsi="Times New Roman" w:cs="Times New Roman"/>
          <w:sz w:val="28"/>
          <w:szCs w:val="28"/>
        </w:rPr>
        <w:t xml:space="preserve"> Российской Федерации.</w:t>
      </w:r>
    </w:p>
    <w:p w:rsidR="004362F8" w:rsidRPr="00D57887" w:rsidRDefault="003D69C0" w:rsidP="003D69C0">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1.3. Информацию о порядке предоставления муниципальной услуги можно получить</w:t>
      </w:r>
      <w:r>
        <w:rPr>
          <w:rFonts w:ascii="Times New Roman" w:hAnsi="Times New Roman" w:cs="Times New Roman"/>
          <w:sz w:val="28"/>
          <w:szCs w:val="28"/>
        </w:rPr>
        <w:t xml:space="preserve"> в Администрации городского округа Верх-Нейвинский у</w:t>
      </w:r>
      <w:r w:rsidRPr="00BD0F94">
        <w:rPr>
          <w:rFonts w:ascii="Times New Roman" w:hAnsi="Times New Roman" w:cs="Times New Roman"/>
          <w:sz w:val="28"/>
          <w:szCs w:val="28"/>
        </w:rPr>
        <w:t>специалист</w:t>
      </w:r>
      <w:r>
        <w:rPr>
          <w:rFonts w:ascii="Times New Roman" w:hAnsi="Times New Roman" w:cs="Times New Roman"/>
          <w:sz w:val="28"/>
          <w:szCs w:val="28"/>
        </w:rPr>
        <w:t>а</w:t>
      </w:r>
      <w:r w:rsidRPr="00BD0F94">
        <w:rPr>
          <w:rFonts w:ascii="Times New Roman" w:hAnsi="Times New Roman" w:cs="Times New Roman"/>
          <w:sz w:val="28"/>
          <w:szCs w:val="28"/>
        </w:rPr>
        <w:t xml:space="preserve"> 1 категории (по архитектуре и градостроительству)  администрации городского округа  Верх-Нейвинский </w:t>
      </w:r>
      <w:r w:rsidRPr="00A77DBD">
        <w:rPr>
          <w:rFonts w:ascii="Times New Roman" w:hAnsi="Times New Roman" w:cs="Times New Roman"/>
          <w:sz w:val="28"/>
          <w:szCs w:val="28"/>
        </w:rPr>
        <w:t>при устном обращении Заявителя, а также путем использования средств телефонной, почтовой связи, электронной почты. Информация предоставляется по письменному запросу в течение 30 дней, по устному обращению - непосредственно в момент обращения:</w:t>
      </w:r>
    </w:p>
    <w:p w:rsidR="00F21147" w:rsidRPr="002862A0" w:rsidRDefault="00F21147" w:rsidP="00F21147">
      <w:pPr>
        <w:jc w:val="both"/>
        <w:rPr>
          <w:rFonts w:ascii="Times New Roman" w:hAnsi="Times New Roman" w:cs="Times New Roman"/>
          <w:sz w:val="28"/>
          <w:szCs w:val="28"/>
        </w:rPr>
      </w:pPr>
      <w:r w:rsidRPr="002862A0">
        <w:rPr>
          <w:rFonts w:ascii="Times New Roman" w:hAnsi="Times New Roman" w:cs="Times New Roman"/>
          <w:sz w:val="28"/>
          <w:szCs w:val="28"/>
        </w:rPr>
        <w:t>на официальном сайте  (</w:t>
      </w:r>
      <w:hyperlink r:id="rId13" w:history="1">
        <w:r w:rsidRPr="002862A0">
          <w:rPr>
            <w:rStyle w:val="a9"/>
            <w:rFonts w:ascii="Times New Roman" w:hAnsi="Times New Roman" w:cs="Times New Roman"/>
            <w:sz w:val="28"/>
            <w:szCs w:val="28"/>
          </w:rPr>
          <w:t>vneyvinsk.midural.ru</w:t>
        </w:r>
      </w:hyperlink>
      <w:r w:rsidRPr="002862A0">
        <w:rPr>
          <w:rFonts w:ascii="Times New Roman" w:hAnsi="Times New Roman" w:cs="Times New Roman"/>
          <w:sz w:val="28"/>
          <w:szCs w:val="28"/>
        </w:rPr>
        <w:t>);</w:t>
      </w:r>
    </w:p>
    <w:p w:rsidR="00F21147" w:rsidRDefault="00F21147" w:rsidP="00F21147">
      <w:pPr>
        <w:jc w:val="both"/>
        <w:rPr>
          <w:rFonts w:ascii="Times New Roman" w:hAnsi="Times New Roman" w:cs="Times New Roman"/>
          <w:sz w:val="28"/>
          <w:szCs w:val="28"/>
        </w:rPr>
      </w:pPr>
      <w:r w:rsidRPr="002862A0">
        <w:rPr>
          <w:rFonts w:ascii="Times New Roman" w:hAnsi="Times New Roman" w:cs="Times New Roman"/>
          <w:sz w:val="28"/>
          <w:szCs w:val="28"/>
        </w:rPr>
        <w:t>Муниципальную услугу, предусмотренную настоящим Регламентом, осуществляют:</w:t>
      </w:r>
    </w:p>
    <w:p w:rsidR="00F21147" w:rsidRPr="00BD0F94" w:rsidRDefault="00F21147" w:rsidP="00F21147">
      <w:pPr>
        <w:ind w:hanging="142"/>
        <w:jc w:val="both"/>
        <w:rPr>
          <w:rFonts w:ascii="Times New Roman" w:hAnsi="Times New Roman" w:cs="Times New Roman"/>
          <w:sz w:val="28"/>
          <w:szCs w:val="28"/>
        </w:rPr>
      </w:pPr>
      <w:r w:rsidRPr="00BD0F94">
        <w:rPr>
          <w:rFonts w:ascii="Times New Roman" w:hAnsi="Times New Roman" w:cs="Times New Roman"/>
          <w:sz w:val="28"/>
          <w:szCs w:val="28"/>
        </w:rPr>
        <w:t xml:space="preserve">  - специалист 1 категории (по архитектуре и </w:t>
      </w:r>
      <w:proofErr w:type="gramStart"/>
      <w:r w:rsidRPr="00BD0F94">
        <w:rPr>
          <w:rFonts w:ascii="Times New Roman" w:hAnsi="Times New Roman" w:cs="Times New Roman"/>
          <w:sz w:val="28"/>
          <w:szCs w:val="28"/>
        </w:rPr>
        <w:t>градостроительству)  администрации</w:t>
      </w:r>
      <w:proofErr w:type="gramEnd"/>
      <w:r w:rsidRPr="00BD0F94">
        <w:rPr>
          <w:rFonts w:ascii="Times New Roman" w:hAnsi="Times New Roman" w:cs="Times New Roman"/>
          <w:sz w:val="28"/>
          <w:szCs w:val="28"/>
        </w:rPr>
        <w:t xml:space="preserve"> городского округа  Верх-Нейвинский .</w:t>
      </w:r>
      <w:bookmarkStart w:id="2" w:name="Par40"/>
      <w:bookmarkEnd w:id="2"/>
    </w:p>
    <w:p w:rsidR="00F21147" w:rsidRPr="00BD0F94" w:rsidRDefault="00F21147" w:rsidP="00F21147">
      <w:pPr>
        <w:jc w:val="both"/>
        <w:rPr>
          <w:rFonts w:ascii="Times New Roman" w:hAnsi="Times New Roman" w:cs="Times New Roman"/>
          <w:sz w:val="28"/>
          <w:szCs w:val="28"/>
        </w:rPr>
      </w:pPr>
      <w:r w:rsidRPr="00BD0F94">
        <w:rPr>
          <w:rFonts w:ascii="Times New Roman" w:hAnsi="Times New Roman" w:cs="Times New Roman"/>
          <w:sz w:val="28"/>
          <w:szCs w:val="28"/>
        </w:rPr>
        <w:t xml:space="preserve">   Место нахождения администрации: 624170, Свердловская область, р.п. Верх-Нейвинский, пл. Революции, 3.</w:t>
      </w:r>
    </w:p>
    <w:p w:rsidR="00F21147" w:rsidRPr="000C1B24" w:rsidRDefault="00F21147" w:rsidP="00F21147">
      <w:pPr>
        <w:pStyle w:val="ConsPlusNormal"/>
        <w:widowControl/>
        <w:ind w:firstLine="540"/>
        <w:jc w:val="both"/>
        <w:rPr>
          <w:rFonts w:ascii="Times New Roman" w:hAnsi="Times New Roman" w:cs="Times New Roman"/>
          <w:sz w:val="28"/>
          <w:szCs w:val="28"/>
        </w:rPr>
      </w:pPr>
      <w:r w:rsidRPr="00BD0F94">
        <w:rPr>
          <w:rFonts w:ascii="Times New Roman" w:hAnsi="Times New Roman" w:cs="Times New Roman"/>
          <w:sz w:val="28"/>
          <w:szCs w:val="28"/>
        </w:rPr>
        <w:t>Фактическое место нахождения администрации: Свердловская область, р.п. Верх-Нейвинский, пл. Революции</w:t>
      </w:r>
      <w:r w:rsidRPr="000C1B24">
        <w:rPr>
          <w:rFonts w:ascii="Times New Roman" w:hAnsi="Times New Roman" w:cs="Times New Roman"/>
          <w:sz w:val="28"/>
          <w:szCs w:val="28"/>
        </w:rPr>
        <w:t>, 3.</w:t>
      </w:r>
    </w:p>
    <w:p w:rsidR="00F21147" w:rsidRPr="000C1B24" w:rsidRDefault="00F21147" w:rsidP="00F21147">
      <w:pPr>
        <w:jc w:val="both"/>
        <w:rPr>
          <w:rFonts w:ascii="Times New Roman" w:hAnsi="Times New Roman" w:cs="Times New Roman"/>
          <w:sz w:val="28"/>
          <w:szCs w:val="28"/>
        </w:rPr>
      </w:pPr>
      <w:r w:rsidRPr="000C1B24">
        <w:rPr>
          <w:rFonts w:ascii="Times New Roman" w:hAnsi="Times New Roman" w:cs="Times New Roman"/>
          <w:sz w:val="28"/>
          <w:szCs w:val="28"/>
        </w:rPr>
        <w:lastRenderedPageBreak/>
        <w:t xml:space="preserve">График работы специалиста 1 категории по архитектуре и </w:t>
      </w:r>
      <w:r>
        <w:rPr>
          <w:rFonts w:ascii="Times New Roman" w:hAnsi="Times New Roman" w:cs="Times New Roman"/>
          <w:sz w:val="28"/>
          <w:szCs w:val="28"/>
        </w:rPr>
        <w:t>градо</w:t>
      </w:r>
      <w:r w:rsidRPr="000C1B24">
        <w:rPr>
          <w:rFonts w:ascii="Times New Roman" w:hAnsi="Times New Roman" w:cs="Times New Roman"/>
          <w:sz w:val="28"/>
          <w:szCs w:val="28"/>
        </w:rPr>
        <w:t xml:space="preserve">строительству администрации городского округа  Верх-Нейвинский (Курбатов А.М.): понедельник - среда - с 8.30 до 17.30, перерыв с 13.00 до 14.00, </w:t>
      </w:r>
    </w:p>
    <w:p w:rsidR="00F21147" w:rsidRPr="000C1B24" w:rsidRDefault="00F21147" w:rsidP="00F21147">
      <w:pPr>
        <w:pStyle w:val="ConsPlusNormal"/>
        <w:widowControl/>
        <w:ind w:left="142" w:hanging="142"/>
        <w:jc w:val="both"/>
        <w:rPr>
          <w:rFonts w:ascii="Times New Roman" w:hAnsi="Times New Roman" w:cs="Times New Roman"/>
          <w:sz w:val="28"/>
          <w:szCs w:val="28"/>
        </w:rPr>
      </w:pPr>
      <w:r w:rsidRPr="000C1B24">
        <w:rPr>
          <w:rFonts w:ascii="Times New Roman" w:hAnsi="Times New Roman" w:cs="Times New Roman"/>
          <w:sz w:val="28"/>
          <w:szCs w:val="28"/>
        </w:rPr>
        <w:t>Номер телефона для справок: (34370) 4-05-23.</w:t>
      </w:r>
    </w:p>
    <w:p w:rsidR="00F21147" w:rsidRPr="007B0E0E" w:rsidRDefault="00F21147" w:rsidP="00F21147">
      <w:pPr>
        <w:widowControl w:val="0"/>
        <w:autoSpaceDE w:val="0"/>
        <w:autoSpaceDN w:val="0"/>
        <w:adjustRightInd w:val="0"/>
        <w:spacing w:after="0" w:line="240" w:lineRule="auto"/>
        <w:ind w:left="142" w:hanging="142"/>
        <w:jc w:val="both"/>
        <w:rPr>
          <w:rFonts w:ascii="Times New Roman" w:hAnsi="Times New Roman" w:cs="Times New Roman"/>
          <w:sz w:val="28"/>
          <w:szCs w:val="28"/>
        </w:rPr>
      </w:pPr>
      <w:r w:rsidRPr="007B0E0E">
        <w:rPr>
          <w:rFonts w:ascii="Times New Roman" w:hAnsi="Times New Roman" w:cs="Times New Roman"/>
          <w:sz w:val="28"/>
          <w:szCs w:val="28"/>
        </w:rPr>
        <w:t>Информирование о ходе предоставления муниципальной услуги осуществляется специалистами Администрации город</w:t>
      </w:r>
      <w:r>
        <w:rPr>
          <w:rFonts w:ascii="Times New Roman" w:hAnsi="Times New Roman" w:cs="Times New Roman"/>
          <w:sz w:val="28"/>
          <w:szCs w:val="28"/>
        </w:rPr>
        <w:t>ского округа Верх-Нейвинский</w:t>
      </w:r>
      <w:r w:rsidRPr="007B0E0E">
        <w:rPr>
          <w:rFonts w:ascii="Times New Roman" w:hAnsi="Times New Roman" w:cs="Times New Roman"/>
          <w:sz w:val="28"/>
          <w:szCs w:val="28"/>
        </w:rPr>
        <w:t xml:space="preserve"> (далее - специалисты) при личном контакте с заявителями, с использованием сети Интернет, почтовой, телефонной связи, посредством электронной почты.</w:t>
      </w:r>
    </w:p>
    <w:p w:rsidR="00F21147" w:rsidRPr="007B0E0E" w:rsidRDefault="00F21147" w:rsidP="00F21147">
      <w:pPr>
        <w:widowControl w:val="0"/>
        <w:autoSpaceDE w:val="0"/>
        <w:autoSpaceDN w:val="0"/>
        <w:adjustRightInd w:val="0"/>
        <w:spacing w:after="0" w:line="240" w:lineRule="auto"/>
        <w:ind w:left="142" w:hanging="142"/>
        <w:jc w:val="both"/>
        <w:rPr>
          <w:rFonts w:ascii="Times New Roman" w:hAnsi="Times New Roman" w:cs="Times New Roman"/>
          <w:sz w:val="28"/>
          <w:szCs w:val="28"/>
        </w:rPr>
      </w:pPr>
      <w:r w:rsidRPr="007B0E0E">
        <w:rPr>
          <w:rFonts w:ascii="Times New Roman" w:hAnsi="Times New Roman" w:cs="Times New Roman"/>
          <w:sz w:val="28"/>
          <w:szCs w:val="28"/>
        </w:rPr>
        <w:t>Заявители, представившие документы в отдел по работе с заявлениями физических и юридических лиц для получения муниципальной услуги, в обязательном порядке информируются специалистами:</w:t>
      </w:r>
    </w:p>
    <w:p w:rsidR="00F21147" w:rsidRPr="007B0E0E" w:rsidRDefault="00F21147" w:rsidP="00F21147">
      <w:pPr>
        <w:widowControl w:val="0"/>
        <w:autoSpaceDE w:val="0"/>
        <w:autoSpaceDN w:val="0"/>
        <w:adjustRightInd w:val="0"/>
        <w:spacing w:after="0" w:line="240" w:lineRule="auto"/>
        <w:ind w:left="142" w:hanging="142"/>
        <w:jc w:val="both"/>
        <w:rPr>
          <w:rFonts w:ascii="Times New Roman" w:hAnsi="Times New Roman" w:cs="Times New Roman"/>
          <w:sz w:val="28"/>
          <w:szCs w:val="28"/>
        </w:rPr>
      </w:pPr>
      <w:r w:rsidRPr="007B0E0E">
        <w:rPr>
          <w:rFonts w:ascii="Times New Roman" w:hAnsi="Times New Roman" w:cs="Times New Roman"/>
          <w:sz w:val="28"/>
          <w:szCs w:val="28"/>
        </w:rPr>
        <w:t>о сроках осуществления административных процедур (действий), их завершении в рамках предоставления муниципальной услуги;</w:t>
      </w:r>
    </w:p>
    <w:p w:rsidR="00F21147" w:rsidRPr="007B0E0E" w:rsidRDefault="00F21147" w:rsidP="00F21147">
      <w:pPr>
        <w:widowControl w:val="0"/>
        <w:autoSpaceDE w:val="0"/>
        <w:autoSpaceDN w:val="0"/>
        <w:adjustRightInd w:val="0"/>
        <w:spacing w:after="0" w:line="240" w:lineRule="auto"/>
        <w:ind w:left="142" w:hanging="142"/>
        <w:jc w:val="both"/>
        <w:rPr>
          <w:rFonts w:ascii="Times New Roman" w:hAnsi="Times New Roman" w:cs="Times New Roman"/>
          <w:sz w:val="28"/>
          <w:szCs w:val="28"/>
        </w:rPr>
      </w:pPr>
      <w:r w:rsidRPr="007B0E0E">
        <w:rPr>
          <w:rFonts w:ascii="Times New Roman" w:hAnsi="Times New Roman" w:cs="Times New Roman"/>
          <w:sz w:val="28"/>
          <w:szCs w:val="28"/>
        </w:rPr>
        <w:t>об отказе в предоставлении муниципальной услуги.</w:t>
      </w:r>
    </w:p>
    <w:p w:rsidR="004362F8" w:rsidRPr="00D57887" w:rsidRDefault="004362F8" w:rsidP="00F21147">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79"/>
      <w:bookmarkEnd w:id="3"/>
    </w:p>
    <w:p w:rsidR="004362F8" w:rsidRDefault="004362F8" w:rsidP="004362F8">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D57887">
        <w:rPr>
          <w:rFonts w:ascii="Times New Roman" w:hAnsi="Times New Roman" w:cs="Times New Roman"/>
          <w:sz w:val="28"/>
          <w:szCs w:val="28"/>
        </w:rPr>
        <w:t>2. СТАНДАРТ ПРЕДОСТАВЛЕНИЯ МУНИЦИПАЛЬНОЙ УСЛУГИ</w:t>
      </w:r>
    </w:p>
    <w:p w:rsidR="00785E7A" w:rsidRDefault="00785E7A" w:rsidP="004362F8">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4362F8" w:rsidRPr="00D57887" w:rsidRDefault="00785E7A"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3D69C0" w:rsidRPr="00A77DBD">
        <w:rPr>
          <w:rFonts w:ascii="Times New Roman" w:hAnsi="Times New Roman" w:cs="Times New Roman"/>
          <w:sz w:val="28"/>
          <w:szCs w:val="28"/>
        </w:rPr>
        <w:t>Наименование муниципальной услуги: "Предоставление информации из информационной системы обеспечения градостроительной деятельности</w:t>
      </w:r>
    </w:p>
    <w:p w:rsidR="003D69C0" w:rsidRPr="00A77DBD"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4362F8" w:rsidRPr="00D57887">
        <w:rPr>
          <w:rFonts w:ascii="Times New Roman" w:hAnsi="Times New Roman" w:cs="Times New Roman"/>
          <w:sz w:val="28"/>
          <w:szCs w:val="28"/>
        </w:rPr>
        <w:t xml:space="preserve">. </w:t>
      </w:r>
      <w:r w:rsidRPr="00A77DBD">
        <w:rPr>
          <w:rFonts w:ascii="Times New Roman" w:hAnsi="Times New Roman" w:cs="Times New Roman"/>
          <w:sz w:val="28"/>
          <w:szCs w:val="28"/>
        </w:rPr>
        <w:t>Конечным результатом предоставления муниципальной услуги является одно из следующих действий:</w:t>
      </w:r>
    </w:p>
    <w:p w:rsidR="003D69C0" w:rsidRPr="00A77DBD"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Pr="00A77DBD">
        <w:rPr>
          <w:rFonts w:ascii="Times New Roman" w:hAnsi="Times New Roman" w:cs="Times New Roman"/>
          <w:sz w:val="28"/>
          <w:szCs w:val="28"/>
        </w:rPr>
        <w:t xml:space="preserve">.1. Предоставление Заявителям сведений (копий документов), содержащихся в информационной системе обеспечения градостроительной деятельности </w:t>
      </w:r>
      <w:r>
        <w:rPr>
          <w:rFonts w:ascii="Times New Roman" w:hAnsi="Times New Roman" w:cs="Times New Roman"/>
          <w:sz w:val="28"/>
          <w:szCs w:val="28"/>
        </w:rPr>
        <w:t xml:space="preserve">городского округа Верх-Нейвинский </w:t>
      </w:r>
      <w:r w:rsidRPr="00A77DBD">
        <w:rPr>
          <w:rFonts w:ascii="Times New Roman" w:hAnsi="Times New Roman" w:cs="Times New Roman"/>
          <w:sz w:val="28"/>
          <w:szCs w:val="28"/>
        </w:rPr>
        <w:t xml:space="preserve"> (далее - ИСОГД).</w:t>
      </w:r>
    </w:p>
    <w:p w:rsidR="003D69C0" w:rsidRPr="00A77DBD"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Pr="00A77DBD">
        <w:rPr>
          <w:rFonts w:ascii="Times New Roman" w:hAnsi="Times New Roman" w:cs="Times New Roman"/>
          <w:sz w:val="28"/>
          <w:szCs w:val="28"/>
        </w:rPr>
        <w:t>.2. Отказ в предоставлении сведений (копий документов), содержащихся в ИСОГД.</w:t>
      </w:r>
    </w:p>
    <w:p w:rsidR="003D69C0" w:rsidRPr="00A77DBD"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Pr="00A77DBD">
        <w:rPr>
          <w:rFonts w:ascii="Times New Roman" w:hAnsi="Times New Roman" w:cs="Times New Roman"/>
          <w:sz w:val="28"/>
          <w:szCs w:val="28"/>
        </w:rPr>
        <w:t>. Срок предоставления муниципальной услуги с момента подачи в установленном порядке заявления составляет не более 30 дней.</w:t>
      </w:r>
    </w:p>
    <w:p w:rsidR="003D69C0"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A77DBD">
        <w:rPr>
          <w:rFonts w:ascii="Times New Roman" w:hAnsi="Times New Roman" w:cs="Times New Roman"/>
          <w:sz w:val="28"/>
          <w:szCs w:val="28"/>
        </w:rPr>
        <w:t xml:space="preserve">. Правовые основания для предоставления муниципальной услуги: Градостроительный </w:t>
      </w:r>
      <w:hyperlink r:id="rId14" w:tooltip="&quot;Градостроительный кодекс Российской Федерации&quot; от 29.12.2004 N 190-ФЗ (ред. от 05.04.2013){КонсультантПлюс}" w:history="1">
        <w:r w:rsidRPr="00A77DBD">
          <w:rPr>
            <w:rFonts w:ascii="Times New Roman" w:hAnsi="Times New Roman" w:cs="Times New Roman"/>
            <w:color w:val="0000FF"/>
            <w:sz w:val="28"/>
            <w:szCs w:val="28"/>
          </w:rPr>
          <w:t>кодекс</w:t>
        </w:r>
      </w:hyperlink>
      <w:r w:rsidRPr="00A77DBD">
        <w:rPr>
          <w:rFonts w:ascii="Times New Roman" w:hAnsi="Times New Roman" w:cs="Times New Roman"/>
          <w:sz w:val="28"/>
          <w:szCs w:val="28"/>
        </w:rPr>
        <w:t xml:space="preserve"> Российской Федерации от 29.12.2004 N 190-ФЗ; Земельный </w:t>
      </w:r>
      <w:hyperlink r:id="rId15" w:tooltip="&quot;Земельный кодекс Российской Федерации&quot; от 25.10.2001 N 136-ФЗ (ред. от 05.04.2013){КонсультантПлюс}" w:history="1">
        <w:r w:rsidRPr="00A77DBD">
          <w:rPr>
            <w:rFonts w:ascii="Times New Roman" w:hAnsi="Times New Roman" w:cs="Times New Roman"/>
            <w:color w:val="0000FF"/>
            <w:sz w:val="28"/>
            <w:szCs w:val="28"/>
          </w:rPr>
          <w:t>кодекс</w:t>
        </w:r>
      </w:hyperlink>
      <w:r w:rsidRPr="00A77DBD">
        <w:rPr>
          <w:rFonts w:ascii="Times New Roman" w:hAnsi="Times New Roman" w:cs="Times New Roman"/>
          <w:sz w:val="28"/>
          <w:szCs w:val="28"/>
        </w:rPr>
        <w:t xml:space="preserve"> Российской Федерации от 25.10.2001 N 136-ФЗ; Федеральный </w:t>
      </w:r>
      <w:hyperlink r:id="rId16" w:tooltip="Федеральный закон от 06.10.2003 N 131-ФЗ (ред. от 05.04.2013) &quot;Об общих принципах организации местного самоуправления в Российской Федерации&quot;{КонсультантПлюс}" w:history="1">
        <w:r w:rsidRPr="00A77DBD">
          <w:rPr>
            <w:rFonts w:ascii="Times New Roman" w:hAnsi="Times New Roman" w:cs="Times New Roman"/>
            <w:color w:val="0000FF"/>
            <w:sz w:val="28"/>
            <w:szCs w:val="28"/>
          </w:rPr>
          <w:t>закон</w:t>
        </w:r>
      </w:hyperlink>
      <w:r w:rsidRPr="00A77DBD">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Федеральный </w:t>
      </w:r>
      <w:hyperlink r:id="rId17" w:tooltip="Федеральный закон от 02.05.2006 N 59-ФЗ (ред. от 27.07.2010, с изм. от 18.07.2012) &quot;О порядке рассмотрения обращений граждан Российской Федерации&quot;{КонсультантПлюс}" w:history="1">
        <w:r w:rsidRPr="00A77DBD">
          <w:rPr>
            <w:rFonts w:ascii="Times New Roman" w:hAnsi="Times New Roman" w:cs="Times New Roman"/>
            <w:color w:val="0000FF"/>
            <w:sz w:val="28"/>
            <w:szCs w:val="28"/>
          </w:rPr>
          <w:t>закон</w:t>
        </w:r>
      </w:hyperlink>
      <w:r w:rsidRPr="00A77DBD">
        <w:rPr>
          <w:rFonts w:ascii="Times New Roman" w:hAnsi="Times New Roman" w:cs="Times New Roman"/>
          <w:sz w:val="28"/>
          <w:szCs w:val="28"/>
        </w:rPr>
        <w:t xml:space="preserve"> от 02.05.2006 N 59-ФЗ "О порядке рассмотрения обращений граждан Российской Федерации"; Федеральный </w:t>
      </w:r>
      <w:hyperlink r:id="rId18" w:tooltip="Федеральный закон от 27.07.2010 N 210-ФЗ (ред. от 05.04.2013) &quot;Об организации предоставления государственных и муниципальных услуг&quot;{КонсультантПлюс}" w:history="1">
        <w:r w:rsidRPr="00A77DBD">
          <w:rPr>
            <w:rFonts w:ascii="Times New Roman" w:hAnsi="Times New Roman" w:cs="Times New Roman"/>
            <w:color w:val="0000FF"/>
            <w:sz w:val="28"/>
            <w:szCs w:val="28"/>
          </w:rPr>
          <w:t>закон</w:t>
        </w:r>
      </w:hyperlink>
      <w:r w:rsidRPr="00A77DBD">
        <w:rPr>
          <w:rFonts w:ascii="Times New Roman" w:hAnsi="Times New Roman" w:cs="Times New Roman"/>
          <w:sz w:val="28"/>
          <w:szCs w:val="28"/>
        </w:rPr>
        <w:t xml:space="preserve"> от 27.07.2010 N 210-ФЗ "Об организации предоставления государственных и муниципальных услуг"; </w:t>
      </w:r>
      <w:hyperlink r:id="rId19" w:tooltip="Решение Краснотурьинской городской Думы от 23.06.2005 N 76 (ред. от 01.11.2012) &quot;Об Уставе городского округа Краснотурьинск&quot; (Зарегистрировано в ГУ Минюста РФ по Уральскому федеральному округу 28.10.2005 N RU663340002005049){КонсультантПлюс}" w:history="1">
        <w:r w:rsidRPr="00A77DBD">
          <w:rPr>
            <w:rFonts w:ascii="Times New Roman" w:hAnsi="Times New Roman" w:cs="Times New Roman"/>
            <w:color w:val="0000FF"/>
            <w:sz w:val="28"/>
            <w:szCs w:val="28"/>
          </w:rPr>
          <w:t>Устав</w:t>
        </w:r>
      </w:hyperlink>
      <w:r w:rsidRPr="00A77DBD">
        <w:rPr>
          <w:rFonts w:ascii="Times New Roman" w:hAnsi="Times New Roman" w:cs="Times New Roman"/>
          <w:sz w:val="28"/>
          <w:szCs w:val="28"/>
        </w:rPr>
        <w:t xml:space="preserve"> городского округа </w:t>
      </w:r>
      <w:r>
        <w:rPr>
          <w:rFonts w:ascii="Times New Roman" w:hAnsi="Times New Roman" w:cs="Times New Roman"/>
          <w:sz w:val="28"/>
          <w:szCs w:val="28"/>
        </w:rPr>
        <w:t xml:space="preserve">Верх-Нейвинский, </w:t>
      </w:r>
      <w:hyperlink r:id="rId20" w:tooltip="Решение Думы городского округа Краснотурьинск от 24.12.2009 N 159 (ред. от 22.12.2011, с изм. от 27.09.2012) &quot;Об утверждении Правил землепользования и застройки городского округа Краснотурьинск&quot;{КонсультантПлюс}" w:history="1">
        <w:r w:rsidRPr="00A77DBD">
          <w:rPr>
            <w:rFonts w:ascii="Times New Roman" w:hAnsi="Times New Roman" w:cs="Times New Roman"/>
            <w:color w:val="0000FF"/>
            <w:sz w:val="28"/>
            <w:szCs w:val="28"/>
          </w:rPr>
          <w:t>Правила</w:t>
        </w:r>
      </w:hyperlink>
      <w:r w:rsidRPr="00A77DBD">
        <w:rPr>
          <w:rFonts w:ascii="Times New Roman" w:hAnsi="Times New Roman" w:cs="Times New Roman"/>
          <w:sz w:val="28"/>
          <w:szCs w:val="28"/>
        </w:rPr>
        <w:t xml:space="preserve"> землепользования и застройки городского округа Краснотурьинск, утвержденные Решением Думы городского округа </w:t>
      </w:r>
      <w:r>
        <w:rPr>
          <w:rFonts w:ascii="Times New Roman" w:hAnsi="Times New Roman" w:cs="Times New Roman"/>
          <w:sz w:val="28"/>
          <w:szCs w:val="28"/>
        </w:rPr>
        <w:t>Верх-Нейвинский</w:t>
      </w:r>
      <w:r w:rsidRPr="00A77DBD">
        <w:rPr>
          <w:rFonts w:ascii="Times New Roman" w:hAnsi="Times New Roman" w:cs="Times New Roman"/>
          <w:sz w:val="28"/>
          <w:szCs w:val="28"/>
        </w:rPr>
        <w:t xml:space="preserve"> от </w:t>
      </w:r>
      <w:bookmarkStart w:id="4" w:name="Par77"/>
      <w:bookmarkEnd w:id="4"/>
    </w:p>
    <w:p w:rsidR="003D69C0" w:rsidRPr="00A77DBD"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w:t>
      </w:r>
      <w:r w:rsidRPr="00A77DBD">
        <w:rPr>
          <w:rFonts w:ascii="Times New Roman" w:hAnsi="Times New Roman" w:cs="Times New Roman"/>
          <w:sz w:val="28"/>
          <w:szCs w:val="28"/>
        </w:rPr>
        <w:t>. Перечень документов для предоставления муниципальной услуги:</w:t>
      </w:r>
    </w:p>
    <w:p w:rsidR="003D69C0" w:rsidRPr="00A77DBD" w:rsidRDefault="003D69C0" w:rsidP="003D69C0">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 xml:space="preserve">Лично предоставляемые Заявителем документы (в соответствии с </w:t>
      </w:r>
      <w:hyperlink r:id="rId21" w:tooltip="Федеральный закон от 27.07.2010 N 210-ФЗ (ред. от 05.04.2013) &quot;Об организации предоставления государственных и муниципальных услуг&quot;{КонсультантПлюс}" w:history="1">
        <w:r w:rsidRPr="00A77DBD">
          <w:rPr>
            <w:rFonts w:ascii="Times New Roman" w:hAnsi="Times New Roman" w:cs="Times New Roman"/>
            <w:color w:val="0000FF"/>
            <w:sz w:val="28"/>
            <w:szCs w:val="28"/>
          </w:rPr>
          <w:t>пунктом 6 статьи 7</w:t>
        </w:r>
      </w:hyperlink>
      <w:r w:rsidRPr="00A77DBD">
        <w:rPr>
          <w:rFonts w:ascii="Times New Roman" w:hAnsi="Times New Roman" w:cs="Times New Roman"/>
          <w:sz w:val="28"/>
          <w:szCs w:val="28"/>
        </w:rPr>
        <w:t xml:space="preserve"> Федерального закона от 27.07.2010 N 210-ФЗ "Об </w:t>
      </w:r>
      <w:r w:rsidRPr="00A77DBD">
        <w:rPr>
          <w:rFonts w:ascii="Times New Roman" w:hAnsi="Times New Roman" w:cs="Times New Roman"/>
          <w:sz w:val="28"/>
          <w:szCs w:val="28"/>
        </w:rPr>
        <w:lastRenderedPageBreak/>
        <w:t>организации предоставления государственных и муниципальных услуг"):</w:t>
      </w:r>
    </w:p>
    <w:p w:rsidR="003D69C0" w:rsidRPr="00A77DBD"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w:t>
      </w:r>
      <w:r w:rsidRPr="00A77DBD">
        <w:rPr>
          <w:rFonts w:ascii="Times New Roman" w:hAnsi="Times New Roman" w:cs="Times New Roman"/>
          <w:sz w:val="28"/>
          <w:szCs w:val="28"/>
        </w:rPr>
        <w:t xml:space="preserve">.1. </w:t>
      </w:r>
      <w:hyperlink w:anchor="Par204" w:tooltip="Ссылка на текущий документ" w:history="1">
        <w:r w:rsidRPr="00A77DBD">
          <w:rPr>
            <w:rFonts w:ascii="Times New Roman" w:hAnsi="Times New Roman" w:cs="Times New Roman"/>
            <w:color w:val="0000FF"/>
            <w:sz w:val="28"/>
            <w:szCs w:val="28"/>
          </w:rPr>
          <w:t>Заявление</w:t>
        </w:r>
      </w:hyperlink>
      <w:r w:rsidRPr="00A77DBD">
        <w:rPr>
          <w:rFonts w:ascii="Times New Roman" w:hAnsi="Times New Roman" w:cs="Times New Roman"/>
          <w:sz w:val="28"/>
          <w:szCs w:val="28"/>
        </w:rPr>
        <w:t xml:space="preserve"> о предоставлении сведений из информационной системы обеспечения градостроительной деятельности (Приложение N 1).Документ, подтверждающий полномочия представителя.</w:t>
      </w:r>
    </w:p>
    <w:p w:rsidR="003D69C0" w:rsidRPr="00A77DBD"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2.5.2</w:t>
      </w:r>
      <w:r w:rsidRPr="00A77DBD">
        <w:rPr>
          <w:rFonts w:ascii="Times New Roman" w:hAnsi="Times New Roman" w:cs="Times New Roman"/>
          <w:sz w:val="28"/>
          <w:szCs w:val="28"/>
        </w:rPr>
        <w:t>. Документ, подтверждающий право на получение сведений, отнесенных к категории ограниченного доступа, в случае если запрашиваемая информация относится к категории ограниченного доступа.</w:t>
      </w:r>
    </w:p>
    <w:p w:rsidR="003D69C0" w:rsidRPr="00A77DBD" w:rsidRDefault="003D69C0" w:rsidP="003D69C0">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2.</w:t>
      </w:r>
      <w:r>
        <w:rPr>
          <w:rFonts w:ascii="Times New Roman" w:hAnsi="Times New Roman" w:cs="Times New Roman"/>
          <w:sz w:val="28"/>
          <w:szCs w:val="28"/>
        </w:rPr>
        <w:t>6</w:t>
      </w:r>
      <w:r w:rsidRPr="00A77DBD">
        <w:rPr>
          <w:rFonts w:ascii="Times New Roman" w:hAnsi="Times New Roman" w:cs="Times New Roman"/>
          <w:sz w:val="28"/>
          <w:szCs w:val="28"/>
        </w:rPr>
        <w:t>. Запрещается требовать от Заявителя:</w:t>
      </w:r>
    </w:p>
    <w:p w:rsidR="003D69C0" w:rsidRPr="00A77DBD"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Pr="00A77DBD">
        <w:rPr>
          <w:rFonts w:ascii="Times New Roman" w:hAnsi="Times New Roman" w:cs="Times New Roman"/>
          <w:sz w:val="28"/>
          <w:szCs w:val="28"/>
        </w:rPr>
        <w:t>.1.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предоставлением муниципальной услуги.</w:t>
      </w:r>
    </w:p>
    <w:p w:rsidR="003D69C0" w:rsidRPr="00A77DBD"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Pr="00A77DBD">
        <w:rPr>
          <w:rFonts w:ascii="Times New Roman" w:hAnsi="Times New Roman" w:cs="Times New Roman"/>
          <w:sz w:val="28"/>
          <w:szCs w:val="28"/>
        </w:rPr>
        <w:t xml:space="preserve">.2. Представление документов и информации, которые в соответствии с нормативными правовыми актами Свердловской области и нормативными правовыми актами городского округа </w:t>
      </w:r>
      <w:r>
        <w:rPr>
          <w:rFonts w:ascii="Times New Roman" w:hAnsi="Times New Roman" w:cs="Times New Roman"/>
          <w:sz w:val="28"/>
          <w:szCs w:val="28"/>
        </w:rPr>
        <w:t xml:space="preserve">Верх-Нейвинский </w:t>
      </w:r>
      <w:r w:rsidRPr="00A77DBD">
        <w:rPr>
          <w:rFonts w:ascii="Times New Roman" w:hAnsi="Times New Roman" w:cs="Times New Roman"/>
          <w:sz w:val="28"/>
          <w:szCs w:val="28"/>
        </w:rPr>
        <w:t xml:space="preserve">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участвующих в предоставлении государственных или муниципальных услуг, за исключением документов, указанных в </w:t>
      </w:r>
      <w:hyperlink r:id="rId22" w:tooltip="Федеральный закон от 27.07.2010 N 210-ФЗ (ред. от 05.04.2013) &quot;Об организации предоставления государственных и муниципальных услуг&quot;{КонсультантПлюс}" w:history="1">
        <w:r w:rsidRPr="00A77DBD">
          <w:rPr>
            <w:rFonts w:ascii="Times New Roman" w:hAnsi="Times New Roman" w:cs="Times New Roman"/>
            <w:color w:val="0000FF"/>
            <w:sz w:val="28"/>
            <w:szCs w:val="28"/>
          </w:rPr>
          <w:t>части 6 статьи 7</w:t>
        </w:r>
      </w:hyperlink>
      <w:r w:rsidRPr="00A77DBD">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3D69C0" w:rsidRPr="00A77DBD"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A77DBD">
        <w:rPr>
          <w:rFonts w:ascii="Times New Roman" w:hAnsi="Times New Roman" w:cs="Times New Roman"/>
          <w:sz w:val="28"/>
          <w:szCs w:val="28"/>
        </w:rPr>
        <w:t>. Основанием для отказа в приеме документов, необходимых для предоставления услуги, является предоставление документов, текст которых не поддается прочтению.</w:t>
      </w:r>
    </w:p>
    <w:p w:rsidR="003D69C0" w:rsidRPr="00A77DBD" w:rsidRDefault="003D69C0" w:rsidP="003D69C0">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2.</w:t>
      </w:r>
      <w:r>
        <w:rPr>
          <w:rFonts w:ascii="Times New Roman" w:hAnsi="Times New Roman" w:cs="Times New Roman"/>
          <w:sz w:val="28"/>
          <w:szCs w:val="28"/>
        </w:rPr>
        <w:t>8</w:t>
      </w:r>
      <w:r w:rsidRPr="00A77DBD">
        <w:rPr>
          <w:rFonts w:ascii="Times New Roman" w:hAnsi="Times New Roman" w:cs="Times New Roman"/>
          <w:sz w:val="28"/>
          <w:szCs w:val="28"/>
        </w:rPr>
        <w:t>. Основанием для отказа в предоставлении муниципальной услуги являются:</w:t>
      </w:r>
    </w:p>
    <w:p w:rsidR="003D69C0" w:rsidRPr="00A77DBD"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sidRPr="00A77DBD">
        <w:rPr>
          <w:rFonts w:ascii="Times New Roman" w:hAnsi="Times New Roman" w:cs="Times New Roman"/>
          <w:sz w:val="28"/>
          <w:szCs w:val="28"/>
        </w:rPr>
        <w:t xml:space="preserve">.1. Непредставление документов согласно </w:t>
      </w:r>
      <w:hyperlink w:anchor="Par77" w:tooltip="Ссылка на текущий документ" w:history="1">
        <w:r w:rsidRPr="00A77DBD">
          <w:rPr>
            <w:rFonts w:ascii="Times New Roman" w:hAnsi="Times New Roman" w:cs="Times New Roman"/>
            <w:color w:val="0000FF"/>
            <w:sz w:val="28"/>
            <w:szCs w:val="28"/>
          </w:rPr>
          <w:t>пункту 2.</w:t>
        </w:r>
      </w:hyperlink>
      <w:r>
        <w:rPr>
          <w:rFonts w:ascii="Times New Roman" w:hAnsi="Times New Roman" w:cs="Times New Roman"/>
          <w:sz w:val="28"/>
          <w:szCs w:val="28"/>
        </w:rPr>
        <w:t>5</w:t>
      </w:r>
      <w:r w:rsidRPr="00A77DBD">
        <w:rPr>
          <w:rFonts w:ascii="Times New Roman" w:hAnsi="Times New Roman" w:cs="Times New Roman"/>
          <w:sz w:val="28"/>
          <w:szCs w:val="28"/>
        </w:rPr>
        <w:t xml:space="preserve"> настоящего Регламента.</w:t>
      </w:r>
    </w:p>
    <w:p w:rsidR="003D69C0" w:rsidRPr="00A77DBD"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sidRPr="00A77DBD">
        <w:rPr>
          <w:rFonts w:ascii="Times New Roman" w:hAnsi="Times New Roman" w:cs="Times New Roman"/>
          <w:sz w:val="28"/>
          <w:szCs w:val="28"/>
        </w:rPr>
        <w:t>.2. Обращение неправомочного лица.</w:t>
      </w:r>
    </w:p>
    <w:p w:rsidR="003D69C0" w:rsidRPr="00A77DBD"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sidRPr="00A77DBD">
        <w:rPr>
          <w:rFonts w:ascii="Times New Roman" w:hAnsi="Times New Roman" w:cs="Times New Roman"/>
          <w:sz w:val="28"/>
          <w:szCs w:val="28"/>
        </w:rPr>
        <w:t>.3. Отсутствие испрашиваемых сведений в ИСОГД.</w:t>
      </w:r>
    </w:p>
    <w:p w:rsidR="003D69C0" w:rsidRPr="00A77DBD"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sidRPr="00A77DBD">
        <w:rPr>
          <w:rFonts w:ascii="Times New Roman" w:hAnsi="Times New Roman" w:cs="Times New Roman"/>
          <w:sz w:val="28"/>
          <w:szCs w:val="28"/>
        </w:rPr>
        <w:t>.4. Необоснованное заявление о предоставлении конфиденциальной информации.</w:t>
      </w:r>
    </w:p>
    <w:p w:rsidR="003D69C0" w:rsidRPr="00A77DBD" w:rsidRDefault="003D69C0" w:rsidP="003D69C0">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2.</w:t>
      </w:r>
      <w:r>
        <w:rPr>
          <w:rFonts w:ascii="Times New Roman" w:hAnsi="Times New Roman" w:cs="Times New Roman"/>
          <w:sz w:val="28"/>
          <w:szCs w:val="28"/>
        </w:rPr>
        <w:t>8</w:t>
      </w:r>
      <w:r w:rsidRPr="00A77DBD">
        <w:rPr>
          <w:rFonts w:ascii="Times New Roman" w:hAnsi="Times New Roman" w:cs="Times New Roman"/>
          <w:sz w:val="28"/>
          <w:szCs w:val="28"/>
        </w:rPr>
        <w:t>.5. Запрет на предоставление сведений, отнесенных федеральным законодательством к категории информации ограниченного доступа.</w:t>
      </w:r>
    </w:p>
    <w:p w:rsidR="003D69C0" w:rsidRPr="00A77DBD" w:rsidRDefault="003D69C0"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Pr="00A77DBD">
        <w:rPr>
          <w:rFonts w:ascii="Times New Roman" w:hAnsi="Times New Roman" w:cs="Times New Roman"/>
          <w:sz w:val="28"/>
          <w:szCs w:val="28"/>
        </w:rPr>
        <w:t xml:space="preserve">. Документы, указанные в </w:t>
      </w:r>
      <w:hyperlink w:anchor="Par77" w:tooltip="Ссылка на текущий документ" w:history="1">
        <w:r w:rsidRPr="00A77DBD">
          <w:rPr>
            <w:rFonts w:ascii="Times New Roman" w:hAnsi="Times New Roman" w:cs="Times New Roman"/>
            <w:color w:val="0000FF"/>
            <w:sz w:val="28"/>
            <w:szCs w:val="28"/>
          </w:rPr>
          <w:t>пункте 2.</w:t>
        </w:r>
      </w:hyperlink>
      <w:r>
        <w:rPr>
          <w:rFonts w:ascii="Times New Roman" w:hAnsi="Times New Roman" w:cs="Times New Roman"/>
          <w:sz w:val="28"/>
          <w:szCs w:val="28"/>
        </w:rPr>
        <w:t>5</w:t>
      </w:r>
      <w:r w:rsidRPr="00A77DBD">
        <w:rPr>
          <w:rFonts w:ascii="Times New Roman" w:hAnsi="Times New Roman" w:cs="Times New Roman"/>
          <w:sz w:val="28"/>
          <w:szCs w:val="28"/>
        </w:rPr>
        <w:t xml:space="preserve"> настоящего Регламента, могут быть представлены Заявителем в форме электронных документов с использованием электронной цифровой подписи на электронный адрес администрации городского округа</w:t>
      </w:r>
      <w:r>
        <w:rPr>
          <w:rFonts w:ascii="Times New Roman" w:hAnsi="Times New Roman" w:cs="Times New Roman"/>
          <w:sz w:val="28"/>
          <w:szCs w:val="28"/>
        </w:rPr>
        <w:t xml:space="preserve"> Верх-Нейвинский</w:t>
      </w:r>
      <w:r w:rsidRPr="00A77DBD">
        <w:rPr>
          <w:rFonts w:ascii="Times New Roman" w:hAnsi="Times New Roman" w:cs="Times New Roman"/>
          <w:sz w:val="28"/>
          <w:szCs w:val="28"/>
        </w:rPr>
        <w:t xml:space="preserve">: </w:t>
      </w:r>
      <w:r w:rsidRPr="002862A0">
        <w:rPr>
          <w:rFonts w:ascii="Times New Roman" w:hAnsi="Times New Roman" w:cs="Times New Roman"/>
          <w:sz w:val="28"/>
          <w:szCs w:val="28"/>
        </w:rPr>
        <w:t>(</w:t>
      </w:r>
      <w:hyperlink r:id="rId23" w:history="1">
        <w:r w:rsidRPr="002862A0">
          <w:rPr>
            <w:rStyle w:val="a9"/>
            <w:rFonts w:ascii="Times New Roman" w:hAnsi="Times New Roman" w:cs="Times New Roman"/>
            <w:sz w:val="28"/>
            <w:szCs w:val="28"/>
          </w:rPr>
          <w:t>vneyvinsk.midural.ru</w:t>
        </w:r>
      </w:hyperlink>
      <w:r w:rsidRPr="002862A0">
        <w:rPr>
          <w:rFonts w:ascii="Times New Roman" w:hAnsi="Times New Roman" w:cs="Times New Roman"/>
          <w:sz w:val="28"/>
          <w:szCs w:val="28"/>
        </w:rPr>
        <w:t>);</w:t>
      </w:r>
    </w:p>
    <w:p w:rsidR="003D69C0" w:rsidRPr="00A77DBD" w:rsidRDefault="003D69C0" w:rsidP="003D69C0">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Заявление и прилагаемые к нему документы могут быть направлены также путем ценного почтового отправления с уведомлением о вручении и описью вложения.</w:t>
      </w:r>
    </w:p>
    <w:p w:rsidR="003D69C0" w:rsidRPr="00A77DBD" w:rsidRDefault="003D69C0" w:rsidP="003D69C0">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 xml:space="preserve">Верность копий вышеназванных документов, прилагаемых к заявлению, направленному по почте, удостоверяется нотариально.Предоставление </w:t>
      </w:r>
      <w:r w:rsidRPr="00A77DBD">
        <w:rPr>
          <w:rFonts w:ascii="Times New Roman" w:hAnsi="Times New Roman" w:cs="Times New Roman"/>
          <w:sz w:val="28"/>
          <w:szCs w:val="28"/>
        </w:rPr>
        <w:lastRenderedPageBreak/>
        <w:t>муниципальной услуги осуществляется без взимания платы.</w:t>
      </w:r>
    </w:p>
    <w:p w:rsidR="003D69C0" w:rsidRPr="00A77DBD" w:rsidRDefault="003D69C0" w:rsidP="003D69C0">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2.1</w:t>
      </w:r>
      <w:r>
        <w:rPr>
          <w:rFonts w:ascii="Times New Roman" w:hAnsi="Times New Roman" w:cs="Times New Roman"/>
          <w:sz w:val="28"/>
          <w:szCs w:val="28"/>
        </w:rPr>
        <w:t>0</w:t>
      </w:r>
      <w:r w:rsidRPr="00A77DBD">
        <w:rPr>
          <w:rFonts w:ascii="Times New Roman" w:hAnsi="Times New Roman" w:cs="Times New Roman"/>
          <w:sz w:val="28"/>
          <w:szCs w:val="28"/>
        </w:rPr>
        <w:t>. Максимальный срок ожидания в очереди при обращении за предоставлением муниципальной услуги составляет 20 минут. Максимальный срок ожидания в очереди при получении результата предоставления муниципальной услуги составляет 10 минут.</w:t>
      </w:r>
    </w:p>
    <w:p w:rsidR="003D69C0" w:rsidRPr="00A77DBD" w:rsidRDefault="003D69C0" w:rsidP="003D69C0">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2.1</w:t>
      </w:r>
      <w:r>
        <w:rPr>
          <w:rFonts w:ascii="Times New Roman" w:hAnsi="Times New Roman" w:cs="Times New Roman"/>
          <w:sz w:val="28"/>
          <w:szCs w:val="28"/>
        </w:rPr>
        <w:t>1</w:t>
      </w:r>
      <w:r w:rsidRPr="00A77DBD">
        <w:rPr>
          <w:rFonts w:ascii="Times New Roman" w:hAnsi="Times New Roman" w:cs="Times New Roman"/>
          <w:sz w:val="28"/>
          <w:szCs w:val="28"/>
        </w:rPr>
        <w:t>. Регистрация заявления о предоставлении муниципальной услуги производится в течение одного рабочего дня.</w:t>
      </w:r>
    </w:p>
    <w:p w:rsidR="003D69C0" w:rsidRPr="00A77DBD" w:rsidRDefault="003D69C0" w:rsidP="003D69C0">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2.1</w:t>
      </w:r>
      <w:r>
        <w:rPr>
          <w:rFonts w:ascii="Times New Roman" w:hAnsi="Times New Roman" w:cs="Times New Roman"/>
          <w:sz w:val="28"/>
          <w:szCs w:val="28"/>
        </w:rPr>
        <w:t>2</w:t>
      </w:r>
      <w:r w:rsidRPr="00A77DBD">
        <w:rPr>
          <w:rFonts w:ascii="Times New Roman" w:hAnsi="Times New Roman" w:cs="Times New Roman"/>
          <w:sz w:val="28"/>
          <w:szCs w:val="28"/>
        </w:rPr>
        <w:t>. Требования к помещениям, в которых предоставляется муниципальная услуга:</w:t>
      </w:r>
    </w:p>
    <w:p w:rsidR="003D69C0" w:rsidRPr="00A77DBD" w:rsidRDefault="005D5F9F"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rsidR="003D69C0" w:rsidRPr="00A77DBD">
        <w:rPr>
          <w:rFonts w:ascii="Times New Roman" w:hAnsi="Times New Roman" w:cs="Times New Roman"/>
          <w:sz w:val="28"/>
          <w:szCs w:val="28"/>
        </w:rPr>
        <w:t xml:space="preserve">.1. Услуга предоставляется в помещении </w:t>
      </w:r>
      <w:r>
        <w:rPr>
          <w:rFonts w:ascii="Times New Roman" w:hAnsi="Times New Roman" w:cs="Times New Roman"/>
          <w:sz w:val="28"/>
          <w:szCs w:val="28"/>
        </w:rPr>
        <w:t>Администрации</w:t>
      </w:r>
      <w:r w:rsidR="003D69C0" w:rsidRPr="00A77DBD">
        <w:rPr>
          <w:rFonts w:ascii="Times New Roman" w:hAnsi="Times New Roman" w:cs="Times New Roman"/>
          <w:sz w:val="28"/>
          <w:szCs w:val="28"/>
        </w:rPr>
        <w:t>, которое оборудовано входом, обеспечивающим свободный доступ Заявителей в помещение, средствами пожаротушения и располагается с учетом пешеходной доступности от остановок общественного транспорта.</w:t>
      </w:r>
    </w:p>
    <w:p w:rsidR="003D69C0" w:rsidRPr="00A77DBD" w:rsidRDefault="005D5F9F"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rsidR="003D69C0" w:rsidRPr="00A77DBD">
        <w:rPr>
          <w:rFonts w:ascii="Times New Roman" w:hAnsi="Times New Roman" w:cs="Times New Roman"/>
          <w:sz w:val="28"/>
          <w:szCs w:val="28"/>
        </w:rPr>
        <w:t>.2. Центральный вход в здание оборудуется соответствующим указателем, пандусом.</w:t>
      </w:r>
    </w:p>
    <w:p w:rsidR="003D69C0" w:rsidRPr="00A77DBD" w:rsidRDefault="005D5F9F"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rsidR="003D69C0" w:rsidRPr="00A77DBD">
        <w:rPr>
          <w:rFonts w:ascii="Times New Roman" w:hAnsi="Times New Roman" w:cs="Times New Roman"/>
          <w:sz w:val="28"/>
          <w:szCs w:val="28"/>
        </w:rPr>
        <w:t>.3. На территории, прилегающей к зданию, располагается автостоянка для парковки автомобилей.</w:t>
      </w:r>
    </w:p>
    <w:p w:rsidR="003D69C0" w:rsidRPr="00A77DBD" w:rsidRDefault="005D5F9F"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rsidR="003D69C0" w:rsidRPr="00A77DBD">
        <w:rPr>
          <w:rFonts w:ascii="Times New Roman" w:hAnsi="Times New Roman" w:cs="Times New Roman"/>
          <w:sz w:val="28"/>
          <w:szCs w:val="28"/>
        </w:rPr>
        <w:t>.4. Места ожидания оборудуются стульями.</w:t>
      </w:r>
    </w:p>
    <w:p w:rsidR="003D69C0" w:rsidRPr="00A77DBD" w:rsidRDefault="005D5F9F"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rsidR="003D69C0" w:rsidRPr="00A77DBD">
        <w:rPr>
          <w:rFonts w:ascii="Times New Roman" w:hAnsi="Times New Roman" w:cs="Times New Roman"/>
          <w:sz w:val="28"/>
          <w:szCs w:val="28"/>
        </w:rPr>
        <w:t>.5. Места для информирования Заявителей, получения информации и заполнения необходимых документов оборудованы информационным стендом с образцами заполнения заявления и перечнем документов, столами и стульями.</w:t>
      </w:r>
    </w:p>
    <w:p w:rsidR="003D69C0" w:rsidRPr="00A77DBD" w:rsidRDefault="005D5F9F"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rsidR="003D69C0" w:rsidRPr="00A77DBD">
        <w:rPr>
          <w:rFonts w:ascii="Times New Roman" w:hAnsi="Times New Roman" w:cs="Times New Roman"/>
          <w:sz w:val="28"/>
          <w:szCs w:val="28"/>
        </w:rPr>
        <w:t>.6. Рабочее место Специалиста, осуществляющего исполнение муниципальной услуги, оборудуется компьютером, оргтехникой, телефоном, необходимой мебелью.</w:t>
      </w:r>
    </w:p>
    <w:p w:rsidR="003D69C0" w:rsidRPr="00A77DBD" w:rsidRDefault="005D5F9F"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3D69C0" w:rsidRPr="00A77DBD">
        <w:rPr>
          <w:rFonts w:ascii="Times New Roman" w:hAnsi="Times New Roman" w:cs="Times New Roman"/>
          <w:sz w:val="28"/>
          <w:szCs w:val="28"/>
        </w:rPr>
        <w:t>. Показатели доступности и качества предоставления муниципальной услуги:</w:t>
      </w:r>
    </w:p>
    <w:p w:rsidR="003D69C0" w:rsidRPr="00A77DBD" w:rsidRDefault="005D5F9F"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3D69C0" w:rsidRPr="00A77DBD">
        <w:rPr>
          <w:rFonts w:ascii="Times New Roman" w:hAnsi="Times New Roman" w:cs="Times New Roman"/>
          <w:sz w:val="28"/>
          <w:szCs w:val="28"/>
        </w:rPr>
        <w:t>.1. Соблюдение сроков предоставления муниципальной услуги.</w:t>
      </w:r>
    </w:p>
    <w:p w:rsidR="003D69C0" w:rsidRPr="00A77DBD" w:rsidRDefault="005D5F9F"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3D69C0" w:rsidRPr="00A77DBD">
        <w:rPr>
          <w:rFonts w:ascii="Times New Roman" w:hAnsi="Times New Roman" w:cs="Times New Roman"/>
          <w:sz w:val="28"/>
          <w:szCs w:val="28"/>
        </w:rPr>
        <w:t>.2. Соблюдение порядка информирования Заявителей по вопросам предоставления муниципальной услуги.</w:t>
      </w:r>
    </w:p>
    <w:p w:rsidR="003D69C0" w:rsidRPr="00A77DBD" w:rsidRDefault="005D5F9F"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3D69C0" w:rsidRPr="00A77DBD">
        <w:rPr>
          <w:rFonts w:ascii="Times New Roman" w:hAnsi="Times New Roman" w:cs="Times New Roman"/>
          <w:sz w:val="28"/>
          <w:szCs w:val="28"/>
        </w:rPr>
        <w:t>.3. Соблюдение условий ожидания приема.</w:t>
      </w:r>
    </w:p>
    <w:p w:rsidR="003D69C0" w:rsidRPr="00A77DBD" w:rsidRDefault="005D5F9F" w:rsidP="003D69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3D69C0" w:rsidRPr="00A77DBD">
        <w:rPr>
          <w:rFonts w:ascii="Times New Roman" w:hAnsi="Times New Roman" w:cs="Times New Roman"/>
          <w:sz w:val="28"/>
          <w:szCs w:val="28"/>
        </w:rPr>
        <w:t>.4. Отсутствие избыточных административных действий.</w:t>
      </w:r>
    </w:p>
    <w:p w:rsidR="003D69C0" w:rsidRPr="00A77DBD" w:rsidRDefault="005D5F9F" w:rsidP="005D5F9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3D69C0" w:rsidRPr="00A77DBD">
        <w:rPr>
          <w:rFonts w:ascii="Times New Roman" w:hAnsi="Times New Roman" w:cs="Times New Roman"/>
          <w:sz w:val="28"/>
          <w:szCs w:val="28"/>
        </w:rPr>
        <w:t>.5. Обоснованность отказов в приеме документов и предоставлении муниципальной услуги.</w:t>
      </w:r>
    </w:p>
    <w:p w:rsidR="004362F8" w:rsidRPr="00D57887" w:rsidRDefault="004362F8" w:rsidP="005D5F9F">
      <w:pPr>
        <w:pStyle w:val="ConsPlusNormal"/>
        <w:ind w:firstLine="0"/>
        <w:jc w:val="both"/>
        <w:rPr>
          <w:rFonts w:ascii="Times New Roman" w:hAnsi="Times New Roman" w:cs="Times New Roman"/>
          <w:sz w:val="28"/>
          <w:szCs w:val="28"/>
        </w:rPr>
      </w:pPr>
    </w:p>
    <w:p w:rsidR="005D5F9F" w:rsidRPr="00A77DBD" w:rsidRDefault="004362F8" w:rsidP="005D5F9F">
      <w:pPr>
        <w:pStyle w:val="ConsPlusNormal"/>
        <w:jc w:val="center"/>
        <w:outlineLvl w:val="1"/>
        <w:rPr>
          <w:rFonts w:ascii="Times New Roman" w:hAnsi="Times New Roman" w:cs="Times New Roman"/>
          <w:sz w:val="28"/>
          <w:szCs w:val="28"/>
        </w:rPr>
      </w:pPr>
      <w:r w:rsidRPr="00D57887">
        <w:rPr>
          <w:rFonts w:ascii="Times New Roman" w:hAnsi="Times New Roman" w:cs="Times New Roman"/>
          <w:sz w:val="28"/>
          <w:szCs w:val="28"/>
        </w:rPr>
        <w:t xml:space="preserve">3. </w:t>
      </w:r>
      <w:r w:rsidR="005D5F9F" w:rsidRPr="00A77DBD">
        <w:rPr>
          <w:rFonts w:ascii="Times New Roman" w:hAnsi="Times New Roman" w:cs="Times New Roman"/>
          <w:sz w:val="28"/>
          <w:szCs w:val="28"/>
        </w:rPr>
        <w:t>СОСТАВ, ПОСЛЕДОВАТЕЛЬНОСТЬ И СРОКИ ВЫПОЛНЕНИЯ</w:t>
      </w:r>
    </w:p>
    <w:p w:rsidR="005D5F9F" w:rsidRPr="00A77DBD" w:rsidRDefault="005D5F9F" w:rsidP="005D5F9F">
      <w:pPr>
        <w:pStyle w:val="ConsPlusNormal"/>
        <w:jc w:val="center"/>
        <w:rPr>
          <w:rFonts w:ascii="Times New Roman" w:hAnsi="Times New Roman" w:cs="Times New Roman"/>
          <w:sz w:val="28"/>
          <w:szCs w:val="28"/>
        </w:rPr>
      </w:pPr>
      <w:r w:rsidRPr="00A77DBD">
        <w:rPr>
          <w:rFonts w:ascii="Times New Roman" w:hAnsi="Times New Roman" w:cs="Times New Roman"/>
          <w:sz w:val="28"/>
          <w:szCs w:val="28"/>
        </w:rPr>
        <w:t>АДМИНИСТРАТИВНЫХ ПРОЦЕДУР (ДЕЙСТВИЙ), ТРЕБОВАНИЯ</w:t>
      </w:r>
    </w:p>
    <w:p w:rsidR="005D5F9F" w:rsidRPr="00A77DBD" w:rsidRDefault="005D5F9F" w:rsidP="005D5F9F">
      <w:pPr>
        <w:pStyle w:val="ConsPlusNormal"/>
        <w:jc w:val="center"/>
        <w:rPr>
          <w:rFonts w:ascii="Times New Roman" w:hAnsi="Times New Roman" w:cs="Times New Roman"/>
          <w:sz w:val="28"/>
          <w:szCs w:val="28"/>
        </w:rPr>
      </w:pPr>
      <w:r w:rsidRPr="00A77DBD">
        <w:rPr>
          <w:rFonts w:ascii="Times New Roman" w:hAnsi="Times New Roman" w:cs="Times New Roman"/>
          <w:sz w:val="28"/>
          <w:szCs w:val="28"/>
        </w:rPr>
        <w:t>К ПОРЯДКУ ИХ ВЫПОЛНЕНИЯ, В ТОМ ЧИСЛЕ ОСОБЕННОСТИ ВЫПОЛНЕНИЯАДМИНИСТРАТИВНЫХ ПРОЦЕДУР (ДЕЙСТВИЙ) В ЭЛЕКТРОННОЙ ФОРМЕ</w:t>
      </w:r>
    </w:p>
    <w:p w:rsidR="005D5F9F" w:rsidRPr="00A77DBD" w:rsidRDefault="005D5F9F" w:rsidP="005D5F9F">
      <w:pPr>
        <w:pStyle w:val="ConsPlusNormal"/>
        <w:ind w:firstLine="540"/>
        <w:jc w:val="both"/>
        <w:rPr>
          <w:rFonts w:ascii="Times New Roman" w:hAnsi="Times New Roman" w:cs="Times New Roman"/>
          <w:sz w:val="28"/>
          <w:szCs w:val="28"/>
        </w:rPr>
      </w:pPr>
    </w:p>
    <w:p w:rsidR="005D5F9F" w:rsidRPr="00A77DBD" w:rsidRDefault="005D5F9F" w:rsidP="005D5F9F">
      <w:pPr>
        <w:pStyle w:val="ConsPlusNormal"/>
        <w:jc w:val="both"/>
        <w:rPr>
          <w:rFonts w:ascii="Times New Roman" w:hAnsi="Times New Roman" w:cs="Times New Roman"/>
          <w:sz w:val="28"/>
          <w:szCs w:val="28"/>
        </w:rPr>
      </w:pPr>
    </w:p>
    <w:p w:rsidR="004362F8" w:rsidRPr="00D57887" w:rsidRDefault="004362F8" w:rsidP="005D5F9F">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4362F8" w:rsidRPr="00D57887" w:rsidRDefault="004362F8" w:rsidP="004362F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D5F9F" w:rsidRPr="00A77DBD" w:rsidRDefault="005D5F9F" w:rsidP="005D5F9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A77DBD">
        <w:rPr>
          <w:rFonts w:ascii="Times New Roman" w:hAnsi="Times New Roman" w:cs="Times New Roman"/>
          <w:sz w:val="28"/>
          <w:szCs w:val="28"/>
        </w:rPr>
        <w:t xml:space="preserve">Последовательность административных процедур при предоставлении </w:t>
      </w:r>
      <w:r w:rsidRPr="00A77DBD">
        <w:rPr>
          <w:rFonts w:ascii="Times New Roman" w:hAnsi="Times New Roman" w:cs="Times New Roman"/>
          <w:sz w:val="28"/>
          <w:szCs w:val="28"/>
        </w:rPr>
        <w:lastRenderedPageBreak/>
        <w:t>муниципальной услуги:</w:t>
      </w:r>
    </w:p>
    <w:p w:rsidR="005D5F9F" w:rsidRPr="00A77DBD" w:rsidRDefault="005D5F9F" w:rsidP="005D5F9F">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3.1.1. Прием заявления и представленных документов.</w:t>
      </w:r>
    </w:p>
    <w:p w:rsidR="005D5F9F" w:rsidRPr="00A77DBD" w:rsidRDefault="005D5F9F" w:rsidP="005D5F9F">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3.1.2. Рассмотрение заявления и представленных документов.</w:t>
      </w:r>
    </w:p>
    <w:p w:rsidR="005D5F9F" w:rsidRPr="00A77DBD" w:rsidRDefault="005D5F9F" w:rsidP="005D5F9F">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3.1.3. Выдача итогового документа либо письменного отказа в предоставлении сведений с указанием обоснований.</w:t>
      </w:r>
    </w:p>
    <w:p w:rsidR="005D5F9F" w:rsidRPr="00A77DBD" w:rsidRDefault="008A7AEC" w:rsidP="005D5F9F">
      <w:pPr>
        <w:pStyle w:val="ConsPlusNormal"/>
        <w:ind w:firstLine="540"/>
        <w:jc w:val="both"/>
        <w:rPr>
          <w:rFonts w:ascii="Times New Roman" w:hAnsi="Times New Roman" w:cs="Times New Roman"/>
          <w:sz w:val="28"/>
          <w:szCs w:val="28"/>
        </w:rPr>
      </w:pPr>
      <w:hyperlink w:anchor="Par248" w:tooltip="Ссылка на текущий документ" w:history="1">
        <w:r w:rsidR="005D5F9F" w:rsidRPr="00A77DBD">
          <w:rPr>
            <w:rFonts w:ascii="Times New Roman" w:hAnsi="Times New Roman" w:cs="Times New Roman"/>
            <w:color w:val="0000FF"/>
            <w:sz w:val="28"/>
            <w:szCs w:val="28"/>
          </w:rPr>
          <w:t>Блок-схема</w:t>
        </w:r>
      </w:hyperlink>
      <w:r w:rsidR="005D5F9F" w:rsidRPr="00A77DBD">
        <w:rPr>
          <w:rFonts w:ascii="Times New Roman" w:hAnsi="Times New Roman" w:cs="Times New Roman"/>
          <w:sz w:val="28"/>
          <w:szCs w:val="28"/>
        </w:rPr>
        <w:t xml:space="preserve"> последовательности административных действий (процедур) при предоставлении муниципальной услуги приведена в Приложении N 2 к Регламенту.</w:t>
      </w:r>
    </w:p>
    <w:p w:rsidR="005D5F9F" w:rsidRPr="00A77DBD" w:rsidRDefault="005D5F9F" w:rsidP="005D5F9F">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3.2. Процедура предоставления муниципальной услуги начинается с поступления заявления с необходимыми документами.</w:t>
      </w:r>
    </w:p>
    <w:p w:rsidR="005D5F9F" w:rsidRPr="00A77DBD" w:rsidRDefault="005D5F9F" w:rsidP="005D5F9F">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 xml:space="preserve">Специалист устанавливает предмет обращения и проверяет наличие всех необходимых документов согласно </w:t>
      </w:r>
      <w:hyperlink w:anchor="Par77" w:tooltip="Ссылка на текущий документ" w:history="1">
        <w:r w:rsidRPr="00A77DBD">
          <w:rPr>
            <w:rFonts w:ascii="Times New Roman" w:hAnsi="Times New Roman" w:cs="Times New Roman"/>
            <w:color w:val="0000FF"/>
            <w:sz w:val="28"/>
            <w:szCs w:val="28"/>
          </w:rPr>
          <w:t>пункту 2.6</w:t>
        </w:r>
      </w:hyperlink>
      <w:r w:rsidRPr="00A77DBD">
        <w:rPr>
          <w:rFonts w:ascii="Times New Roman" w:hAnsi="Times New Roman" w:cs="Times New Roman"/>
          <w:sz w:val="28"/>
          <w:szCs w:val="28"/>
        </w:rPr>
        <w:t xml:space="preserve"> настоящего Регламента.</w:t>
      </w:r>
    </w:p>
    <w:p w:rsidR="005D5F9F" w:rsidRPr="00A77DBD" w:rsidRDefault="005D5F9F" w:rsidP="005D5F9F">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При установлении фактов отсутствия необходимых документов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 При согласии Заявителя устранить препятствия Специалист возвращает представленные документы. При несогласии Заявителя устранить препятствия Специалист обращает его внимание, что указанное обстоятельство может препятствовать предоставлению муниципальной услуги.</w:t>
      </w:r>
    </w:p>
    <w:p w:rsidR="005D5F9F" w:rsidRPr="00A77DBD" w:rsidRDefault="005D5F9F" w:rsidP="005D5F9F">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Поступившее заявление регистрируется в Журнале регистрации входящей корреспонденции с отметкой о наличии прилагаемых документов в течение одного рабочего дня.</w:t>
      </w:r>
    </w:p>
    <w:p w:rsidR="005D5F9F" w:rsidRPr="00A77DBD" w:rsidRDefault="005D5F9F" w:rsidP="005D5F9F">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3.3. Рассмотрение заявления и представленных документов:</w:t>
      </w:r>
    </w:p>
    <w:p w:rsidR="005D5F9F" w:rsidRPr="00A77DBD" w:rsidRDefault="005D5F9F" w:rsidP="005D5F9F">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 xml:space="preserve">3.3.1. При предоставлении документов или сведений, содержащихся в них, заявление с документами в течение одного рабочего дня направляется на рассмотрение </w:t>
      </w:r>
      <w:r>
        <w:rPr>
          <w:rFonts w:ascii="Times New Roman" w:hAnsi="Times New Roman" w:cs="Times New Roman"/>
          <w:sz w:val="28"/>
          <w:szCs w:val="28"/>
        </w:rPr>
        <w:t xml:space="preserve">специалисту </w:t>
      </w:r>
      <w:r w:rsidRPr="00A77DBD">
        <w:rPr>
          <w:rFonts w:ascii="Times New Roman" w:hAnsi="Times New Roman" w:cs="Times New Roman"/>
          <w:sz w:val="28"/>
          <w:szCs w:val="28"/>
        </w:rPr>
        <w:t xml:space="preserve">по архитектуре и градостроительству администрации </w:t>
      </w:r>
      <w:r>
        <w:rPr>
          <w:rFonts w:ascii="Times New Roman" w:hAnsi="Times New Roman" w:cs="Times New Roman"/>
          <w:sz w:val="28"/>
          <w:szCs w:val="28"/>
        </w:rPr>
        <w:t>городского округа Верх-Нейвинский</w:t>
      </w:r>
      <w:r w:rsidR="0023611C">
        <w:rPr>
          <w:rFonts w:ascii="Times New Roman" w:hAnsi="Times New Roman" w:cs="Times New Roman"/>
          <w:sz w:val="28"/>
          <w:szCs w:val="28"/>
        </w:rPr>
        <w:t xml:space="preserve">, </w:t>
      </w:r>
      <w:r w:rsidR="0023611C" w:rsidRPr="00A77DBD">
        <w:rPr>
          <w:rFonts w:ascii="Times New Roman" w:hAnsi="Times New Roman" w:cs="Times New Roman"/>
          <w:sz w:val="28"/>
          <w:szCs w:val="28"/>
        </w:rPr>
        <w:t>ответственному за ведение информационной системы обеспечения градостроительной деятельности</w:t>
      </w:r>
      <w:r w:rsidRPr="00A77DBD">
        <w:rPr>
          <w:rFonts w:ascii="Times New Roman" w:hAnsi="Times New Roman" w:cs="Times New Roman"/>
          <w:sz w:val="28"/>
          <w:szCs w:val="28"/>
        </w:rPr>
        <w:t>.</w:t>
      </w:r>
    </w:p>
    <w:p w:rsidR="005D5F9F" w:rsidRPr="00A77DBD" w:rsidRDefault="005D5F9F" w:rsidP="005D5F9F">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 xml:space="preserve">3.3.2. </w:t>
      </w:r>
      <w:r w:rsidR="0023611C">
        <w:rPr>
          <w:rFonts w:ascii="Times New Roman" w:hAnsi="Times New Roman" w:cs="Times New Roman"/>
          <w:sz w:val="28"/>
          <w:szCs w:val="28"/>
        </w:rPr>
        <w:t>Специалист, ответственный</w:t>
      </w:r>
      <w:r w:rsidR="0023611C" w:rsidRPr="00A77DBD">
        <w:rPr>
          <w:rFonts w:ascii="Times New Roman" w:hAnsi="Times New Roman" w:cs="Times New Roman"/>
          <w:sz w:val="28"/>
          <w:szCs w:val="28"/>
        </w:rPr>
        <w:t xml:space="preserve"> за ведение информационной системы обеспечения градостроительной деятельности </w:t>
      </w:r>
      <w:r w:rsidRPr="00A77DBD">
        <w:rPr>
          <w:rFonts w:ascii="Times New Roman" w:hAnsi="Times New Roman" w:cs="Times New Roman"/>
          <w:sz w:val="28"/>
          <w:szCs w:val="28"/>
        </w:rPr>
        <w:t>рассматривает представленные документы, принимает решение о рассмотрении вопроса о предоставлении сведений из информационной системы обеспечения градостроительной деятельности л</w:t>
      </w:r>
      <w:r w:rsidR="0023611C">
        <w:rPr>
          <w:rFonts w:ascii="Times New Roman" w:hAnsi="Times New Roman" w:cs="Times New Roman"/>
          <w:sz w:val="28"/>
          <w:szCs w:val="28"/>
        </w:rPr>
        <w:t>ибо об отказе в выдаче сведений.</w:t>
      </w:r>
    </w:p>
    <w:p w:rsidR="005D5F9F" w:rsidRPr="00A77DBD" w:rsidRDefault="005D5F9F" w:rsidP="005D5F9F">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3.4. Подготовка и выдача документов:</w:t>
      </w:r>
    </w:p>
    <w:p w:rsidR="0023611C" w:rsidRPr="00A77DBD" w:rsidRDefault="005D5F9F" w:rsidP="0023611C">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 xml:space="preserve">3.4.1. Специалист осуществляет проверку расположения объекта в пределах границ </w:t>
      </w:r>
      <w:r w:rsidR="0023611C">
        <w:rPr>
          <w:rFonts w:ascii="Times New Roman" w:hAnsi="Times New Roman" w:cs="Times New Roman"/>
          <w:sz w:val="28"/>
          <w:szCs w:val="28"/>
        </w:rPr>
        <w:t>городского округа Верх-Нейвинский</w:t>
      </w:r>
      <w:r w:rsidR="0023611C" w:rsidRPr="00A77DBD">
        <w:rPr>
          <w:rFonts w:ascii="Times New Roman" w:hAnsi="Times New Roman" w:cs="Times New Roman"/>
          <w:sz w:val="28"/>
          <w:szCs w:val="28"/>
        </w:rPr>
        <w:t>Проверку наличия испрашиваемых документов в ИСОГД.</w:t>
      </w:r>
    </w:p>
    <w:p w:rsidR="0023611C" w:rsidRPr="00A77DBD" w:rsidRDefault="0023611C" w:rsidP="0023611C">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3.4.3. Проверку наличия установленного в соответствии с законодательством Российской Федерации запрета в предоставлении сведений, отнесенных законодательством Российской Федерации к категории информации ограниченного доступа, либо готовит письменный отказ в предоставлении муниципальной услуги с указанием обоснований.</w:t>
      </w:r>
    </w:p>
    <w:p w:rsidR="0023611C" w:rsidRPr="00A77DBD" w:rsidRDefault="0023611C" w:rsidP="0023611C">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lastRenderedPageBreak/>
        <w:t>3.4.4. Далее Специалист осуществляет подготовку сведений (копий документов), содержащихся в ИСОГД.</w:t>
      </w:r>
    </w:p>
    <w:p w:rsidR="0023611C" w:rsidRPr="00A77DBD" w:rsidRDefault="0023611C" w:rsidP="0023611C">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3.4.5. Запрашиваемые сведения (копии документов) предоставляются Заявителю на бумажном и (или) электронном носителях, в текстовой и (или) графической формах (форма предоставления запрашиваемых сведений указывается заявителем в запросе).</w:t>
      </w:r>
    </w:p>
    <w:p w:rsidR="0023611C" w:rsidRPr="00A77DBD" w:rsidRDefault="0023611C" w:rsidP="0023611C">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 xml:space="preserve">3.4.6. В случае отсутствия в запросе информации о форме предоставления запрашиваемых сведений (копий документов) или отсутствия </w:t>
      </w:r>
      <w:proofErr w:type="spellStart"/>
      <w:r w:rsidRPr="00A77DBD">
        <w:rPr>
          <w:rFonts w:ascii="Times New Roman" w:hAnsi="Times New Roman" w:cs="Times New Roman"/>
          <w:sz w:val="28"/>
          <w:szCs w:val="28"/>
        </w:rPr>
        <w:t>истребуемой</w:t>
      </w:r>
      <w:proofErr w:type="spellEnd"/>
      <w:r w:rsidRPr="00A77DBD">
        <w:rPr>
          <w:rFonts w:ascii="Times New Roman" w:hAnsi="Times New Roman" w:cs="Times New Roman"/>
          <w:sz w:val="28"/>
          <w:szCs w:val="28"/>
        </w:rPr>
        <w:t xml:space="preserve"> формы предоставления запрашиваемых сведений (копий документов) Специалист самостоятельно определяет форму предоставления соответствующих сведений.</w:t>
      </w:r>
    </w:p>
    <w:p w:rsidR="0023611C" w:rsidRPr="00A77DBD" w:rsidRDefault="0023611C" w:rsidP="0023611C">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3.4.7. Запрашиваемые сведения (копии документов), содержащиеся в ИСОГД, выдаются Заявителю либо его представителю, чьи полномочия подтверждены надлежащим образом, под роспись.</w:t>
      </w:r>
    </w:p>
    <w:p w:rsidR="0023611C" w:rsidRPr="00A77DBD" w:rsidRDefault="0023611C" w:rsidP="0023611C">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При выявлении опечаток и ошибок в выданных в результате предоставления муниципальной услуги документах Специалистом в течение 10 рабочих дней вносятся исправления.</w:t>
      </w:r>
    </w:p>
    <w:p w:rsidR="0023611C" w:rsidRPr="00A77DBD" w:rsidRDefault="008A7AEC" w:rsidP="0023611C">
      <w:pPr>
        <w:pStyle w:val="ConsPlusNormal"/>
        <w:ind w:firstLine="540"/>
        <w:jc w:val="both"/>
        <w:rPr>
          <w:rFonts w:ascii="Times New Roman" w:hAnsi="Times New Roman" w:cs="Times New Roman"/>
          <w:sz w:val="28"/>
          <w:szCs w:val="28"/>
        </w:rPr>
      </w:pPr>
      <w:hyperlink w:anchor="Par248" w:tooltip="Ссылка на текущий документ" w:history="1">
        <w:r w:rsidR="0023611C" w:rsidRPr="00A77DBD">
          <w:rPr>
            <w:rFonts w:ascii="Times New Roman" w:hAnsi="Times New Roman" w:cs="Times New Roman"/>
            <w:color w:val="0000FF"/>
            <w:sz w:val="28"/>
            <w:szCs w:val="28"/>
          </w:rPr>
          <w:t>Блок-схема</w:t>
        </w:r>
      </w:hyperlink>
      <w:r w:rsidR="0023611C" w:rsidRPr="00A77DBD">
        <w:rPr>
          <w:rFonts w:ascii="Times New Roman" w:hAnsi="Times New Roman" w:cs="Times New Roman"/>
          <w:sz w:val="28"/>
          <w:szCs w:val="28"/>
        </w:rPr>
        <w:t xml:space="preserve"> последовательности административных процедур приведена в Приложении N 2 к настоящему административному регламенту.</w:t>
      </w:r>
    </w:p>
    <w:p w:rsidR="0023611C" w:rsidRPr="00A77DBD" w:rsidRDefault="0023611C" w:rsidP="0023611C">
      <w:pPr>
        <w:pStyle w:val="ConsPlusNormal"/>
        <w:ind w:firstLine="540"/>
        <w:jc w:val="both"/>
        <w:rPr>
          <w:rFonts w:ascii="Times New Roman" w:hAnsi="Times New Roman" w:cs="Times New Roman"/>
          <w:sz w:val="28"/>
          <w:szCs w:val="28"/>
        </w:rPr>
      </w:pPr>
    </w:p>
    <w:p w:rsidR="005D5F9F" w:rsidRPr="00A77DBD" w:rsidRDefault="005D5F9F" w:rsidP="005D5F9F">
      <w:pPr>
        <w:pStyle w:val="ConsPlusNormal"/>
        <w:ind w:firstLine="540"/>
        <w:jc w:val="both"/>
        <w:rPr>
          <w:rFonts w:ascii="Times New Roman" w:hAnsi="Times New Roman" w:cs="Times New Roman"/>
          <w:sz w:val="28"/>
          <w:szCs w:val="28"/>
        </w:rPr>
      </w:pPr>
      <w:r w:rsidRPr="00A77DBD">
        <w:rPr>
          <w:rFonts w:ascii="Times New Roman" w:hAnsi="Times New Roman" w:cs="Times New Roman"/>
          <w:sz w:val="28"/>
          <w:szCs w:val="28"/>
        </w:rPr>
        <w:t>.</w:t>
      </w:r>
    </w:p>
    <w:p w:rsidR="00A75E9C" w:rsidRPr="007B0E0E" w:rsidRDefault="00A75E9C">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7B0E0E">
        <w:rPr>
          <w:rFonts w:ascii="Times New Roman" w:hAnsi="Times New Roman" w:cs="Times New Roman"/>
          <w:sz w:val="28"/>
          <w:szCs w:val="28"/>
        </w:rPr>
        <w:t>Раздел 4. ПОРЯДОК И ФОРМА КОНТРОЛЯ</w:t>
      </w:r>
    </w:p>
    <w:p w:rsidR="00A75E9C" w:rsidRPr="007B0E0E" w:rsidRDefault="00A75E9C">
      <w:pPr>
        <w:widowControl w:val="0"/>
        <w:autoSpaceDE w:val="0"/>
        <w:autoSpaceDN w:val="0"/>
        <w:adjustRightInd w:val="0"/>
        <w:spacing w:after="0" w:line="240" w:lineRule="auto"/>
        <w:jc w:val="center"/>
        <w:rPr>
          <w:rFonts w:ascii="Times New Roman" w:hAnsi="Times New Roman" w:cs="Times New Roman"/>
          <w:sz w:val="28"/>
          <w:szCs w:val="28"/>
        </w:rPr>
      </w:pPr>
      <w:r w:rsidRPr="007B0E0E">
        <w:rPr>
          <w:rFonts w:ascii="Times New Roman" w:hAnsi="Times New Roman" w:cs="Times New Roman"/>
          <w:sz w:val="28"/>
          <w:szCs w:val="28"/>
        </w:rPr>
        <w:t>ЗА ПРЕДОСТАВЛЕНИЕМ МУНИЦИПАЛЬНОЙ УСЛУГИ</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E34A8" w:rsidRDefault="00B2289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w:t>
      </w:r>
      <w:r w:rsidR="00A75E9C" w:rsidRPr="007B0E0E">
        <w:rPr>
          <w:rFonts w:ascii="Times New Roman" w:hAnsi="Times New Roman" w:cs="Times New Roman"/>
          <w:sz w:val="28"/>
          <w:szCs w:val="28"/>
        </w:rPr>
        <w:t>Контроль за соблюдением последовательности действий, сроков выполнения административных процедур, определенных настоящим Административным регламен</w:t>
      </w:r>
      <w:r w:rsidR="00FE34A8">
        <w:rPr>
          <w:rFonts w:ascii="Times New Roman" w:hAnsi="Times New Roman" w:cs="Times New Roman"/>
          <w:sz w:val="28"/>
          <w:szCs w:val="28"/>
        </w:rPr>
        <w:t xml:space="preserve">том, </w:t>
      </w:r>
      <w:proofErr w:type="gramStart"/>
      <w:r w:rsidR="00FE34A8">
        <w:rPr>
          <w:rFonts w:ascii="Times New Roman" w:hAnsi="Times New Roman" w:cs="Times New Roman"/>
          <w:sz w:val="28"/>
          <w:szCs w:val="28"/>
        </w:rPr>
        <w:t>осуществляется  главой</w:t>
      </w:r>
      <w:proofErr w:type="gramEnd"/>
      <w:r w:rsidR="00FE34A8">
        <w:rPr>
          <w:rFonts w:ascii="Times New Roman" w:hAnsi="Times New Roman" w:cs="Times New Roman"/>
          <w:sz w:val="28"/>
          <w:szCs w:val="28"/>
        </w:rPr>
        <w:t xml:space="preserve"> </w:t>
      </w:r>
      <w:r w:rsidR="00A75E9C" w:rsidRPr="007B0E0E">
        <w:rPr>
          <w:rFonts w:ascii="Times New Roman" w:hAnsi="Times New Roman" w:cs="Times New Roman"/>
          <w:sz w:val="28"/>
          <w:szCs w:val="28"/>
        </w:rPr>
        <w:t xml:space="preserve"> Администрации</w:t>
      </w:r>
      <w:r w:rsidR="00FE34A8" w:rsidRPr="007B0E0E">
        <w:rPr>
          <w:rFonts w:ascii="Times New Roman" w:hAnsi="Times New Roman" w:cs="Times New Roman"/>
          <w:sz w:val="28"/>
          <w:szCs w:val="28"/>
        </w:rPr>
        <w:t>город</w:t>
      </w:r>
      <w:r w:rsidR="00FE34A8">
        <w:rPr>
          <w:rFonts w:ascii="Times New Roman" w:hAnsi="Times New Roman" w:cs="Times New Roman"/>
          <w:sz w:val="28"/>
          <w:szCs w:val="28"/>
        </w:rPr>
        <w:t>ского округа Верх-Нейвинский.</w:t>
      </w:r>
    </w:p>
    <w:p w:rsidR="00A75E9C" w:rsidRPr="007B0E0E" w:rsidRDefault="00B2289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w:t>
      </w:r>
      <w:r w:rsidR="00A75E9C" w:rsidRPr="007B0E0E">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в ходе предоставления муниципальной услуги.</w:t>
      </w:r>
    </w:p>
    <w:p w:rsidR="00A75E9C" w:rsidRPr="007B0E0E" w:rsidRDefault="00B2289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w:t>
      </w:r>
      <w:r w:rsidR="00A75E9C" w:rsidRPr="007B0E0E">
        <w:rPr>
          <w:rFonts w:ascii="Times New Roman" w:hAnsi="Times New Roman" w:cs="Times New Roman"/>
          <w:sz w:val="28"/>
          <w:szCs w:val="28"/>
        </w:rPr>
        <w:t xml:space="preserve"> Контроль осуществляется путем проведения плановых и внеплановых проверок соблюдения специалистами Администрации</w:t>
      </w:r>
      <w:r w:rsidR="00FE34A8" w:rsidRPr="007B0E0E">
        <w:rPr>
          <w:rFonts w:ascii="Times New Roman" w:hAnsi="Times New Roman" w:cs="Times New Roman"/>
          <w:sz w:val="28"/>
          <w:szCs w:val="28"/>
        </w:rPr>
        <w:t>город</w:t>
      </w:r>
      <w:r w:rsidR="00FE34A8">
        <w:rPr>
          <w:rFonts w:ascii="Times New Roman" w:hAnsi="Times New Roman" w:cs="Times New Roman"/>
          <w:sz w:val="28"/>
          <w:szCs w:val="28"/>
        </w:rPr>
        <w:t>ского округа Верх-Нейвинский</w:t>
      </w:r>
      <w:r w:rsidR="00A75E9C" w:rsidRPr="007B0E0E">
        <w:rPr>
          <w:rFonts w:ascii="Times New Roman" w:hAnsi="Times New Roman" w:cs="Times New Roman"/>
          <w:sz w:val="28"/>
          <w:szCs w:val="28"/>
        </w:rPr>
        <w:t xml:space="preserve">, ответственными за оказание муниципальной услуги, сроков и порядка исполнения положений настоящего Административного регламента. Плановые проверки проводятся по распоряжению заместителя Главы Администрации </w:t>
      </w:r>
      <w:r w:rsidR="00FE34A8" w:rsidRPr="007B0E0E">
        <w:rPr>
          <w:rFonts w:ascii="Times New Roman" w:hAnsi="Times New Roman" w:cs="Times New Roman"/>
          <w:sz w:val="28"/>
          <w:szCs w:val="28"/>
        </w:rPr>
        <w:t>город</w:t>
      </w:r>
      <w:r w:rsidR="00FE34A8">
        <w:rPr>
          <w:rFonts w:ascii="Times New Roman" w:hAnsi="Times New Roman" w:cs="Times New Roman"/>
          <w:sz w:val="28"/>
          <w:szCs w:val="28"/>
        </w:rPr>
        <w:t>ского округа Верх-Нейвинский</w:t>
      </w:r>
      <w:r w:rsidR="00A75E9C" w:rsidRPr="007B0E0E">
        <w:rPr>
          <w:rFonts w:ascii="Times New Roman" w:hAnsi="Times New Roman" w:cs="Times New Roman"/>
          <w:sz w:val="28"/>
          <w:szCs w:val="28"/>
        </w:rPr>
        <w:t>, внеплановые проверки проводятся в случае поступления жалобы от заявителя по вопросу предоставления муниципальной услуги.</w:t>
      </w:r>
    </w:p>
    <w:p w:rsidR="00A75E9C" w:rsidRPr="007B0E0E" w:rsidRDefault="00B2289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w:t>
      </w:r>
      <w:r w:rsidR="00A75E9C" w:rsidRPr="007B0E0E">
        <w:rPr>
          <w:rFonts w:ascii="Times New Roman" w:hAnsi="Times New Roman" w:cs="Times New Roman"/>
          <w:sz w:val="28"/>
          <w:szCs w:val="28"/>
        </w:rPr>
        <w:t>. По результатам проведенных проверок, в случае выявления нарушений прав заявителей осуществляется привлечение виновных лиц к административной ответственности в соответствии с законодательством.</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75E9C" w:rsidRPr="007B0E0E" w:rsidRDefault="00A75E9C">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7B0E0E">
        <w:rPr>
          <w:rFonts w:ascii="Times New Roman" w:hAnsi="Times New Roman" w:cs="Times New Roman"/>
          <w:sz w:val="28"/>
          <w:szCs w:val="28"/>
        </w:rPr>
        <w:lastRenderedPageBreak/>
        <w:t>Раздел 5. ДОСУДЕБНЫЙ (ВНЕСУДЕБНЫЙ) ПОРЯДОК ОБЖАЛОВАНИЯ</w:t>
      </w:r>
    </w:p>
    <w:p w:rsidR="00A75E9C" w:rsidRPr="007B0E0E" w:rsidRDefault="00A75E9C">
      <w:pPr>
        <w:widowControl w:val="0"/>
        <w:autoSpaceDE w:val="0"/>
        <w:autoSpaceDN w:val="0"/>
        <w:adjustRightInd w:val="0"/>
        <w:spacing w:after="0" w:line="240" w:lineRule="auto"/>
        <w:jc w:val="center"/>
        <w:rPr>
          <w:rFonts w:ascii="Times New Roman" w:hAnsi="Times New Roman" w:cs="Times New Roman"/>
          <w:sz w:val="28"/>
          <w:szCs w:val="28"/>
        </w:rPr>
      </w:pPr>
      <w:r w:rsidRPr="007B0E0E">
        <w:rPr>
          <w:rFonts w:ascii="Times New Roman" w:hAnsi="Times New Roman" w:cs="Times New Roman"/>
          <w:sz w:val="28"/>
          <w:szCs w:val="28"/>
        </w:rPr>
        <w:t>ДЕЙСТВИЙ (БЕЗДЕЙСТВИЯ) И РЕШЕНИЙ, ОСУЩЕСТВЛЯЕМЫХ (ПРИНЯТЫХ)</w:t>
      </w:r>
    </w:p>
    <w:p w:rsidR="00A75E9C" w:rsidRPr="007B0E0E" w:rsidRDefault="00A75E9C">
      <w:pPr>
        <w:widowControl w:val="0"/>
        <w:autoSpaceDE w:val="0"/>
        <w:autoSpaceDN w:val="0"/>
        <w:adjustRightInd w:val="0"/>
        <w:spacing w:after="0" w:line="240" w:lineRule="auto"/>
        <w:jc w:val="center"/>
        <w:rPr>
          <w:rFonts w:ascii="Times New Roman" w:hAnsi="Times New Roman" w:cs="Times New Roman"/>
          <w:sz w:val="28"/>
          <w:szCs w:val="28"/>
        </w:rPr>
      </w:pPr>
      <w:r w:rsidRPr="007B0E0E">
        <w:rPr>
          <w:rFonts w:ascii="Times New Roman" w:hAnsi="Times New Roman" w:cs="Times New Roman"/>
          <w:sz w:val="28"/>
          <w:szCs w:val="28"/>
        </w:rPr>
        <w:t>В ХОДЕ ПРЕДОСТАВЛЕНИЯ МУНИЦИПАЛЬНОЙ УСЛУГИ</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75E9C" w:rsidRPr="007B0E0E" w:rsidRDefault="00B2289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w:t>
      </w:r>
      <w:r w:rsidR="00A75E9C" w:rsidRPr="00FE34A8">
        <w:rPr>
          <w:rFonts w:ascii="Times New Roman" w:hAnsi="Times New Roman" w:cs="Times New Roman"/>
          <w:i/>
          <w:sz w:val="28"/>
          <w:szCs w:val="28"/>
        </w:rPr>
        <w:t>.</w:t>
      </w:r>
      <w:r w:rsidR="00A75E9C" w:rsidRPr="007B0E0E">
        <w:rPr>
          <w:rFonts w:ascii="Times New Roman" w:hAnsi="Times New Roman" w:cs="Times New Roman"/>
          <w:sz w:val="28"/>
          <w:szCs w:val="28"/>
        </w:rPr>
        <w:t xml:space="preserve"> Заявитель имеет право на обжалование действий (бездействия), решений принимаемых </w:t>
      </w:r>
      <w:r w:rsidR="00FE34A8">
        <w:rPr>
          <w:rFonts w:ascii="Times New Roman" w:hAnsi="Times New Roman" w:cs="Times New Roman"/>
          <w:sz w:val="28"/>
          <w:szCs w:val="28"/>
        </w:rPr>
        <w:t>Администрацией</w:t>
      </w:r>
      <w:r w:rsidR="00FE34A8" w:rsidRPr="007B0E0E">
        <w:rPr>
          <w:rFonts w:ascii="Times New Roman" w:hAnsi="Times New Roman" w:cs="Times New Roman"/>
          <w:sz w:val="28"/>
          <w:szCs w:val="28"/>
        </w:rPr>
        <w:t>город</w:t>
      </w:r>
      <w:r w:rsidR="00FE34A8">
        <w:rPr>
          <w:rFonts w:ascii="Times New Roman" w:hAnsi="Times New Roman" w:cs="Times New Roman"/>
          <w:sz w:val="28"/>
          <w:szCs w:val="28"/>
        </w:rPr>
        <w:t>ского округа Верх-Нейвинский</w:t>
      </w:r>
      <w:r w:rsidR="00A75E9C" w:rsidRPr="007B0E0E">
        <w:rPr>
          <w:rFonts w:ascii="Times New Roman" w:hAnsi="Times New Roman" w:cs="Times New Roman"/>
          <w:sz w:val="28"/>
          <w:szCs w:val="28"/>
        </w:rPr>
        <w:t>в ходе предоставления муниципальной услуги, в том числе в следующих случаях:</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B0E0E">
        <w:rPr>
          <w:rFonts w:ascii="Times New Roman" w:hAnsi="Times New Roman" w:cs="Times New Roman"/>
          <w:sz w:val="28"/>
          <w:szCs w:val="28"/>
        </w:rPr>
        <w:t>нарушение сроков регистрации заявления о предоставлении муниципальной услуги или сроков предоставления муниципальной услуги;</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B0E0E">
        <w:rPr>
          <w:rFonts w:ascii="Times New Roman" w:hAnsi="Times New Roman" w:cs="Times New Roman"/>
          <w:sz w:val="28"/>
          <w:szCs w:val="28"/>
        </w:rPr>
        <w:t>требование от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B0E0E">
        <w:rPr>
          <w:rFonts w:ascii="Times New Roman" w:hAnsi="Times New Roman" w:cs="Times New Roman"/>
          <w:sz w:val="28"/>
          <w:szCs w:val="28"/>
        </w:rPr>
        <w:t>отказ в приеме документов или отказ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B0E0E">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B0E0E">
        <w:rPr>
          <w:rFonts w:ascii="Times New Roman" w:hAnsi="Times New Roman" w:cs="Times New Roman"/>
          <w:sz w:val="28"/>
          <w:szCs w:val="28"/>
        </w:rPr>
        <w:t>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A75E9C" w:rsidRPr="007B0E0E" w:rsidRDefault="00B2289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w:t>
      </w:r>
      <w:r w:rsidR="00A75E9C" w:rsidRPr="007B0E0E">
        <w:rPr>
          <w:rFonts w:ascii="Times New Roman" w:hAnsi="Times New Roman" w:cs="Times New Roman"/>
          <w:sz w:val="28"/>
          <w:szCs w:val="28"/>
        </w:rPr>
        <w:t xml:space="preserve">. Жалоба подается в письменном виде в </w:t>
      </w:r>
      <w:r w:rsidR="00FE34A8">
        <w:rPr>
          <w:rFonts w:ascii="Times New Roman" w:hAnsi="Times New Roman" w:cs="Times New Roman"/>
          <w:sz w:val="28"/>
          <w:szCs w:val="28"/>
        </w:rPr>
        <w:t>Администрацию</w:t>
      </w:r>
      <w:r w:rsidR="00FE34A8" w:rsidRPr="007B0E0E">
        <w:rPr>
          <w:rFonts w:ascii="Times New Roman" w:hAnsi="Times New Roman" w:cs="Times New Roman"/>
          <w:sz w:val="28"/>
          <w:szCs w:val="28"/>
        </w:rPr>
        <w:t>город</w:t>
      </w:r>
      <w:r w:rsidR="00FE34A8">
        <w:rPr>
          <w:rFonts w:ascii="Times New Roman" w:hAnsi="Times New Roman" w:cs="Times New Roman"/>
          <w:sz w:val="28"/>
          <w:szCs w:val="28"/>
        </w:rPr>
        <w:t xml:space="preserve">ского округа Верх-Нейвинскийна имя </w:t>
      </w:r>
      <w:r w:rsidR="00A75E9C" w:rsidRPr="007B0E0E">
        <w:rPr>
          <w:rFonts w:ascii="Times New Roman" w:hAnsi="Times New Roman" w:cs="Times New Roman"/>
          <w:sz w:val="28"/>
          <w:szCs w:val="28"/>
        </w:rPr>
        <w:t xml:space="preserve"> главы Администрации </w:t>
      </w:r>
      <w:r w:rsidR="00FE34A8" w:rsidRPr="007B0E0E">
        <w:rPr>
          <w:rFonts w:ascii="Times New Roman" w:hAnsi="Times New Roman" w:cs="Times New Roman"/>
          <w:sz w:val="28"/>
          <w:szCs w:val="28"/>
        </w:rPr>
        <w:t>город</w:t>
      </w:r>
      <w:r w:rsidR="00FE34A8">
        <w:rPr>
          <w:rFonts w:ascii="Times New Roman" w:hAnsi="Times New Roman" w:cs="Times New Roman"/>
          <w:sz w:val="28"/>
          <w:szCs w:val="28"/>
        </w:rPr>
        <w:t xml:space="preserve">ского округа Верх-Нейвинский. </w:t>
      </w:r>
      <w:r w:rsidR="00A75E9C" w:rsidRPr="007B0E0E">
        <w:rPr>
          <w:rFonts w:ascii="Times New Roman" w:hAnsi="Times New Roman" w:cs="Times New Roman"/>
          <w:sz w:val="28"/>
          <w:szCs w:val="28"/>
        </w:rPr>
        <w:t>Жалоба по желанию заявителя может быть направлена почтой.</w:t>
      </w:r>
    </w:p>
    <w:p w:rsidR="00A75E9C" w:rsidRPr="007B0E0E" w:rsidRDefault="00B2289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w:t>
      </w:r>
      <w:r w:rsidR="00A75E9C" w:rsidRPr="007B0E0E">
        <w:rPr>
          <w:rFonts w:ascii="Times New Roman" w:hAnsi="Times New Roman" w:cs="Times New Roman"/>
          <w:sz w:val="28"/>
          <w:szCs w:val="28"/>
        </w:rPr>
        <w:t>. Жалоба должна содержать:</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B0E0E">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 для юридических лиц - сведения о месте нахождения заявителя;</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B0E0E">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иного муниципального служащего, решения и действия (бездействие) которых обжалуются;</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B0E0E">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иного муниципального служащего;</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B0E0E">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w:t>
      </w:r>
      <w:r w:rsidRPr="007B0E0E">
        <w:rPr>
          <w:rFonts w:ascii="Times New Roman" w:hAnsi="Times New Roman" w:cs="Times New Roman"/>
          <w:sz w:val="28"/>
          <w:szCs w:val="28"/>
        </w:rPr>
        <w:lastRenderedPageBreak/>
        <w:t>услугу, должностного лица или муниципального служащего. Заявителем могут быть представлены документы (при наличии), подтверждающие доводы заявителя, либо их копии.</w:t>
      </w:r>
    </w:p>
    <w:p w:rsidR="00A75E9C" w:rsidRPr="007B0E0E" w:rsidRDefault="00B2289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w:t>
      </w:r>
      <w:r w:rsidR="00A75E9C" w:rsidRPr="007B0E0E">
        <w:rPr>
          <w:rFonts w:ascii="Times New Roman" w:hAnsi="Times New Roman" w:cs="Times New Roman"/>
          <w:sz w:val="28"/>
          <w:szCs w:val="28"/>
        </w:rPr>
        <w:t>. Заявитель имеет право на получение информации и документов, необходимых для обоснования и рассмотрения жалобы.</w:t>
      </w:r>
    </w:p>
    <w:p w:rsidR="00A75E9C" w:rsidRPr="007B0E0E" w:rsidRDefault="00B2289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5.5</w:t>
      </w:r>
      <w:r w:rsidR="00A75E9C" w:rsidRPr="007B0E0E">
        <w:rPr>
          <w:rFonts w:ascii="Times New Roman" w:hAnsi="Times New Roman" w:cs="Times New Roman"/>
          <w:sz w:val="28"/>
          <w:szCs w:val="28"/>
        </w:rPr>
        <w:t>. Поступившая жалоба подлежит рассмотрению в течение 15 рабочих дней со дня ее 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регистрации жалобы.</w:t>
      </w:r>
    </w:p>
    <w:p w:rsidR="00A75E9C" w:rsidRPr="007B0E0E" w:rsidRDefault="00B2289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5.6</w:t>
      </w:r>
      <w:r w:rsidR="00A75E9C" w:rsidRPr="007B0E0E">
        <w:rPr>
          <w:rFonts w:ascii="Times New Roman" w:hAnsi="Times New Roman" w:cs="Times New Roman"/>
          <w:sz w:val="28"/>
          <w:szCs w:val="28"/>
        </w:rPr>
        <w:t>. По результатам рассмотрения жалобы на действия (бездействие) и решения, принимаемые в ходе предоставления м</w:t>
      </w:r>
      <w:r w:rsidR="00FE34A8">
        <w:rPr>
          <w:rFonts w:ascii="Times New Roman" w:hAnsi="Times New Roman" w:cs="Times New Roman"/>
          <w:sz w:val="28"/>
          <w:szCs w:val="28"/>
        </w:rPr>
        <w:t>униципальной услуги,  глава</w:t>
      </w:r>
      <w:r w:rsidR="00A75E9C" w:rsidRPr="007B0E0E">
        <w:rPr>
          <w:rFonts w:ascii="Times New Roman" w:hAnsi="Times New Roman" w:cs="Times New Roman"/>
          <w:sz w:val="28"/>
          <w:szCs w:val="28"/>
        </w:rPr>
        <w:t xml:space="preserve"> Администрации </w:t>
      </w:r>
      <w:r w:rsidR="00FE34A8" w:rsidRPr="007B0E0E">
        <w:rPr>
          <w:rFonts w:ascii="Times New Roman" w:hAnsi="Times New Roman" w:cs="Times New Roman"/>
          <w:sz w:val="28"/>
          <w:szCs w:val="28"/>
        </w:rPr>
        <w:t>город</w:t>
      </w:r>
      <w:r w:rsidR="00FE34A8">
        <w:rPr>
          <w:rFonts w:ascii="Times New Roman" w:hAnsi="Times New Roman" w:cs="Times New Roman"/>
          <w:sz w:val="28"/>
          <w:szCs w:val="28"/>
        </w:rPr>
        <w:t>ского округа Верх-Нейвинский</w:t>
      </w:r>
      <w:r w:rsidR="00A75E9C" w:rsidRPr="007B0E0E">
        <w:rPr>
          <w:rFonts w:ascii="Times New Roman" w:hAnsi="Times New Roman" w:cs="Times New Roman"/>
          <w:sz w:val="28"/>
          <w:szCs w:val="28"/>
        </w:rPr>
        <w:t>по вопрос</w:t>
      </w:r>
      <w:r w:rsidR="00FE34A8">
        <w:rPr>
          <w:rFonts w:ascii="Times New Roman" w:hAnsi="Times New Roman" w:cs="Times New Roman"/>
          <w:sz w:val="28"/>
          <w:szCs w:val="28"/>
        </w:rPr>
        <w:t>у</w:t>
      </w:r>
      <w:r w:rsidR="00A75E9C" w:rsidRPr="007B0E0E">
        <w:rPr>
          <w:rFonts w:ascii="Times New Roman" w:hAnsi="Times New Roman" w:cs="Times New Roman"/>
          <w:sz w:val="28"/>
          <w:szCs w:val="28"/>
        </w:rPr>
        <w:t xml:space="preserve"> принимает одно из следующих решений:</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B0E0E">
        <w:rPr>
          <w:rFonts w:ascii="Times New Roman" w:hAnsi="Times New Roman" w:cs="Times New Roman"/>
          <w:sz w:val="28"/>
          <w:szCs w:val="28"/>
        </w:rPr>
        <w:t>удовлетворить</w:t>
      </w:r>
      <w:proofErr w:type="gramEnd"/>
      <w:r w:rsidRPr="007B0E0E">
        <w:rPr>
          <w:rFonts w:ascii="Times New Roman" w:hAnsi="Times New Roman" w:cs="Times New Roman"/>
          <w:sz w:val="28"/>
          <w:szCs w:val="28"/>
        </w:rPr>
        <w:t xml:space="preserve">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B0E0E">
        <w:rPr>
          <w:rFonts w:ascii="Times New Roman" w:hAnsi="Times New Roman" w:cs="Times New Roman"/>
          <w:sz w:val="28"/>
          <w:szCs w:val="28"/>
        </w:rPr>
        <w:t>отказать в удовлетворении жалобы.</w:t>
      </w:r>
    </w:p>
    <w:p w:rsidR="00A75E9C" w:rsidRPr="007B0E0E" w:rsidRDefault="00B2289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w:t>
      </w:r>
      <w:r w:rsidR="00A75E9C" w:rsidRPr="007B0E0E">
        <w:rPr>
          <w:rFonts w:ascii="Times New Roman" w:hAnsi="Times New Roman" w:cs="Times New Roman"/>
          <w:sz w:val="28"/>
          <w:szCs w:val="28"/>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5E9C" w:rsidRPr="007B0E0E" w:rsidRDefault="00B2289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5.8</w:t>
      </w:r>
      <w:r w:rsidR="00A75E9C" w:rsidRPr="007B0E0E">
        <w:rPr>
          <w:rFonts w:ascii="Times New Roman" w:hAnsi="Times New Roman" w:cs="Times New Roman"/>
          <w:sz w:val="28"/>
          <w:szCs w:val="28"/>
        </w:rPr>
        <w:t>. Ответ на жалобу не дается в следующих случаях:</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B0E0E">
        <w:rPr>
          <w:rFonts w:ascii="Times New Roman" w:hAnsi="Times New Roman" w:cs="Times New Roman"/>
          <w:sz w:val="28"/>
          <w:szCs w:val="28"/>
        </w:rPr>
        <w:t>если</w:t>
      </w:r>
      <w:proofErr w:type="gramEnd"/>
      <w:r w:rsidRPr="007B0E0E">
        <w:rPr>
          <w:rFonts w:ascii="Times New Roman" w:hAnsi="Times New Roman" w:cs="Times New Roman"/>
          <w:sz w:val="28"/>
          <w:szCs w:val="28"/>
        </w:rPr>
        <w:t xml:space="preserve"> в письменной жалобе не указаны фамилия заявителя, направившего жалобу, и почтовый адрес, по которому должен быть направлен ответ;</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B0E0E">
        <w:rPr>
          <w:rFonts w:ascii="Times New Roman" w:hAnsi="Times New Roman" w:cs="Times New Roman"/>
          <w:sz w:val="28"/>
          <w:szCs w:val="28"/>
        </w:rPr>
        <w:t>если текст письменной жалобы не поддается прочтению;</w:t>
      </w:r>
    </w:p>
    <w:p w:rsidR="00A75E9C" w:rsidRPr="007B0E0E"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B0E0E">
        <w:rPr>
          <w:rFonts w:ascii="Times New Roman" w:hAnsi="Times New Roman" w:cs="Times New Roman"/>
          <w:sz w:val="28"/>
          <w:szCs w:val="28"/>
        </w:rPr>
        <w:t>если в жалобе содержится вопрос, на который заявителю ранее многократно давались письменные ответы по существу, и при этом не приводятся новые доводы или обстоятельства.</w:t>
      </w:r>
    </w:p>
    <w:p w:rsidR="00A75E9C" w:rsidRPr="007B0E0E" w:rsidRDefault="00B2289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5.9</w:t>
      </w:r>
      <w:r w:rsidR="00A75E9C" w:rsidRPr="007B0E0E">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 Российской Федерации.</w:t>
      </w:r>
    </w:p>
    <w:p w:rsidR="00A75E9C" w:rsidRPr="007B0E0E" w:rsidRDefault="00A75E9C" w:rsidP="006215C2">
      <w:pPr>
        <w:widowControl w:val="0"/>
        <w:autoSpaceDE w:val="0"/>
        <w:autoSpaceDN w:val="0"/>
        <w:adjustRightInd w:val="0"/>
        <w:spacing w:after="0" w:line="240" w:lineRule="auto"/>
        <w:jc w:val="both"/>
        <w:rPr>
          <w:rFonts w:ascii="Times New Roman" w:hAnsi="Times New Roman" w:cs="Times New Roman"/>
          <w:sz w:val="28"/>
          <w:szCs w:val="28"/>
        </w:rPr>
      </w:pPr>
    </w:p>
    <w:p w:rsidR="00A75E9C" w:rsidRDefault="00A75E9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D1A4D" w:rsidRDefault="00FD1A4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D1A4D" w:rsidRDefault="00FD1A4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D1A4D" w:rsidRDefault="00FD1A4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22890" w:rsidRDefault="00B22890" w:rsidP="00B2289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B22890" w:rsidRDefault="00B22890" w:rsidP="00B2289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5C6F3E" w:rsidRDefault="005C6F3E" w:rsidP="005C6F3E">
      <w:pPr>
        <w:pStyle w:val="ConsPlusNormal"/>
        <w:jc w:val="right"/>
        <w:outlineLvl w:val="1"/>
      </w:pPr>
      <w:r>
        <w:t>Приложение N 1</w:t>
      </w:r>
    </w:p>
    <w:p w:rsidR="005C6F3E" w:rsidRDefault="005C6F3E" w:rsidP="005C6F3E">
      <w:pPr>
        <w:pStyle w:val="ConsPlusNormal"/>
        <w:jc w:val="right"/>
      </w:pPr>
      <w:r>
        <w:t>к административному регламенту</w:t>
      </w:r>
    </w:p>
    <w:p w:rsidR="005C6F3E" w:rsidRDefault="005C6F3E" w:rsidP="005C6F3E">
      <w:pPr>
        <w:pStyle w:val="ConsPlusNormal"/>
        <w:jc w:val="right"/>
      </w:pPr>
      <w:r>
        <w:t>предоставления муниципальной услуги</w:t>
      </w:r>
    </w:p>
    <w:p w:rsidR="005C6F3E" w:rsidRDefault="005C6F3E" w:rsidP="005C6F3E">
      <w:pPr>
        <w:pStyle w:val="ConsPlusNormal"/>
        <w:jc w:val="right"/>
      </w:pPr>
      <w:r>
        <w:lastRenderedPageBreak/>
        <w:t>"Предоставление информации</w:t>
      </w:r>
    </w:p>
    <w:p w:rsidR="005C6F3E" w:rsidRDefault="005C6F3E" w:rsidP="005C6F3E">
      <w:pPr>
        <w:pStyle w:val="ConsPlusNormal"/>
        <w:jc w:val="right"/>
      </w:pPr>
      <w:r>
        <w:t>из информационной системы обеспечения</w:t>
      </w:r>
    </w:p>
    <w:p w:rsidR="005C6F3E" w:rsidRDefault="005C6F3E" w:rsidP="005C6F3E">
      <w:pPr>
        <w:pStyle w:val="ConsPlusNormal"/>
        <w:jc w:val="right"/>
      </w:pPr>
      <w:r>
        <w:t>градостроительной деятельности"</w:t>
      </w:r>
    </w:p>
    <w:p w:rsidR="005C6F3E" w:rsidRDefault="005C6F3E" w:rsidP="005C6F3E">
      <w:pPr>
        <w:pStyle w:val="ConsPlusNormal"/>
      </w:pPr>
    </w:p>
    <w:p w:rsidR="005C6F3E" w:rsidRDefault="005C6F3E" w:rsidP="005C6F3E">
      <w:pPr>
        <w:pStyle w:val="ConsPlusNonformat"/>
      </w:pPr>
      <w:r>
        <w:t xml:space="preserve">                                        Главе администрации </w:t>
      </w:r>
    </w:p>
    <w:p w:rsidR="005C6F3E" w:rsidRDefault="005C6F3E" w:rsidP="005C6F3E">
      <w:pPr>
        <w:pStyle w:val="ConsPlusNonformat"/>
      </w:pPr>
      <w:r>
        <w:t xml:space="preserve">                                        г.о. Верх-Нейвинский</w:t>
      </w:r>
    </w:p>
    <w:p w:rsidR="005C6F3E" w:rsidRDefault="005C6F3E" w:rsidP="005C6F3E">
      <w:pPr>
        <w:pStyle w:val="ConsPlusNonformat"/>
      </w:pPr>
    </w:p>
    <w:p w:rsidR="005C6F3E" w:rsidRDefault="005C6F3E" w:rsidP="005C6F3E">
      <w:pPr>
        <w:pStyle w:val="ConsPlusNonformat"/>
      </w:pPr>
      <w:r>
        <w:t xml:space="preserve">                                        от  _______________________________</w:t>
      </w:r>
    </w:p>
    <w:p w:rsidR="005C6F3E" w:rsidRDefault="005C6F3E" w:rsidP="005C6F3E">
      <w:pPr>
        <w:pStyle w:val="ConsPlusNonformat"/>
      </w:pPr>
      <w:r>
        <w:t>(</w:t>
      </w:r>
      <w:proofErr w:type="gramStart"/>
      <w:r>
        <w:t>данные</w:t>
      </w:r>
      <w:proofErr w:type="gramEnd"/>
      <w:r>
        <w:t xml:space="preserve"> о заявителе: фамилия, имя,</w:t>
      </w:r>
    </w:p>
    <w:p w:rsidR="005C6F3E" w:rsidRDefault="005C6F3E" w:rsidP="005C6F3E">
      <w:pPr>
        <w:pStyle w:val="ConsPlusNonformat"/>
      </w:pPr>
      <w:r>
        <w:t xml:space="preserve">                                            отчество, паспортные данные,</w:t>
      </w:r>
    </w:p>
    <w:p w:rsidR="005C6F3E" w:rsidRDefault="005C6F3E" w:rsidP="005C6F3E">
      <w:pPr>
        <w:pStyle w:val="ConsPlusNonformat"/>
      </w:pPr>
      <w:proofErr w:type="gramStart"/>
      <w:r>
        <w:t>место</w:t>
      </w:r>
      <w:proofErr w:type="gramEnd"/>
      <w:r>
        <w:t xml:space="preserve"> жительства (адрес</w:t>
      </w:r>
    </w:p>
    <w:p w:rsidR="005C6F3E" w:rsidRDefault="005C6F3E" w:rsidP="005C6F3E">
      <w:pPr>
        <w:pStyle w:val="ConsPlusNonformat"/>
      </w:pPr>
      <w:r>
        <w:t xml:space="preserve">                                         регистрации) - для физических лиц</w:t>
      </w:r>
    </w:p>
    <w:p w:rsidR="005C6F3E" w:rsidRDefault="005C6F3E" w:rsidP="005C6F3E">
      <w:pPr>
        <w:pStyle w:val="ConsPlusNonformat"/>
      </w:pPr>
      <w:r>
        <w:t xml:space="preserve">                                         (индивидуальных предпринимателей);</w:t>
      </w:r>
    </w:p>
    <w:p w:rsidR="005C6F3E" w:rsidRDefault="005C6F3E" w:rsidP="005C6F3E">
      <w:pPr>
        <w:pStyle w:val="ConsPlusNonformat"/>
      </w:pPr>
      <w:r>
        <w:t xml:space="preserve">                                          полное наименование организации,</w:t>
      </w:r>
    </w:p>
    <w:p w:rsidR="005C6F3E" w:rsidRDefault="005C6F3E" w:rsidP="005C6F3E">
      <w:pPr>
        <w:pStyle w:val="ConsPlusNonformat"/>
      </w:pPr>
      <w:r>
        <w:t xml:space="preserve">                                             место нахождения (адрес) -</w:t>
      </w:r>
    </w:p>
    <w:p w:rsidR="005C6F3E" w:rsidRDefault="005C6F3E" w:rsidP="005C6F3E">
      <w:pPr>
        <w:pStyle w:val="ConsPlusNonformat"/>
      </w:pPr>
      <w:r>
        <w:t xml:space="preserve">                                                 для юридических лиц)</w:t>
      </w:r>
    </w:p>
    <w:p w:rsidR="005C6F3E" w:rsidRDefault="005C6F3E" w:rsidP="005C6F3E">
      <w:pPr>
        <w:pStyle w:val="ConsPlusNonformat"/>
      </w:pPr>
    </w:p>
    <w:p w:rsidR="005C6F3E" w:rsidRDefault="005C6F3E" w:rsidP="005C6F3E">
      <w:pPr>
        <w:pStyle w:val="ConsPlusNonformat"/>
      </w:pPr>
      <w:bookmarkStart w:id="5" w:name="Par204"/>
      <w:bookmarkEnd w:id="5"/>
      <w:r>
        <w:t xml:space="preserve">                                 ЗАЯВЛЕНИЕ</w:t>
      </w:r>
    </w:p>
    <w:p w:rsidR="005C6F3E" w:rsidRDefault="005C6F3E" w:rsidP="005C6F3E">
      <w:pPr>
        <w:pStyle w:val="ConsPlusNonformat"/>
      </w:pPr>
    </w:p>
    <w:p w:rsidR="005C6F3E" w:rsidRDefault="005C6F3E" w:rsidP="005C6F3E">
      <w:pPr>
        <w:pStyle w:val="ConsPlusNonformat"/>
      </w:pPr>
      <w:r>
        <w:t xml:space="preserve">    Прошу  предоставить  содержащиеся  в информационной системе обеспечения</w:t>
      </w:r>
    </w:p>
    <w:p w:rsidR="005C6F3E" w:rsidRDefault="005C6F3E" w:rsidP="005C6F3E">
      <w:pPr>
        <w:pStyle w:val="ConsPlusNonformat"/>
      </w:pPr>
      <w:proofErr w:type="gramStart"/>
      <w:r>
        <w:t>градостроительной  деятельности</w:t>
      </w:r>
      <w:proofErr w:type="gramEnd"/>
      <w:r>
        <w:t xml:space="preserve">  городского округа г.о. Верх-Нейвинский следующие сведения (копию(и) документа(</w:t>
      </w:r>
      <w:proofErr w:type="spellStart"/>
      <w:r>
        <w:t>ов</w:t>
      </w:r>
      <w:proofErr w:type="spellEnd"/>
      <w:r>
        <w:t>)):</w:t>
      </w:r>
    </w:p>
    <w:p w:rsidR="005C6F3E" w:rsidRDefault="005C6F3E" w:rsidP="005C6F3E">
      <w:pPr>
        <w:pStyle w:val="ConsPlusNonformat"/>
      </w:pPr>
      <w:r>
        <w:t>___________________________________________________________________________</w:t>
      </w:r>
    </w:p>
    <w:p w:rsidR="005C6F3E" w:rsidRDefault="005C6F3E" w:rsidP="005C6F3E">
      <w:pPr>
        <w:pStyle w:val="ConsPlusNonformat"/>
      </w:pPr>
      <w:r>
        <w:t>___________________________________________________________________________</w:t>
      </w:r>
    </w:p>
    <w:p w:rsidR="005C6F3E" w:rsidRDefault="005C6F3E" w:rsidP="005C6F3E">
      <w:pPr>
        <w:pStyle w:val="ConsPlusNonformat"/>
      </w:pPr>
      <w:r>
        <w:t>___________________________________________________________________________</w:t>
      </w:r>
    </w:p>
    <w:p w:rsidR="005C6F3E" w:rsidRDefault="005C6F3E" w:rsidP="005C6F3E">
      <w:pPr>
        <w:pStyle w:val="ConsPlusNonformat"/>
      </w:pPr>
      <w:r>
        <w:t>(</w:t>
      </w:r>
      <w:proofErr w:type="gramStart"/>
      <w:r>
        <w:t>указываются</w:t>
      </w:r>
      <w:proofErr w:type="gramEnd"/>
      <w:r>
        <w:t xml:space="preserve"> запрашиваемые сведения о развитии</w:t>
      </w:r>
    </w:p>
    <w:p w:rsidR="005C6F3E" w:rsidRDefault="005C6F3E" w:rsidP="005C6F3E">
      <w:pPr>
        <w:pStyle w:val="ConsPlusNonformat"/>
      </w:pPr>
      <w:r>
        <w:t xml:space="preserve">               застроенной территории, застройке территории,</w:t>
      </w:r>
    </w:p>
    <w:p w:rsidR="005C6F3E" w:rsidRDefault="005C6F3E" w:rsidP="005C6F3E">
      <w:pPr>
        <w:pStyle w:val="ConsPlusNonformat"/>
      </w:pPr>
      <w:r>
        <w:t xml:space="preserve">       </w:t>
      </w:r>
      <w:proofErr w:type="gramStart"/>
      <w:r>
        <w:t>земельном</w:t>
      </w:r>
      <w:proofErr w:type="gramEnd"/>
      <w:r>
        <w:t xml:space="preserve"> участке и объекте капитального строительства и др.)</w:t>
      </w:r>
    </w:p>
    <w:p w:rsidR="005C6F3E" w:rsidRDefault="005C6F3E" w:rsidP="005C6F3E">
      <w:pPr>
        <w:pStyle w:val="ConsPlusNonformat"/>
      </w:pPr>
    </w:p>
    <w:p w:rsidR="005C6F3E" w:rsidRDefault="005C6F3E" w:rsidP="005C6F3E">
      <w:pPr>
        <w:pStyle w:val="ConsPlusNonformat"/>
      </w:pPr>
      <w:r>
        <w:t>из   раздела   информационной   системы    обеспечения    градостроительной</w:t>
      </w:r>
    </w:p>
    <w:p w:rsidR="005C6F3E" w:rsidRDefault="005C6F3E" w:rsidP="005C6F3E">
      <w:pPr>
        <w:pStyle w:val="ConsPlusNonformat"/>
      </w:pPr>
      <w:r>
        <w:t>деятельности ______________________________________________________________</w:t>
      </w:r>
    </w:p>
    <w:p w:rsidR="005C6F3E" w:rsidRDefault="005C6F3E" w:rsidP="005C6F3E">
      <w:pPr>
        <w:pStyle w:val="ConsPlusNonformat"/>
      </w:pPr>
      <w:r>
        <w:t xml:space="preserve">                           (указать наименование раздела)</w:t>
      </w:r>
    </w:p>
    <w:p w:rsidR="005C6F3E" w:rsidRDefault="005C6F3E" w:rsidP="005C6F3E">
      <w:pPr>
        <w:pStyle w:val="ConsPlusNonformat"/>
      </w:pPr>
    </w:p>
    <w:p w:rsidR="005C6F3E" w:rsidRDefault="005C6F3E" w:rsidP="005C6F3E">
      <w:pPr>
        <w:pStyle w:val="ConsPlusNonformat"/>
      </w:pPr>
      <w:r>
        <w:t>Форма предоставления сведений: ______________ на ________________ носителе.</w:t>
      </w:r>
    </w:p>
    <w:p w:rsidR="005C6F3E" w:rsidRDefault="005C6F3E" w:rsidP="005C6F3E">
      <w:pPr>
        <w:pStyle w:val="ConsPlusNonformat"/>
      </w:pPr>
      <w:proofErr w:type="gramStart"/>
      <w:r>
        <w:t>текстовая</w:t>
      </w:r>
      <w:proofErr w:type="gramEnd"/>
      <w:r>
        <w:t xml:space="preserve"> и    вид носителя: бумажный</w:t>
      </w:r>
    </w:p>
    <w:p w:rsidR="005C6F3E" w:rsidRDefault="005C6F3E" w:rsidP="005C6F3E">
      <w:pPr>
        <w:pStyle w:val="ConsPlusNonformat"/>
      </w:pPr>
      <w:r>
        <w:t xml:space="preserve">                            (или) графическая   и (или) электронный</w:t>
      </w:r>
    </w:p>
    <w:p w:rsidR="005C6F3E" w:rsidRDefault="005C6F3E" w:rsidP="005C6F3E">
      <w:pPr>
        <w:pStyle w:val="ConsPlusNonformat"/>
      </w:pPr>
    </w:p>
    <w:p w:rsidR="005C6F3E" w:rsidRDefault="005C6F3E" w:rsidP="005C6F3E">
      <w:pPr>
        <w:pStyle w:val="ConsPlusNonformat"/>
      </w:pPr>
      <w:r>
        <w:t>Способ доставки сведений: _________________________________________________</w:t>
      </w:r>
    </w:p>
    <w:p w:rsidR="005C6F3E" w:rsidRDefault="005C6F3E" w:rsidP="005C6F3E">
      <w:pPr>
        <w:pStyle w:val="ConsPlusNonformat"/>
      </w:pPr>
      <w:r>
        <w:t>(</w:t>
      </w:r>
      <w:proofErr w:type="gramStart"/>
      <w:r>
        <w:t>указать</w:t>
      </w:r>
      <w:proofErr w:type="gramEnd"/>
      <w:r>
        <w:t xml:space="preserve"> необходимый способ доставки</w:t>
      </w:r>
    </w:p>
    <w:p w:rsidR="005C6F3E" w:rsidRDefault="005C6F3E" w:rsidP="005C6F3E">
      <w:pPr>
        <w:pStyle w:val="ConsPlusNonformat"/>
      </w:pPr>
      <w:r>
        <w:t xml:space="preserve">                                 ("лично на руки", "по почте" и др.)</w:t>
      </w:r>
    </w:p>
    <w:p w:rsidR="005C6F3E" w:rsidRDefault="005C6F3E" w:rsidP="005C6F3E">
      <w:pPr>
        <w:pStyle w:val="ConsPlusNonformat"/>
      </w:pPr>
    </w:p>
    <w:p w:rsidR="005C6F3E" w:rsidRDefault="005C6F3E" w:rsidP="005C6F3E">
      <w:pPr>
        <w:pStyle w:val="ConsPlusNonformat"/>
      </w:pPr>
      <w:r>
        <w:t xml:space="preserve">    Приложение:</w:t>
      </w:r>
    </w:p>
    <w:p w:rsidR="005C6F3E" w:rsidRDefault="005C6F3E" w:rsidP="005C6F3E">
      <w:pPr>
        <w:pStyle w:val="ConsPlusNonformat"/>
      </w:pPr>
      <w:r>
        <w:t xml:space="preserve">    а) документ, подтверждающий полномочия представителя;</w:t>
      </w:r>
    </w:p>
    <w:p w:rsidR="005C6F3E" w:rsidRDefault="005C6F3E" w:rsidP="005C6F3E">
      <w:pPr>
        <w:pStyle w:val="ConsPlusNonformat"/>
      </w:pPr>
      <w:r>
        <w:t xml:space="preserve">    </w:t>
      </w:r>
      <w:proofErr w:type="gramStart"/>
      <w:r>
        <w:t>б)  документ</w:t>
      </w:r>
      <w:proofErr w:type="gramEnd"/>
      <w:r>
        <w:t>,  подтверждающий право на получение сведений, отнесенных к</w:t>
      </w:r>
    </w:p>
    <w:p w:rsidR="005C6F3E" w:rsidRDefault="005C6F3E" w:rsidP="005C6F3E">
      <w:pPr>
        <w:pStyle w:val="ConsPlusNonformat"/>
      </w:pPr>
      <w:r>
        <w:t>категории  ограниченного  доступа,  в случае  если запрашиваемая информация</w:t>
      </w:r>
    </w:p>
    <w:p w:rsidR="005C6F3E" w:rsidRDefault="005C6F3E" w:rsidP="005C6F3E">
      <w:pPr>
        <w:pStyle w:val="ConsPlusNonformat"/>
      </w:pPr>
      <w:r>
        <w:t>относится к категории ограниченного доступа.</w:t>
      </w:r>
    </w:p>
    <w:p w:rsidR="005C6F3E" w:rsidRDefault="005C6F3E" w:rsidP="005C6F3E">
      <w:pPr>
        <w:pStyle w:val="ConsPlusNonformat"/>
      </w:pPr>
    </w:p>
    <w:p w:rsidR="005C6F3E" w:rsidRDefault="005C6F3E" w:rsidP="005C6F3E">
      <w:pPr>
        <w:pStyle w:val="ConsPlusNonformat"/>
      </w:pPr>
      <w:r>
        <w:t>Заявитель: ____________________                 Дата  _____________________</w:t>
      </w:r>
    </w:p>
    <w:p w:rsidR="005C6F3E" w:rsidRDefault="005C6F3E" w:rsidP="005C6F3E">
      <w:pPr>
        <w:pStyle w:val="ConsPlusNonformat"/>
      </w:pPr>
      <w:r>
        <w:t xml:space="preserve">                (подпись)</w:t>
      </w:r>
    </w:p>
    <w:p w:rsidR="005C6F3E" w:rsidRDefault="005C6F3E" w:rsidP="005C6F3E">
      <w:pPr>
        <w:pStyle w:val="ConsPlusNormal"/>
        <w:ind w:firstLine="540"/>
        <w:jc w:val="both"/>
      </w:pPr>
    </w:p>
    <w:p w:rsidR="004773C0" w:rsidRDefault="004773C0">
      <w:pPr>
        <w:rPr>
          <w:rFonts w:ascii="Arial" w:eastAsia="Times New Roman" w:hAnsi="Arial" w:cs="Arial"/>
          <w:sz w:val="20"/>
          <w:szCs w:val="20"/>
          <w:lang w:eastAsia="ru-RU"/>
        </w:rPr>
      </w:pPr>
      <w:r>
        <w:br w:type="page"/>
      </w:r>
    </w:p>
    <w:p w:rsidR="005C6F3E" w:rsidRDefault="005C6F3E" w:rsidP="005C6F3E">
      <w:pPr>
        <w:pStyle w:val="ConsPlusNormal"/>
        <w:jc w:val="right"/>
        <w:outlineLvl w:val="1"/>
      </w:pPr>
      <w:r>
        <w:lastRenderedPageBreak/>
        <w:t>Приложение N 2</w:t>
      </w:r>
    </w:p>
    <w:p w:rsidR="005C6F3E" w:rsidRDefault="005C6F3E" w:rsidP="005C6F3E">
      <w:pPr>
        <w:pStyle w:val="ConsPlusNormal"/>
        <w:jc w:val="right"/>
      </w:pPr>
      <w:r>
        <w:t>к административному регламенту</w:t>
      </w:r>
    </w:p>
    <w:p w:rsidR="005C6F3E" w:rsidRDefault="005C6F3E" w:rsidP="005C6F3E">
      <w:pPr>
        <w:pStyle w:val="ConsPlusNormal"/>
        <w:jc w:val="right"/>
      </w:pPr>
      <w:r>
        <w:t>предоставления муниципальной услуги</w:t>
      </w:r>
    </w:p>
    <w:p w:rsidR="005C6F3E" w:rsidRDefault="005C6F3E" w:rsidP="005C6F3E">
      <w:pPr>
        <w:pStyle w:val="ConsPlusNormal"/>
        <w:jc w:val="right"/>
      </w:pPr>
      <w:r>
        <w:t>"Предоставление информации</w:t>
      </w:r>
    </w:p>
    <w:p w:rsidR="005C6F3E" w:rsidRDefault="005C6F3E" w:rsidP="005C6F3E">
      <w:pPr>
        <w:pStyle w:val="ConsPlusNormal"/>
        <w:jc w:val="right"/>
      </w:pPr>
      <w:r>
        <w:t>из информационной системы обеспечения</w:t>
      </w:r>
    </w:p>
    <w:p w:rsidR="005C6F3E" w:rsidRDefault="005C6F3E" w:rsidP="005C6F3E">
      <w:pPr>
        <w:pStyle w:val="ConsPlusNormal"/>
        <w:jc w:val="right"/>
      </w:pPr>
      <w:r>
        <w:t>градостроительной деятельности"</w:t>
      </w:r>
    </w:p>
    <w:p w:rsidR="005C6F3E" w:rsidRDefault="005C6F3E" w:rsidP="005C6F3E">
      <w:pPr>
        <w:pStyle w:val="ConsPlusNormal"/>
        <w:ind w:firstLine="540"/>
        <w:jc w:val="both"/>
      </w:pPr>
    </w:p>
    <w:p w:rsidR="005C6F3E" w:rsidRDefault="005C6F3E" w:rsidP="005C6F3E">
      <w:pPr>
        <w:pStyle w:val="ConsPlusNormal"/>
        <w:jc w:val="center"/>
      </w:pPr>
      <w:bookmarkStart w:id="6" w:name="Par248"/>
      <w:bookmarkEnd w:id="6"/>
      <w:r>
        <w:t>БЛОК-СХЕМА</w:t>
      </w:r>
    </w:p>
    <w:p w:rsidR="005C6F3E" w:rsidRDefault="005C6F3E" w:rsidP="005C6F3E">
      <w:pPr>
        <w:pStyle w:val="ConsPlusNormal"/>
        <w:jc w:val="center"/>
      </w:pPr>
      <w:r>
        <w:t>ПОСЛЕДОВАТЕЛЬНОСТИ АДМИНИСТРАТИВНЫХ ДЕЙСТВИЙ (ПРОЦЕДУР)</w:t>
      </w:r>
    </w:p>
    <w:p w:rsidR="005C6F3E" w:rsidRDefault="005C6F3E" w:rsidP="005C6F3E">
      <w:pPr>
        <w:pStyle w:val="ConsPlusNormal"/>
        <w:jc w:val="center"/>
      </w:pPr>
      <w:r>
        <w:t>ПРИ ПРЕДОСТАВЛЕНИИ МУНИЦИПАЛЬНОЙ УСЛУГИ</w:t>
      </w:r>
    </w:p>
    <w:p w:rsidR="005C6F3E" w:rsidRDefault="005C6F3E" w:rsidP="005C6F3E">
      <w:pPr>
        <w:pStyle w:val="ConsPlusNormal"/>
        <w:ind w:firstLine="540"/>
        <w:jc w:val="both"/>
      </w:pPr>
    </w:p>
    <w:p w:rsidR="005C6F3E" w:rsidRDefault="005C6F3E" w:rsidP="005C6F3E">
      <w:pPr>
        <w:pStyle w:val="ConsPlusNonformat"/>
      </w:pPr>
      <w:r>
        <w:t xml:space="preserve">            ┌─────────────────────────────────────────────────┐</w:t>
      </w:r>
    </w:p>
    <w:p w:rsidR="005C6F3E" w:rsidRDefault="005C6F3E" w:rsidP="005C6F3E">
      <w:pPr>
        <w:pStyle w:val="ConsPlusNonformat"/>
      </w:pPr>
      <w:r>
        <w:t xml:space="preserve">            │  Прием и регистрация запроса о предоставлении   │</w:t>
      </w:r>
    </w:p>
    <w:p w:rsidR="005C6F3E" w:rsidRDefault="005C6F3E" w:rsidP="005C6F3E">
      <w:pPr>
        <w:pStyle w:val="ConsPlusNonformat"/>
      </w:pPr>
      <w:r>
        <w:t xml:space="preserve">            │сведений (копий документов), содержащихся с ИСОГД│</w:t>
      </w:r>
    </w:p>
    <w:p w:rsidR="005C6F3E" w:rsidRDefault="005C6F3E" w:rsidP="005C6F3E">
      <w:pPr>
        <w:pStyle w:val="ConsPlusNonformat"/>
      </w:pPr>
      <w:r>
        <w:t xml:space="preserve">            └───────────────────────┬─────────────────────────┘</w:t>
      </w:r>
    </w:p>
    <w:p w:rsidR="005C6F3E" w:rsidRDefault="005C6F3E" w:rsidP="005C6F3E">
      <w:pPr>
        <w:pStyle w:val="ConsPlusNonformat"/>
      </w:pPr>
      <w:r>
        <w:t xml:space="preserve">                                    \/</w:t>
      </w:r>
    </w:p>
    <w:p w:rsidR="005C6F3E" w:rsidRDefault="005C6F3E" w:rsidP="005C6F3E">
      <w:pPr>
        <w:pStyle w:val="ConsPlusNonformat"/>
      </w:pPr>
      <w:r>
        <w:t xml:space="preserve">                          ┌────────────────────┐</w:t>
      </w:r>
    </w:p>
    <w:p w:rsidR="005C6F3E" w:rsidRDefault="005C6F3E" w:rsidP="005C6F3E">
      <w:pPr>
        <w:pStyle w:val="ConsPlusNonformat"/>
      </w:pPr>
      <w:r>
        <w:t xml:space="preserve">                  ┌───────┤Рассмотрение запроса├────────┐</w:t>
      </w:r>
    </w:p>
    <w:p w:rsidR="005C6F3E" w:rsidRDefault="005C6F3E" w:rsidP="005C6F3E">
      <w:pPr>
        <w:pStyle w:val="ConsPlusNonformat"/>
      </w:pPr>
      <w:r>
        <w:t xml:space="preserve">                  │       └────────────────────┘        │</w:t>
      </w:r>
    </w:p>
    <w:p w:rsidR="005C6F3E" w:rsidRDefault="005C6F3E" w:rsidP="005C6F3E">
      <w:pPr>
        <w:pStyle w:val="ConsPlusNonformat"/>
      </w:pPr>
      <w:r>
        <w:t xml:space="preserve">                  \/                                    \/</w:t>
      </w:r>
    </w:p>
    <w:p w:rsidR="005C6F3E" w:rsidRDefault="005C6F3E" w:rsidP="005C6F3E">
      <w:pPr>
        <w:pStyle w:val="ConsPlusNonformat"/>
      </w:pPr>
      <w:r>
        <w:t>┌───────────────────────────────────────┐ ┌─────────────────────────┐</w:t>
      </w:r>
    </w:p>
    <w:p w:rsidR="005C6F3E" w:rsidRDefault="005C6F3E" w:rsidP="005C6F3E">
      <w:pPr>
        <w:pStyle w:val="ConsPlusNonformat"/>
      </w:pPr>
      <w:r>
        <w:t>│Подготовка сведений (копий документов),│ │    Подготовка отказа    │</w:t>
      </w:r>
    </w:p>
    <w:p w:rsidR="005C6F3E" w:rsidRDefault="005C6F3E" w:rsidP="005C6F3E">
      <w:pPr>
        <w:pStyle w:val="ConsPlusNonformat"/>
      </w:pPr>
      <w:proofErr w:type="gramStart"/>
      <w:r>
        <w:t>│  содержащихся</w:t>
      </w:r>
      <w:proofErr w:type="gramEnd"/>
      <w:r>
        <w:t xml:space="preserve"> в ИСОГД, на бумажном    │ │в предоставлении сведений│</w:t>
      </w:r>
    </w:p>
    <w:p w:rsidR="005C6F3E" w:rsidRDefault="005C6F3E" w:rsidP="005C6F3E">
      <w:pPr>
        <w:pStyle w:val="ConsPlusNonformat"/>
      </w:pPr>
      <w:r>
        <w:t>│носителе и (или) электронных носителях │ │</w:t>
      </w:r>
      <w:proofErr w:type="gramStart"/>
      <w:r>
        <w:t xml:space="preserve">   (</w:t>
      </w:r>
      <w:proofErr w:type="gramEnd"/>
      <w:r>
        <w:t>копий документов),   │</w:t>
      </w:r>
    </w:p>
    <w:p w:rsidR="005C6F3E" w:rsidRDefault="005C6F3E" w:rsidP="005C6F3E">
      <w:pPr>
        <w:pStyle w:val="ConsPlusNonformat"/>
      </w:pPr>
      <w:r>
        <w:t>└─────────────────┬─────────────────────┘ │  содержащихся в ИСОГД   │</w:t>
      </w:r>
    </w:p>
    <w:p w:rsidR="005C6F3E" w:rsidRDefault="005C6F3E" w:rsidP="005C6F3E">
      <w:pPr>
        <w:pStyle w:val="ConsPlusNonformat"/>
      </w:pPr>
      <w:r>
        <w:t xml:space="preserve">                  │                       └─────────────┬───────────┘</w:t>
      </w:r>
    </w:p>
    <w:p w:rsidR="005C6F3E" w:rsidRDefault="005C6F3E" w:rsidP="005C6F3E">
      <w:pPr>
        <w:pStyle w:val="ConsPlusNonformat"/>
      </w:pPr>
      <w:r>
        <w:t xml:space="preserve">                  \/                                   \/</w:t>
      </w:r>
    </w:p>
    <w:p w:rsidR="005C6F3E" w:rsidRDefault="005C6F3E" w:rsidP="005C6F3E">
      <w:pPr>
        <w:pStyle w:val="ConsPlusNonformat"/>
      </w:pPr>
      <w:r>
        <w:t xml:space="preserve">  ┌───────────────────────────────────┐   ┌─────────────────────────┐</w:t>
      </w:r>
    </w:p>
    <w:p w:rsidR="005C6F3E" w:rsidRDefault="005C6F3E" w:rsidP="005C6F3E">
      <w:pPr>
        <w:pStyle w:val="ConsPlusNonformat"/>
      </w:pPr>
      <w:r>
        <w:t xml:space="preserve">  │Выдача сведений (копий документов),│   │   Направление отказа    │</w:t>
      </w:r>
    </w:p>
    <w:p w:rsidR="005C6F3E" w:rsidRDefault="005C6F3E" w:rsidP="005C6F3E">
      <w:pPr>
        <w:pStyle w:val="ConsPlusNonformat"/>
      </w:pPr>
      <w:r>
        <w:t xml:space="preserve">  │      содержащихся в ИСОГД         │   │в предоставлении сведений│</w:t>
      </w:r>
    </w:p>
    <w:p w:rsidR="005C6F3E" w:rsidRDefault="005C6F3E" w:rsidP="005C6F3E">
      <w:pPr>
        <w:pStyle w:val="ConsPlusNonformat"/>
      </w:pPr>
      <w:r>
        <w:t xml:space="preserve">  └───────────────────────────────────┘   │   (копий документов),   │</w:t>
      </w:r>
    </w:p>
    <w:p w:rsidR="005C6F3E" w:rsidRDefault="005C6F3E" w:rsidP="005C6F3E">
      <w:pPr>
        <w:pStyle w:val="ConsPlusNonformat"/>
      </w:pPr>
      <w:r>
        <w:t xml:space="preserve">                                          │  содержащихся в ИСОГД   │</w:t>
      </w:r>
    </w:p>
    <w:p w:rsidR="005C6F3E" w:rsidRDefault="005C6F3E" w:rsidP="005C6F3E">
      <w:pPr>
        <w:pStyle w:val="ConsPlusNonformat"/>
      </w:pPr>
      <w:r>
        <w:t xml:space="preserve">                                          └─────────────────────────┘</w:t>
      </w:r>
    </w:p>
    <w:p w:rsidR="005C6F3E" w:rsidRDefault="005C6F3E" w:rsidP="005C6F3E">
      <w:pPr>
        <w:pStyle w:val="ConsPlusNonformat"/>
      </w:pPr>
      <w:r>
        <w:t xml:space="preserve">       ┌───────────────────────────────────────────────┐</w:t>
      </w:r>
    </w:p>
    <w:p w:rsidR="005C6F3E" w:rsidRDefault="005C6F3E" w:rsidP="005C6F3E">
      <w:pPr>
        <w:pStyle w:val="ConsPlusNonformat"/>
      </w:pPr>
      <w:r>
        <w:t xml:space="preserve">   ┌───┤    Поступление заявления о предоставлении     ├──────────────┐</w:t>
      </w:r>
    </w:p>
    <w:p w:rsidR="005C6F3E" w:rsidRDefault="005C6F3E" w:rsidP="005C6F3E">
      <w:pPr>
        <w:pStyle w:val="ConsPlusNonformat"/>
      </w:pPr>
      <w:r>
        <w:t xml:space="preserve">   │   │муниципальной услуги с необходимыми документами│              │</w:t>
      </w:r>
    </w:p>
    <w:p w:rsidR="005C6F3E" w:rsidRDefault="005C6F3E" w:rsidP="005C6F3E">
      <w:pPr>
        <w:pStyle w:val="ConsPlusNonformat"/>
      </w:pPr>
      <w:r>
        <w:t xml:space="preserve">   │   └───────────────────────┬───────────────────────┘              │</w:t>
      </w:r>
    </w:p>
    <w:p w:rsidR="005C6F3E" w:rsidRDefault="005C6F3E" w:rsidP="005C6F3E">
      <w:pPr>
        <w:pStyle w:val="ConsPlusNonformat"/>
      </w:pPr>
      <w:r>
        <w:t xml:space="preserve">   │                           \/                                     │</w:t>
      </w:r>
    </w:p>
    <w:p w:rsidR="005C6F3E" w:rsidRDefault="005C6F3E" w:rsidP="005C6F3E">
      <w:pPr>
        <w:pStyle w:val="ConsPlusNonformat"/>
      </w:pPr>
      <w:r>
        <w:t xml:space="preserve">   │   ┌───────────────────────────────────────────────┐              │</w:t>
      </w:r>
    </w:p>
    <w:p w:rsidR="005C6F3E" w:rsidRDefault="005C6F3E" w:rsidP="005C6F3E">
      <w:pPr>
        <w:pStyle w:val="ConsPlusNonformat"/>
      </w:pPr>
      <w:r>
        <w:t xml:space="preserve">   │   │  Специалист устанавливает предмет обращения   │              │</w:t>
      </w:r>
    </w:p>
    <w:p w:rsidR="005C6F3E" w:rsidRDefault="005C6F3E" w:rsidP="005C6F3E">
      <w:pPr>
        <w:pStyle w:val="ConsPlusNonformat"/>
      </w:pPr>
      <w:r>
        <w:t xml:space="preserve">   │   │      и проверяет наличие всех документов      │              │</w:t>
      </w:r>
    </w:p>
    <w:p w:rsidR="005C6F3E" w:rsidRDefault="005C6F3E" w:rsidP="005C6F3E">
      <w:pPr>
        <w:pStyle w:val="ConsPlusNonformat"/>
      </w:pPr>
      <w:r>
        <w:t xml:space="preserve">   │   └───────────────────────┬───────────────────────┘              │</w:t>
      </w:r>
    </w:p>
    <w:p w:rsidR="005C6F3E" w:rsidRDefault="005C6F3E" w:rsidP="005C6F3E">
      <w:pPr>
        <w:pStyle w:val="ConsPlusNonformat"/>
      </w:pPr>
      <w:r>
        <w:t xml:space="preserve">   │                           \/                                     │</w:t>
      </w:r>
    </w:p>
    <w:p w:rsidR="005C6F3E" w:rsidRDefault="005C6F3E" w:rsidP="005C6F3E">
      <w:pPr>
        <w:pStyle w:val="ConsPlusNonformat"/>
      </w:pPr>
      <w:r>
        <w:t xml:space="preserve">   │     ┌─────┐     ┌────────────────────┐    ┌─────┐                │</w:t>
      </w:r>
    </w:p>
    <w:p w:rsidR="005C6F3E" w:rsidRDefault="005C6F3E" w:rsidP="005C6F3E">
      <w:pPr>
        <w:pStyle w:val="ConsPlusNonformat"/>
      </w:pPr>
      <w:r>
        <w:t xml:space="preserve">   │     │ Нет ├─────┤   Все документы    ├────┤ </w:t>
      </w:r>
      <w:proofErr w:type="gramStart"/>
      <w:r>
        <w:t>Да  │</w:t>
      </w:r>
      <w:proofErr w:type="gramEnd"/>
      <w:r>
        <w:t xml:space="preserve">                │</w:t>
      </w:r>
    </w:p>
    <w:p w:rsidR="005C6F3E" w:rsidRDefault="005C6F3E" w:rsidP="005C6F3E">
      <w:pPr>
        <w:pStyle w:val="ConsPlusNonformat"/>
      </w:pPr>
      <w:r>
        <w:t xml:space="preserve">   │     └──┬──┘     │     в наличии      │    └──┬──┘                │</w:t>
      </w:r>
    </w:p>
    <w:p w:rsidR="005C6F3E" w:rsidRDefault="005C6F3E" w:rsidP="005C6F3E">
      <w:pPr>
        <w:pStyle w:val="ConsPlusNonformat"/>
      </w:pPr>
      <w:r>
        <w:t xml:space="preserve">   │        │        └────────────────────┘       │                   │</w:t>
      </w:r>
    </w:p>
    <w:p w:rsidR="005C6F3E" w:rsidRDefault="005C6F3E" w:rsidP="005C6F3E">
      <w:pPr>
        <w:pStyle w:val="ConsPlusNonformat"/>
      </w:pPr>
      <w:r>
        <w:t xml:space="preserve">   │        │                                     \/                  │</w:t>
      </w:r>
    </w:p>
    <w:p w:rsidR="005C6F3E" w:rsidRDefault="005C6F3E" w:rsidP="005C6F3E">
      <w:pPr>
        <w:pStyle w:val="ConsPlusNonformat"/>
      </w:pPr>
      <w:r>
        <w:t xml:space="preserve">   │        │                     ┌────────────────────────────┐      │</w:t>
      </w:r>
    </w:p>
    <w:p w:rsidR="005C6F3E" w:rsidRDefault="005C6F3E" w:rsidP="005C6F3E">
      <w:pPr>
        <w:pStyle w:val="ConsPlusNonformat"/>
      </w:pPr>
      <w:r>
        <w:t xml:space="preserve">   │        │                     │  Специалист регистрирует   │      │</w:t>
      </w:r>
    </w:p>
    <w:p w:rsidR="005C6F3E" w:rsidRDefault="005C6F3E" w:rsidP="005C6F3E">
      <w:pPr>
        <w:pStyle w:val="ConsPlusNonformat"/>
      </w:pPr>
      <w:r>
        <w:t xml:space="preserve">   │        \/                    │  заявление с документами   │      │</w:t>
      </w:r>
    </w:p>
    <w:p w:rsidR="005C6F3E" w:rsidRDefault="005C6F3E" w:rsidP="005C6F3E">
      <w:pPr>
        <w:pStyle w:val="ConsPlusNonformat"/>
      </w:pPr>
      <w:r>
        <w:t>┌──┴──────────────────────────┐   └───────────────┬────────────┘      │</w:t>
      </w:r>
    </w:p>
    <w:p w:rsidR="005C6F3E" w:rsidRDefault="005C6F3E" w:rsidP="005C6F3E">
      <w:pPr>
        <w:pStyle w:val="ConsPlusNonformat"/>
      </w:pPr>
      <w:r>
        <w:t>│    Специалист уведомляет    │                   \/                  │</w:t>
      </w:r>
    </w:p>
    <w:p w:rsidR="005C6F3E" w:rsidRDefault="005C6F3E" w:rsidP="005C6F3E">
      <w:pPr>
        <w:pStyle w:val="ConsPlusNonformat"/>
      </w:pPr>
      <w:r>
        <w:t>│     Заявителя о наличии     │   ┌────────────────────────────┐ ┌────┴───┐</w:t>
      </w:r>
    </w:p>
    <w:p w:rsidR="005C6F3E" w:rsidRDefault="005C6F3E" w:rsidP="005C6F3E">
      <w:pPr>
        <w:pStyle w:val="ConsPlusNonformat"/>
      </w:pPr>
      <w:r>
        <w:t>│         препятствий         │   │ Направляет на рассмотрение │ │не более│</w:t>
      </w:r>
    </w:p>
    <w:p w:rsidR="005C6F3E" w:rsidRDefault="005C6F3E" w:rsidP="005C6F3E">
      <w:pPr>
        <w:pStyle w:val="ConsPlusNonformat"/>
      </w:pPr>
      <w:r>
        <w:t>│     для предоставления      │   │   председателю Комитета    │ │30 дней │</w:t>
      </w:r>
    </w:p>
    <w:p w:rsidR="005C6F3E" w:rsidRDefault="005C6F3E" w:rsidP="005C6F3E">
      <w:pPr>
        <w:pStyle w:val="ConsPlusNonformat"/>
      </w:pPr>
      <w:r>
        <w:t>│   муниципальной услуги и    │   └───────────────┬────────────┘ └────┬───┘</w:t>
      </w:r>
    </w:p>
    <w:p w:rsidR="005C6F3E" w:rsidRDefault="005C6F3E" w:rsidP="005C6F3E">
      <w:pPr>
        <w:pStyle w:val="ConsPlusNonformat"/>
      </w:pPr>
      <w:r>
        <w:t>│   предлагает принять меры   │                   \/                  │</w:t>
      </w:r>
    </w:p>
    <w:p w:rsidR="005C6F3E" w:rsidRDefault="005C6F3E" w:rsidP="005C6F3E">
      <w:pPr>
        <w:pStyle w:val="ConsPlusNonformat"/>
      </w:pPr>
      <w:r>
        <w:t>│      по их устранению       │   ┌────────────────────────────┐      │</w:t>
      </w:r>
    </w:p>
    <w:p w:rsidR="005C6F3E" w:rsidRDefault="005C6F3E" w:rsidP="005C6F3E">
      <w:pPr>
        <w:pStyle w:val="ConsPlusNonformat"/>
      </w:pPr>
      <w:r>
        <w:t>└───────────┬─────────────────┘   │   Глава администрации      │      │</w:t>
      </w:r>
    </w:p>
    <w:p w:rsidR="005C6F3E" w:rsidRDefault="005C6F3E" w:rsidP="005C6F3E">
      <w:pPr>
        <w:pStyle w:val="ConsPlusNonformat"/>
      </w:pPr>
      <w:r>
        <w:t xml:space="preserve">            │                     │  рассматривает документы   │      │</w:t>
      </w:r>
    </w:p>
    <w:p w:rsidR="005C6F3E" w:rsidRDefault="005C6F3E" w:rsidP="005C6F3E">
      <w:pPr>
        <w:pStyle w:val="ConsPlusNonformat"/>
      </w:pPr>
      <w:r>
        <w:t xml:space="preserve">            \/                    │    и принимает решение     │      │</w:t>
      </w:r>
    </w:p>
    <w:p w:rsidR="005C6F3E" w:rsidRDefault="005C6F3E" w:rsidP="005C6F3E">
      <w:pPr>
        <w:pStyle w:val="ConsPlusNonformat"/>
      </w:pPr>
      <w:r>
        <w:t>┌─────────────────────────────┐   │ о предоставлении сведений  │      │</w:t>
      </w:r>
    </w:p>
    <w:p w:rsidR="005C6F3E" w:rsidRDefault="005C6F3E" w:rsidP="005C6F3E">
      <w:pPr>
        <w:pStyle w:val="ConsPlusNonformat"/>
      </w:pPr>
      <w:r>
        <w:t>│     Специалист готовит      │   │   ИСОГД либо об отказе     │      │</w:t>
      </w:r>
    </w:p>
    <w:p w:rsidR="005C6F3E" w:rsidRDefault="005C6F3E" w:rsidP="005C6F3E">
      <w:pPr>
        <w:pStyle w:val="ConsPlusNonformat"/>
      </w:pPr>
      <w:r>
        <w:lastRenderedPageBreak/>
        <w:t>│   уведомление об отказе     │   │ в предоставлении сведений  │      │</w:t>
      </w:r>
    </w:p>
    <w:p w:rsidR="005C6F3E" w:rsidRDefault="005C6F3E" w:rsidP="005C6F3E">
      <w:pPr>
        <w:pStyle w:val="ConsPlusNonformat"/>
      </w:pPr>
      <w:r>
        <w:t>│  в предоставлении сведений  │   │           ИСОГД            │      │</w:t>
      </w:r>
    </w:p>
    <w:p w:rsidR="005C6F3E" w:rsidRDefault="005C6F3E" w:rsidP="005C6F3E">
      <w:pPr>
        <w:pStyle w:val="ConsPlusNonformat"/>
      </w:pPr>
      <w:r>
        <w:t>│  ИСОГД с указанием причин   │   └───────────────┬────────────┘      │</w:t>
      </w:r>
    </w:p>
    <w:p w:rsidR="005C6F3E" w:rsidRDefault="005C6F3E" w:rsidP="005C6F3E">
      <w:pPr>
        <w:pStyle w:val="ConsPlusNonformat"/>
      </w:pPr>
      <w:r>
        <w:t>└───────────┬─────────────────┘                   \/                  │</w:t>
      </w:r>
    </w:p>
    <w:p w:rsidR="005C6F3E" w:rsidRDefault="005C6F3E" w:rsidP="005C6F3E">
      <w:pPr>
        <w:pStyle w:val="ConsPlusNonformat"/>
      </w:pPr>
      <w:r>
        <w:t xml:space="preserve">            │                     ┌────────────────────────────┐      │</w:t>
      </w:r>
    </w:p>
    <w:p w:rsidR="005C6F3E" w:rsidRDefault="005C6F3E" w:rsidP="005C6F3E">
      <w:pPr>
        <w:pStyle w:val="ConsPlusNonformat"/>
      </w:pPr>
      <w:r>
        <w:t xml:space="preserve">            │                     │Специалист выдает Заявителю │      │</w:t>
      </w:r>
    </w:p>
    <w:p w:rsidR="005C6F3E" w:rsidRDefault="005C6F3E" w:rsidP="005C6F3E">
      <w:pPr>
        <w:pStyle w:val="ConsPlusNonformat"/>
      </w:pPr>
      <w:r>
        <w:t xml:space="preserve">            └────────────────────&gt;│      документ либо         │      │</w:t>
      </w:r>
    </w:p>
    <w:p w:rsidR="005C6F3E" w:rsidRDefault="005C6F3E" w:rsidP="005C6F3E">
      <w:pPr>
        <w:pStyle w:val="ConsPlusNonformat"/>
      </w:pPr>
      <w:r>
        <w:t xml:space="preserve">                                  │   уведомление об отказе    │      │</w:t>
      </w:r>
    </w:p>
    <w:p w:rsidR="005C6F3E" w:rsidRDefault="005C6F3E" w:rsidP="005C6F3E">
      <w:pPr>
        <w:pStyle w:val="ConsPlusNonformat"/>
      </w:pPr>
      <w:r>
        <w:t xml:space="preserve">                                  │ в предоставлении сведений  ├──────┘</w:t>
      </w:r>
    </w:p>
    <w:p w:rsidR="005C6F3E" w:rsidRDefault="005C6F3E" w:rsidP="005C6F3E">
      <w:pPr>
        <w:pStyle w:val="ConsPlusNonformat"/>
      </w:pPr>
      <w:r>
        <w:t xml:space="preserve">                                  │           ИСОГД            │</w:t>
      </w:r>
    </w:p>
    <w:p w:rsidR="005C6F3E" w:rsidRDefault="005C6F3E" w:rsidP="005C6F3E">
      <w:pPr>
        <w:pStyle w:val="ConsPlusNonformat"/>
      </w:pPr>
      <w:r>
        <w:t xml:space="preserve">                                  └────────────────────────────┘</w:t>
      </w:r>
    </w:p>
    <w:p w:rsidR="005C6F3E" w:rsidRDefault="005C6F3E" w:rsidP="005C6F3E">
      <w:pPr>
        <w:pStyle w:val="ConsPlusNormal"/>
      </w:pPr>
    </w:p>
    <w:p w:rsidR="008A499B" w:rsidRDefault="008A499B"/>
    <w:sectPr w:rsidR="008A499B" w:rsidSect="00EE2B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A7226"/>
    <w:multiLevelType w:val="hybridMultilevel"/>
    <w:tmpl w:val="A5E835E8"/>
    <w:lvl w:ilvl="0" w:tplc="92787CD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9057753"/>
    <w:multiLevelType w:val="hybridMultilevel"/>
    <w:tmpl w:val="5978C55C"/>
    <w:lvl w:ilvl="0" w:tplc="8638BD2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75E9C"/>
    <w:rsid w:val="00000053"/>
    <w:rsid w:val="000017EE"/>
    <w:rsid w:val="000020B0"/>
    <w:rsid w:val="000023B2"/>
    <w:rsid w:val="00002F61"/>
    <w:rsid w:val="0000310D"/>
    <w:rsid w:val="00004DD0"/>
    <w:rsid w:val="00005F01"/>
    <w:rsid w:val="00006F69"/>
    <w:rsid w:val="00010DAE"/>
    <w:rsid w:val="00010E92"/>
    <w:rsid w:val="000117DE"/>
    <w:rsid w:val="00011D88"/>
    <w:rsid w:val="00013FE4"/>
    <w:rsid w:val="0001429E"/>
    <w:rsid w:val="0001442E"/>
    <w:rsid w:val="0001568B"/>
    <w:rsid w:val="000168A9"/>
    <w:rsid w:val="000169A3"/>
    <w:rsid w:val="00016BE2"/>
    <w:rsid w:val="000200AD"/>
    <w:rsid w:val="000205FC"/>
    <w:rsid w:val="00020600"/>
    <w:rsid w:val="000209ED"/>
    <w:rsid w:val="00020D08"/>
    <w:rsid w:val="0002154F"/>
    <w:rsid w:val="000215C0"/>
    <w:rsid w:val="0002202F"/>
    <w:rsid w:val="0002205A"/>
    <w:rsid w:val="00022B82"/>
    <w:rsid w:val="00023B69"/>
    <w:rsid w:val="0002469D"/>
    <w:rsid w:val="000246F6"/>
    <w:rsid w:val="00025513"/>
    <w:rsid w:val="00026815"/>
    <w:rsid w:val="0002683A"/>
    <w:rsid w:val="00027766"/>
    <w:rsid w:val="000303FF"/>
    <w:rsid w:val="00030723"/>
    <w:rsid w:val="000309C3"/>
    <w:rsid w:val="00030C7B"/>
    <w:rsid w:val="00030C99"/>
    <w:rsid w:val="00030E1D"/>
    <w:rsid w:val="000314C6"/>
    <w:rsid w:val="000319BA"/>
    <w:rsid w:val="000329B9"/>
    <w:rsid w:val="0003310D"/>
    <w:rsid w:val="00035A53"/>
    <w:rsid w:val="00036326"/>
    <w:rsid w:val="00037980"/>
    <w:rsid w:val="000401A7"/>
    <w:rsid w:val="00040A55"/>
    <w:rsid w:val="00040EB6"/>
    <w:rsid w:val="000410D9"/>
    <w:rsid w:val="00041358"/>
    <w:rsid w:val="00041514"/>
    <w:rsid w:val="00041940"/>
    <w:rsid w:val="00041C86"/>
    <w:rsid w:val="00042162"/>
    <w:rsid w:val="000424E2"/>
    <w:rsid w:val="00043FEE"/>
    <w:rsid w:val="00044C0D"/>
    <w:rsid w:val="00045950"/>
    <w:rsid w:val="00047C06"/>
    <w:rsid w:val="000507A4"/>
    <w:rsid w:val="000508A9"/>
    <w:rsid w:val="00050E20"/>
    <w:rsid w:val="00050F1B"/>
    <w:rsid w:val="00051F4D"/>
    <w:rsid w:val="00052E4A"/>
    <w:rsid w:val="000539E7"/>
    <w:rsid w:val="00053ABC"/>
    <w:rsid w:val="00054B44"/>
    <w:rsid w:val="000553F5"/>
    <w:rsid w:val="000561D5"/>
    <w:rsid w:val="00056A17"/>
    <w:rsid w:val="000571AA"/>
    <w:rsid w:val="000573FC"/>
    <w:rsid w:val="00057D98"/>
    <w:rsid w:val="00057E38"/>
    <w:rsid w:val="000605CC"/>
    <w:rsid w:val="00062B91"/>
    <w:rsid w:val="00063583"/>
    <w:rsid w:val="00063B98"/>
    <w:rsid w:val="0006404E"/>
    <w:rsid w:val="0006436A"/>
    <w:rsid w:val="0006468C"/>
    <w:rsid w:val="00064CBA"/>
    <w:rsid w:val="00064FA8"/>
    <w:rsid w:val="000654BD"/>
    <w:rsid w:val="0007012D"/>
    <w:rsid w:val="00071413"/>
    <w:rsid w:val="00071BD9"/>
    <w:rsid w:val="0007262B"/>
    <w:rsid w:val="000729C4"/>
    <w:rsid w:val="00072DEA"/>
    <w:rsid w:val="0007354F"/>
    <w:rsid w:val="00074C93"/>
    <w:rsid w:val="000753B0"/>
    <w:rsid w:val="00075451"/>
    <w:rsid w:val="00076BD0"/>
    <w:rsid w:val="00076CA6"/>
    <w:rsid w:val="00077381"/>
    <w:rsid w:val="00077F3D"/>
    <w:rsid w:val="00080123"/>
    <w:rsid w:val="00082A26"/>
    <w:rsid w:val="0008355B"/>
    <w:rsid w:val="00083BD9"/>
    <w:rsid w:val="00084BAD"/>
    <w:rsid w:val="00084C7C"/>
    <w:rsid w:val="0008551E"/>
    <w:rsid w:val="0008709D"/>
    <w:rsid w:val="0008773E"/>
    <w:rsid w:val="00090D44"/>
    <w:rsid w:val="000913FE"/>
    <w:rsid w:val="00091983"/>
    <w:rsid w:val="00091F55"/>
    <w:rsid w:val="0009412B"/>
    <w:rsid w:val="00095989"/>
    <w:rsid w:val="00097067"/>
    <w:rsid w:val="000977D5"/>
    <w:rsid w:val="00097F47"/>
    <w:rsid w:val="000A1311"/>
    <w:rsid w:val="000A191B"/>
    <w:rsid w:val="000A1985"/>
    <w:rsid w:val="000A3216"/>
    <w:rsid w:val="000A45B6"/>
    <w:rsid w:val="000A6292"/>
    <w:rsid w:val="000A6335"/>
    <w:rsid w:val="000A64DA"/>
    <w:rsid w:val="000A65A2"/>
    <w:rsid w:val="000A678D"/>
    <w:rsid w:val="000A73F0"/>
    <w:rsid w:val="000A7DBB"/>
    <w:rsid w:val="000B0232"/>
    <w:rsid w:val="000B0380"/>
    <w:rsid w:val="000B1156"/>
    <w:rsid w:val="000B1704"/>
    <w:rsid w:val="000B1B9D"/>
    <w:rsid w:val="000B1D11"/>
    <w:rsid w:val="000B24AA"/>
    <w:rsid w:val="000B2987"/>
    <w:rsid w:val="000B3E73"/>
    <w:rsid w:val="000B513A"/>
    <w:rsid w:val="000B5F2A"/>
    <w:rsid w:val="000B6118"/>
    <w:rsid w:val="000B63DB"/>
    <w:rsid w:val="000B73BA"/>
    <w:rsid w:val="000B74FA"/>
    <w:rsid w:val="000C05CF"/>
    <w:rsid w:val="000C110B"/>
    <w:rsid w:val="000C118A"/>
    <w:rsid w:val="000C1FA8"/>
    <w:rsid w:val="000C24EE"/>
    <w:rsid w:val="000C498C"/>
    <w:rsid w:val="000C5AC6"/>
    <w:rsid w:val="000C66AA"/>
    <w:rsid w:val="000C6AF2"/>
    <w:rsid w:val="000C76E9"/>
    <w:rsid w:val="000C7BA7"/>
    <w:rsid w:val="000D1CAE"/>
    <w:rsid w:val="000D1D50"/>
    <w:rsid w:val="000D3147"/>
    <w:rsid w:val="000D4A8C"/>
    <w:rsid w:val="000D566D"/>
    <w:rsid w:val="000D6DEF"/>
    <w:rsid w:val="000D7461"/>
    <w:rsid w:val="000E090B"/>
    <w:rsid w:val="000E116E"/>
    <w:rsid w:val="000E1359"/>
    <w:rsid w:val="000E49EC"/>
    <w:rsid w:val="000E4CCE"/>
    <w:rsid w:val="000E501C"/>
    <w:rsid w:val="000E5EF4"/>
    <w:rsid w:val="000E6482"/>
    <w:rsid w:val="000E66D7"/>
    <w:rsid w:val="000E7355"/>
    <w:rsid w:val="000F1B70"/>
    <w:rsid w:val="000F1E11"/>
    <w:rsid w:val="000F255F"/>
    <w:rsid w:val="000F2653"/>
    <w:rsid w:val="000F2939"/>
    <w:rsid w:val="000F379F"/>
    <w:rsid w:val="000F393E"/>
    <w:rsid w:val="000F3EE5"/>
    <w:rsid w:val="000F485F"/>
    <w:rsid w:val="000F4D03"/>
    <w:rsid w:val="000F4D2A"/>
    <w:rsid w:val="000F563E"/>
    <w:rsid w:val="000F63A4"/>
    <w:rsid w:val="000F63C2"/>
    <w:rsid w:val="000F648B"/>
    <w:rsid w:val="000F68B8"/>
    <w:rsid w:val="000F6CDE"/>
    <w:rsid w:val="000F7BAA"/>
    <w:rsid w:val="0010028C"/>
    <w:rsid w:val="00100593"/>
    <w:rsid w:val="00101F55"/>
    <w:rsid w:val="00102128"/>
    <w:rsid w:val="00102B73"/>
    <w:rsid w:val="00102D41"/>
    <w:rsid w:val="00103ECF"/>
    <w:rsid w:val="001049FF"/>
    <w:rsid w:val="0010514A"/>
    <w:rsid w:val="001071D3"/>
    <w:rsid w:val="00107B0B"/>
    <w:rsid w:val="0011001A"/>
    <w:rsid w:val="001105B2"/>
    <w:rsid w:val="0011290D"/>
    <w:rsid w:val="00113307"/>
    <w:rsid w:val="00114031"/>
    <w:rsid w:val="00114D50"/>
    <w:rsid w:val="001154FF"/>
    <w:rsid w:val="001157FA"/>
    <w:rsid w:val="00115F59"/>
    <w:rsid w:val="00116774"/>
    <w:rsid w:val="001175E2"/>
    <w:rsid w:val="001176FB"/>
    <w:rsid w:val="00120781"/>
    <w:rsid w:val="00120A55"/>
    <w:rsid w:val="00120BBB"/>
    <w:rsid w:val="001235FF"/>
    <w:rsid w:val="00123E1E"/>
    <w:rsid w:val="001241F6"/>
    <w:rsid w:val="001247D5"/>
    <w:rsid w:val="00124E1C"/>
    <w:rsid w:val="00125013"/>
    <w:rsid w:val="00125A7C"/>
    <w:rsid w:val="00126583"/>
    <w:rsid w:val="001306AF"/>
    <w:rsid w:val="00130899"/>
    <w:rsid w:val="001309AD"/>
    <w:rsid w:val="0013158B"/>
    <w:rsid w:val="00131A62"/>
    <w:rsid w:val="00134739"/>
    <w:rsid w:val="001349A6"/>
    <w:rsid w:val="00134A89"/>
    <w:rsid w:val="001367A7"/>
    <w:rsid w:val="001401E4"/>
    <w:rsid w:val="00140A1D"/>
    <w:rsid w:val="00141BAA"/>
    <w:rsid w:val="00142F55"/>
    <w:rsid w:val="00142FAC"/>
    <w:rsid w:val="00143164"/>
    <w:rsid w:val="00143545"/>
    <w:rsid w:val="001435C4"/>
    <w:rsid w:val="00143740"/>
    <w:rsid w:val="00143819"/>
    <w:rsid w:val="0014436F"/>
    <w:rsid w:val="00144787"/>
    <w:rsid w:val="00145D72"/>
    <w:rsid w:val="00146907"/>
    <w:rsid w:val="001507D4"/>
    <w:rsid w:val="00150BB6"/>
    <w:rsid w:val="0015117D"/>
    <w:rsid w:val="00151629"/>
    <w:rsid w:val="00152585"/>
    <w:rsid w:val="00152BC1"/>
    <w:rsid w:val="001530CC"/>
    <w:rsid w:val="00154A7E"/>
    <w:rsid w:val="00155727"/>
    <w:rsid w:val="00155B1D"/>
    <w:rsid w:val="00156555"/>
    <w:rsid w:val="0015777B"/>
    <w:rsid w:val="00161368"/>
    <w:rsid w:val="00161558"/>
    <w:rsid w:val="001624F7"/>
    <w:rsid w:val="00162545"/>
    <w:rsid w:val="00163337"/>
    <w:rsid w:val="0016375F"/>
    <w:rsid w:val="001637D3"/>
    <w:rsid w:val="00164755"/>
    <w:rsid w:val="00164F67"/>
    <w:rsid w:val="00165407"/>
    <w:rsid w:val="00167A6A"/>
    <w:rsid w:val="00167CC7"/>
    <w:rsid w:val="0017077F"/>
    <w:rsid w:val="001712AE"/>
    <w:rsid w:val="001728FC"/>
    <w:rsid w:val="001747D0"/>
    <w:rsid w:val="00174C59"/>
    <w:rsid w:val="00176145"/>
    <w:rsid w:val="00177A4A"/>
    <w:rsid w:val="00180862"/>
    <w:rsid w:val="00180AC2"/>
    <w:rsid w:val="00180F33"/>
    <w:rsid w:val="0018127E"/>
    <w:rsid w:val="001812B3"/>
    <w:rsid w:val="001825C3"/>
    <w:rsid w:val="00182BDF"/>
    <w:rsid w:val="001836C1"/>
    <w:rsid w:val="00183F2E"/>
    <w:rsid w:val="00185754"/>
    <w:rsid w:val="00185A74"/>
    <w:rsid w:val="001863FF"/>
    <w:rsid w:val="0019108A"/>
    <w:rsid w:val="001912A0"/>
    <w:rsid w:val="00191E8B"/>
    <w:rsid w:val="0019227A"/>
    <w:rsid w:val="00192BD5"/>
    <w:rsid w:val="00192BDE"/>
    <w:rsid w:val="0019356C"/>
    <w:rsid w:val="001935DA"/>
    <w:rsid w:val="001938D9"/>
    <w:rsid w:val="0019432D"/>
    <w:rsid w:val="00194A29"/>
    <w:rsid w:val="00195A4C"/>
    <w:rsid w:val="00195BCB"/>
    <w:rsid w:val="00195BD5"/>
    <w:rsid w:val="001968B4"/>
    <w:rsid w:val="001969F5"/>
    <w:rsid w:val="00197478"/>
    <w:rsid w:val="001A0516"/>
    <w:rsid w:val="001A0596"/>
    <w:rsid w:val="001A1A18"/>
    <w:rsid w:val="001A2180"/>
    <w:rsid w:val="001A2243"/>
    <w:rsid w:val="001A3C3F"/>
    <w:rsid w:val="001A4E23"/>
    <w:rsid w:val="001A629B"/>
    <w:rsid w:val="001A70D0"/>
    <w:rsid w:val="001A7A07"/>
    <w:rsid w:val="001B0054"/>
    <w:rsid w:val="001B09FE"/>
    <w:rsid w:val="001B2260"/>
    <w:rsid w:val="001B3021"/>
    <w:rsid w:val="001B361D"/>
    <w:rsid w:val="001B3B72"/>
    <w:rsid w:val="001B441D"/>
    <w:rsid w:val="001B5092"/>
    <w:rsid w:val="001B571A"/>
    <w:rsid w:val="001B7399"/>
    <w:rsid w:val="001B7450"/>
    <w:rsid w:val="001B7BAD"/>
    <w:rsid w:val="001C017E"/>
    <w:rsid w:val="001C0CF9"/>
    <w:rsid w:val="001C204C"/>
    <w:rsid w:val="001C4E0A"/>
    <w:rsid w:val="001C5328"/>
    <w:rsid w:val="001C64A9"/>
    <w:rsid w:val="001C6AE0"/>
    <w:rsid w:val="001D08A9"/>
    <w:rsid w:val="001D0A9D"/>
    <w:rsid w:val="001D0B81"/>
    <w:rsid w:val="001D14DB"/>
    <w:rsid w:val="001D2536"/>
    <w:rsid w:val="001D3005"/>
    <w:rsid w:val="001D355A"/>
    <w:rsid w:val="001D3711"/>
    <w:rsid w:val="001D39C4"/>
    <w:rsid w:val="001D3EE0"/>
    <w:rsid w:val="001D3F8B"/>
    <w:rsid w:val="001D4280"/>
    <w:rsid w:val="001D6A8B"/>
    <w:rsid w:val="001D6C55"/>
    <w:rsid w:val="001D7454"/>
    <w:rsid w:val="001D7E09"/>
    <w:rsid w:val="001E0FFF"/>
    <w:rsid w:val="001E1319"/>
    <w:rsid w:val="001E1983"/>
    <w:rsid w:val="001E2029"/>
    <w:rsid w:val="001E2E59"/>
    <w:rsid w:val="001E31DD"/>
    <w:rsid w:val="001E35EB"/>
    <w:rsid w:val="001E4722"/>
    <w:rsid w:val="001E633F"/>
    <w:rsid w:val="001E6BD4"/>
    <w:rsid w:val="001E7264"/>
    <w:rsid w:val="001F0F89"/>
    <w:rsid w:val="001F1325"/>
    <w:rsid w:val="001F13C9"/>
    <w:rsid w:val="001F159A"/>
    <w:rsid w:val="001F27ED"/>
    <w:rsid w:val="001F3EBC"/>
    <w:rsid w:val="001F4EC5"/>
    <w:rsid w:val="001F55C8"/>
    <w:rsid w:val="001F5939"/>
    <w:rsid w:val="001F6D3F"/>
    <w:rsid w:val="00201B1E"/>
    <w:rsid w:val="00202385"/>
    <w:rsid w:val="00203FA0"/>
    <w:rsid w:val="00204800"/>
    <w:rsid w:val="00205DD0"/>
    <w:rsid w:val="00207355"/>
    <w:rsid w:val="00207381"/>
    <w:rsid w:val="00207E1F"/>
    <w:rsid w:val="00211825"/>
    <w:rsid w:val="00211C3F"/>
    <w:rsid w:val="00214462"/>
    <w:rsid w:val="002145CB"/>
    <w:rsid w:val="00214FF9"/>
    <w:rsid w:val="0021542A"/>
    <w:rsid w:val="0021647D"/>
    <w:rsid w:val="00216A9A"/>
    <w:rsid w:val="00217A91"/>
    <w:rsid w:val="00220141"/>
    <w:rsid w:val="0022028C"/>
    <w:rsid w:val="0022109F"/>
    <w:rsid w:val="00221BB7"/>
    <w:rsid w:val="002225C9"/>
    <w:rsid w:val="00222839"/>
    <w:rsid w:val="0022399D"/>
    <w:rsid w:val="0022552D"/>
    <w:rsid w:val="00226FCD"/>
    <w:rsid w:val="00227767"/>
    <w:rsid w:val="00230FE8"/>
    <w:rsid w:val="0023184A"/>
    <w:rsid w:val="00232800"/>
    <w:rsid w:val="00232F5E"/>
    <w:rsid w:val="0023373A"/>
    <w:rsid w:val="0023484B"/>
    <w:rsid w:val="00234932"/>
    <w:rsid w:val="0023611C"/>
    <w:rsid w:val="00237F27"/>
    <w:rsid w:val="00240449"/>
    <w:rsid w:val="0024109F"/>
    <w:rsid w:val="00241BAF"/>
    <w:rsid w:val="002427D5"/>
    <w:rsid w:val="002430CB"/>
    <w:rsid w:val="002445F2"/>
    <w:rsid w:val="00244691"/>
    <w:rsid w:val="0024488E"/>
    <w:rsid w:val="0024498B"/>
    <w:rsid w:val="00244C49"/>
    <w:rsid w:val="002456AE"/>
    <w:rsid w:val="002460A3"/>
    <w:rsid w:val="002463FA"/>
    <w:rsid w:val="002465B6"/>
    <w:rsid w:val="00246AD4"/>
    <w:rsid w:val="00246B91"/>
    <w:rsid w:val="00247201"/>
    <w:rsid w:val="0024755F"/>
    <w:rsid w:val="00247681"/>
    <w:rsid w:val="00251963"/>
    <w:rsid w:val="002535EB"/>
    <w:rsid w:val="002535F6"/>
    <w:rsid w:val="0025430F"/>
    <w:rsid w:val="00255E9C"/>
    <w:rsid w:val="00256C93"/>
    <w:rsid w:val="00257C28"/>
    <w:rsid w:val="00260085"/>
    <w:rsid w:val="00260BFD"/>
    <w:rsid w:val="00260DBD"/>
    <w:rsid w:val="00261AF7"/>
    <w:rsid w:val="00262D3D"/>
    <w:rsid w:val="00263213"/>
    <w:rsid w:val="00263956"/>
    <w:rsid w:val="0026462A"/>
    <w:rsid w:val="00264907"/>
    <w:rsid w:val="002656C2"/>
    <w:rsid w:val="00265DA9"/>
    <w:rsid w:val="00266F27"/>
    <w:rsid w:val="00267B5B"/>
    <w:rsid w:val="00267DE4"/>
    <w:rsid w:val="0027054B"/>
    <w:rsid w:val="00270D6D"/>
    <w:rsid w:val="002712F7"/>
    <w:rsid w:val="00271B6C"/>
    <w:rsid w:val="00272DA2"/>
    <w:rsid w:val="00273181"/>
    <w:rsid w:val="0027423F"/>
    <w:rsid w:val="002752DC"/>
    <w:rsid w:val="00277373"/>
    <w:rsid w:val="002809E9"/>
    <w:rsid w:val="00280C19"/>
    <w:rsid w:val="0028253A"/>
    <w:rsid w:val="00282560"/>
    <w:rsid w:val="00282E6D"/>
    <w:rsid w:val="002835BF"/>
    <w:rsid w:val="00283A5F"/>
    <w:rsid w:val="00284405"/>
    <w:rsid w:val="00284B1C"/>
    <w:rsid w:val="00285DDE"/>
    <w:rsid w:val="00286064"/>
    <w:rsid w:val="002862A0"/>
    <w:rsid w:val="002862C2"/>
    <w:rsid w:val="002862C8"/>
    <w:rsid w:val="002871DD"/>
    <w:rsid w:val="002878DF"/>
    <w:rsid w:val="002904DD"/>
    <w:rsid w:val="00290627"/>
    <w:rsid w:val="00290996"/>
    <w:rsid w:val="00290D0D"/>
    <w:rsid w:val="0029180B"/>
    <w:rsid w:val="00294AD0"/>
    <w:rsid w:val="00294C1E"/>
    <w:rsid w:val="00295008"/>
    <w:rsid w:val="002964B2"/>
    <w:rsid w:val="00296ADE"/>
    <w:rsid w:val="002A026C"/>
    <w:rsid w:val="002A06B3"/>
    <w:rsid w:val="002A08BC"/>
    <w:rsid w:val="002A11BC"/>
    <w:rsid w:val="002A224C"/>
    <w:rsid w:val="002A2310"/>
    <w:rsid w:val="002A5D3B"/>
    <w:rsid w:val="002A7254"/>
    <w:rsid w:val="002A77D0"/>
    <w:rsid w:val="002A77F2"/>
    <w:rsid w:val="002B00F5"/>
    <w:rsid w:val="002B0596"/>
    <w:rsid w:val="002B063E"/>
    <w:rsid w:val="002B196D"/>
    <w:rsid w:val="002B1F60"/>
    <w:rsid w:val="002B20C9"/>
    <w:rsid w:val="002B2109"/>
    <w:rsid w:val="002B2206"/>
    <w:rsid w:val="002B22BA"/>
    <w:rsid w:val="002B259C"/>
    <w:rsid w:val="002B2B09"/>
    <w:rsid w:val="002B2BFB"/>
    <w:rsid w:val="002B3BB5"/>
    <w:rsid w:val="002B3F91"/>
    <w:rsid w:val="002B40CB"/>
    <w:rsid w:val="002B41C2"/>
    <w:rsid w:val="002B4334"/>
    <w:rsid w:val="002B4D8B"/>
    <w:rsid w:val="002B4E56"/>
    <w:rsid w:val="002B59C3"/>
    <w:rsid w:val="002B6906"/>
    <w:rsid w:val="002C05F2"/>
    <w:rsid w:val="002C19E5"/>
    <w:rsid w:val="002C222E"/>
    <w:rsid w:val="002C2543"/>
    <w:rsid w:val="002C26BB"/>
    <w:rsid w:val="002C277B"/>
    <w:rsid w:val="002C2C60"/>
    <w:rsid w:val="002C33B4"/>
    <w:rsid w:val="002C3B28"/>
    <w:rsid w:val="002C4082"/>
    <w:rsid w:val="002C46C3"/>
    <w:rsid w:val="002C4C1C"/>
    <w:rsid w:val="002C569C"/>
    <w:rsid w:val="002C587F"/>
    <w:rsid w:val="002C5D71"/>
    <w:rsid w:val="002C6550"/>
    <w:rsid w:val="002C6875"/>
    <w:rsid w:val="002D06BD"/>
    <w:rsid w:val="002D09DE"/>
    <w:rsid w:val="002D0A48"/>
    <w:rsid w:val="002D0CC6"/>
    <w:rsid w:val="002D3635"/>
    <w:rsid w:val="002D429F"/>
    <w:rsid w:val="002D4339"/>
    <w:rsid w:val="002D45B3"/>
    <w:rsid w:val="002D5621"/>
    <w:rsid w:val="002D5A50"/>
    <w:rsid w:val="002D5E92"/>
    <w:rsid w:val="002E0BBC"/>
    <w:rsid w:val="002E17EC"/>
    <w:rsid w:val="002E2A28"/>
    <w:rsid w:val="002E2A44"/>
    <w:rsid w:val="002E2CD4"/>
    <w:rsid w:val="002E39D7"/>
    <w:rsid w:val="002E4609"/>
    <w:rsid w:val="002E4F18"/>
    <w:rsid w:val="002E5596"/>
    <w:rsid w:val="002E56CD"/>
    <w:rsid w:val="002E572E"/>
    <w:rsid w:val="002E5DDE"/>
    <w:rsid w:val="002E61F9"/>
    <w:rsid w:val="002E621E"/>
    <w:rsid w:val="002F047D"/>
    <w:rsid w:val="002F048B"/>
    <w:rsid w:val="002F2215"/>
    <w:rsid w:val="002F230C"/>
    <w:rsid w:val="002F4FA8"/>
    <w:rsid w:val="002F5838"/>
    <w:rsid w:val="002F6951"/>
    <w:rsid w:val="002F6D7D"/>
    <w:rsid w:val="002F74CC"/>
    <w:rsid w:val="002F7DA7"/>
    <w:rsid w:val="00300DC0"/>
    <w:rsid w:val="00301768"/>
    <w:rsid w:val="003027D5"/>
    <w:rsid w:val="00302F90"/>
    <w:rsid w:val="003034DE"/>
    <w:rsid w:val="00303B44"/>
    <w:rsid w:val="0030417E"/>
    <w:rsid w:val="00304354"/>
    <w:rsid w:val="00304E05"/>
    <w:rsid w:val="00305066"/>
    <w:rsid w:val="003050AD"/>
    <w:rsid w:val="00305900"/>
    <w:rsid w:val="003060BE"/>
    <w:rsid w:val="0030628E"/>
    <w:rsid w:val="00307037"/>
    <w:rsid w:val="0030707E"/>
    <w:rsid w:val="0031070C"/>
    <w:rsid w:val="00310FA6"/>
    <w:rsid w:val="00311B5E"/>
    <w:rsid w:val="00311C28"/>
    <w:rsid w:val="00312CC5"/>
    <w:rsid w:val="00313B2A"/>
    <w:rsid w:val="003169F9"/>
    <w:rsid w:val="00316E30"/>
    <w:rsid w:val="0031711B"/>
    <w:rsid w:val="00317D2B"/>
    <w:rsid w:val="00317D96"/>
    <w:rsid w:val="003205A9"/>
    <w:rsid w:val="0032093A"/>
    <w:rsid w:val="00320F7C"/>
    <w:rsid w:val="0032143C"/>
    <w:rsid w:val="003214E5"/>
    <w:rsid w:val="003216CF"/>
    <w:rsid w:val="00321A3B"/>
    <w:rsid w:val="00321CD8"/>
    <w:rsid w:val="00322268"/>
    <w:rsid w:val="00322E4E"/>
    <w:rsid w:val="00324355"/>
    <w:rsid w:val="00325755"/>
    <w:rsid w:val="00326C0B"/>
    <w:rsid w:val="00327174"/>
    <w:rsid w:val="0032728D"/>
    <w:rsid w:val="00327375"/>
    <w:rsid w:val="0032740D"/>
    <w:rsid w:val="00327DD1"/>
    <w:rsid w:val="0033039B"/>
    <w:rsid w:val="0033161E"/>
    <w:rsid w:val="00331EF9"/>
    <w:rsid w:val="00332657"/>
    <w:rsid w:val="00333168"/>
    <w:rsid w:val="003332AA"/>
    <w:rsid w:val="0033430E"/>
    <w:rsid w:val="003346F9"/>
    <w:rsid w:val="00336FC3"/>
    <w:rsid w:val="003376A7"/>
    <w:rsid w:val="00337CDE"/>
    <w:rsid w:val="00340601"/>
    <w:rsid w:val="003407AB"/>
    <w:rsid w:val="00342275"/>
    <w:rsid w:val="0034299A"/>
    <w:rsid w:val="00342A4E"/>
    <w:rsid w:val="00343255"/>
    <w:rsid w:val="00343E58"/>
    <w:rsid w:val="003444B5"/>
    <w:rsid w:val="003444ED"/>
    <w:rsid w:val="00345267"/>
    <w:rsid w:val="00346580"/>
    <w:rsid w:val="00346716"/>
    <w:rsid w:val="003476C5"/>
    <w:rsid w:val="00347AC4"/>
    <w:rsid w:val="00347C5E"/>
    <w:rsid w:val="00347DC7"/>
    <w:rsid w:val="00350EE9"/>
    <w:rsid w:val="003511A7"/>
    <w:rsid w:val="00351AD1"/>
    <w:rsid w:val="00352A86"/>
    <w:rsid w:val="00352C69"/>
    <w:rsid w:val="00353101"/>
    <w:rsid w:val="00353206"/>
    <w:rsid w:val="00353214"/>
    <w:rsid w:val="0035347A"/>
    <w:rsid w:val="00353C73"/>
    <w:rsid w:val="00353CCE"/>
    <w:rsid w:val="00354822"/>
    <w:rsid w:val="00354CE5"/>
    <w:rsid w:val="00356F09"/>
    <w:rsid w:val="00360273"/>
    <w:rsid w:val="003603D1"/>
    <w:rsid w:val="00360A9B"/>
    <w:rsid w:val="00361014"/>
    <w:rsid w:val="00362145"/>
    <w:rsid w:val="00362359"/>
    <w:rsid w:val="0036284D"/>
    <w:rsid w:val="00363D58"/>
    <w:rsid w:val="00363F85"/>
    <w:rsid w:val="00364BAE"/>
    <w:rsid w:val="00370E08"/>
    <w:rsid w:val="00370F76"/>
    <w:rsid w:val="003715B7"/>
    <w:rsid w:val="003740E4"/>
    <w:rsid w:val="0037415C"/>
    <w:rsid w:val="00374346"/>
    <w:rsid w:val="003749B8"/>
    <w:rsid w:val="00374D00"/>
    <w:rsid w:val="00375CE0"/>
    <w:rsid w:val="00375D91"/>
    <w:rsid w:val="003767BB"/>
    <w:rsid w:val="00377A74"/>
    <w:rsid w:val="00380DFD"/>
    <w:rsid w:val="003817AC"/>
    <w:rsid w:val="00382443"/>
    <w:rsid w:val="003827B3"/>
    <w:rsid w:val="00382826"/>
    <w:rsid w:val="00382ED6"/>
    <w:rsid w:val="003830DB"/>
    <w:rsid w:val="0038315A"/>
    <w:rsid w:val="0038357D"/>
    <w:rsid w:val="00384809"/>
    <w:rsid w:val="00384C3A"/>
    <w:rsid w:val="00384F7D"/>
    <w:rsid w:val="00385138"/>
    <w:rsid w:val="0038545A"/>
    <w:rsid w:val="0038616A"/>
    <w:rsid w:val="0039075C"/>
    <w:rsid w:val="00390A51"/>
    <w:rsid w:val="00391D70"/>
    <w:rsid w:val="00393331"/>
    <w:rsid w:val="00394D65"/>
    <w:rsid w:val="00396299"/>
    <w:rsid w:val="0039629D"/>
    <w:rsid w:val="0039657F"/>
    <w:rsid w:val="00396913"/>
    <w:rsid w:val="00397178"/>
    <w:rsid w:val="003977D5"/>
    <w:rsid w:val="003A03A5"/>
    <w:rsid w:val="003A0C5F"/>
    <w:rsid w:val="003A1F67"/>
    <w:rsid w:val="003A1F70"/>
    <w:rsid w:val="003A2DA1"/>
    <w:rsid w:val="003A31CA"/>
    <w:rsid w:val="003A56F0"/>
    <w:rsid w:val="003A58BB"/>
    <w:rsid w:val="003A7A9B"/>
    <w:rsid w:val="003B03FB"/>
    <w:rsid w:val="003B17E8"/>
    <w:rsid w:val="003B1C3F"/>
    <w:rsid w:val="003B1CE7"/>
    <w:rsid w:val="003B3F85"/>
    <w:rsid w:val="003B4758"/>
    <w:rsid w:val="003B4ADA"/>
    <w:rsid w:val="003B4ADC"/>
    <w:rsid w:val="003B4E67"/>
    <w:rsid w:val="003B4FF6"/>
    <w:rsid w:val="003B502F"/>
    <w:rsid w:val="003B6454"/>
    <w:rsid w:val="003B67BC"/>
    <w:rsid w:val="003B6954"/>
    <w:rsid w:val="003B7039"/>
    <w:rsid w:val="003B791A"/>
    <w:rsid w:val="003C0D8D"/>
    <w:rsid w:val="003C0E62"/>
    <w:rsid w:val="003C0FE5"/>
    <w:rsid w:val="003C1607"/>
    <w:rsid w:val="003C1704"/>
    <w:rsid w:val="003C218B"/>
    <w:rsid w:val="003C23FB"/>
    <w:rsid w:val="003C331B"/>
    <w:rsid w:val="003C35BB"/>
    <w:rsid w:val="003C37CC"/>
    <w:rsid w:val="003C3AD9"/>
    <w:rsid w:val="003C4289"/>
    <w:rsid w:val="003C47F1"/>
    <w:rsid w:val="003C49FB"/>
    <w:rsid w:val="003C4BB4"/>
    <w:rsid w:val="003C4D7F"/>
    <w:rsid w:val="003C5049"/>
    <w:rsid w:val="003C566D"/>
    <w:rsid w:val="003C57B2"/>
    <w:rsid w:val="003C64F0"/>
    <w:rsid w:val="003C785A"/>
    <w:rsid w:val="003C79E8"/>
    <w:rsid w:val="003D02E2"/>
    <w:rsid w:val="003D1104"/>
    <w:rsid w:val="003D1F98"/>
    <w:rsid w:val="003D4420"/>
    <w:rsid w:val="003D4B3B"/>
    <w:rsid w:val="003D508C"/>
    <w:rsid w:val="003D69C0"/>
    <w:rsid w:val="003D7380"/>
    <w:rsid w:val="003D7A2D"/>
    <w:rsid w:val="003E156A"/>
    <w:rsid w:val="003E1FC6"/>
    <w:rsid w:val="003E2B0B"/>
    <w:rsid w:val="003E4CED"/>
    <w:rsid w:val="003E505A"/>
    <w:rsid w:val="003E51DE"/>
    <w:rsid w:val="003E5F59"/>
    <w:rsid w:val="003E6DA8"/>
    <w:rsid w:val="003E737D"/>
    <w:rsid w:val="003F0AD7"/>
    <w:rsid w:val="003F0BE0"/>
    <w:rsid w:val="003F0FA7"/>
    <w:rsid w:val="003F2338"/>
    <w:rsid w:val="003F2CE6"/>
    <w:rsid w:val="003F3515"/>
    <w:rsid w:val="003F4479"/>
    <w:rsid w:val="003F4ACC"/>
    <w:rsid w:val="003F4C70"/>
    <w:rsid w:val="003F603E"/>
    <w:rsid w:val="003F7DC8"/>
    <w:rsid w:val="00400254"/>
    <w:rsid w:val="00400304"/>
    <w:rsid w:val="004014C1"/>
    <w:rsid w:val="0040186D"/>
    <w:rsid w:val="00401B1B"/>
    <w:rsid w:val="00401ED0"/>
    <w:rsid w:val="00402342"/>
    <w:rsid w:val="00402967"/>
    <w:rsid w:val="00402E45"/>
    <w:rsid w:val="00402EF5"/>
    <w:rsid w:val="004032F9"/>
    <w:rsid w:val="00403ECD"/>
    <w:rsid w:val="004058A5"/>
    <w:rsid w:val="00405A19"/>
    <w:rsid w:val="00405F4F"/>
    <w:rsid w:val="004062D3"/>
    <w:rsid w:val="0040644D"/>
    <w:rsid w:val="00406EB4"/>
    <w:rsid w:val="004100E9"/>
    <w:rsid w:val="00411192"/>
    <w:rsid w:val="004126F1"/>
    <w:rsid w:val="00414649"/>
    <w:rsid w:val="00414A86"/>
    <w:rsid w:val="00414E53"/>
    <w:rsid w:val="00414EDD"/>
    <w:rsid w:val="0041612D"/>
    <w:rsid w:val="00416BCD"/>
    <w:rsid w:val="0041714D"/>
    <w:rsid w:val="00420CC3"/>
    <w:rsid w:val="0042175F"/>
    <w:rsid w:val="004226E0"/>
    <w:rsid w:val="00422B0E"/>
    <w:rsid w:val="00422C23"/>
    <w:rsid w:val="00423415"/>
    <w:rsid w:val="00423DAB"/>
    <w:rsid w:val="0042403C"/>
    <w:rsid w:val="004251ED"/>
    <w:rsid w:val="004258D9"/>
    <w:rsid w:val="00425DAD"/>
    <w:rsid w:val="004271C3"/>
    <w:rsid w:val="0042790A"/>
    <w:rsid w:val="00427C16"/>
    <w:rsid w:val="00427CBF"/>
    <w:rsid w:val="004306CE"/>
    <w:rsid w:val="00430D0A"/>
    <w:rsid w:val="00431930"/>
    <w:rsid w:val="00432AEE"/>
    <w:rsid w:val="00433288"/>
    <w:rsid w:val="004332CE"/>
    <w:rsid w:val="00433F72"/>
    <w:rsid w:val="00435005"/>
    <w:rsid w:val="0043540C"/>
    <w:rsid w:val="004362F8"/>
    <w:rsid w:val="0043664F"/>
    <w:rsid w:val="00436CF9"/>
    <w:rsid w:val="0043761E"/>
    <w:rsid w:val="00437647"/>
    <w:rsid w:val="00437654"/>
    <w:rsid w:val="00437CCB"/>
    <w:rsid w:val="00437E74"/>
    <w:rsid w:val="00441489"/>
    <w:rsid w:val="0044227A"/>
    <w:rsid w:val="0044259D"/>
    <w:rsid w:val="0044480F"/>
    <w:rsid w:val="00444950"/>
    <w:rsid w:val="00445A73"/>
    <w:rsid w:val="00445D99"/>
    <w:rsid w:val="00447555"/>
    <w:rsid w:val="00447882"/>
    <w:rsid w:val="00450535"/>
    <w:rsid w:val="00450895"/>
    <w:rsid w:val="00450F5E"/>
    <w:rsid w:val="00451A5E"/>
    <w:rsid w:val="00451FBE"/>
    <w:rsid w:val="00451FC8"/>
    <w:rsid w:val="00452337"/>
    <w:rsid w:val="00452788"/>
    <w:rsid w:val="004528C1"/>
    <w:rsid w:val="00453986"/>
    <w:rsid w:val="00453E24"/>
    <w:rsid w:val="00454EEA"/>
    <w:rsid w:val="00455B9E"/>
    <w:rsid w:val="00455DAF"/>
    <w:rsid w:val="0045600D"/>
    <w:rsid w:val="004560B8"/>
    <w:rsid w:val="004563CD"/>
    <w:rsid w:val="00457D5E"/>
    <w:rsid w:val="00457D8E"/>
    <w:rsid w:val="004600D0"/>
    <w:rsid w:val="00460AAF"/>
    <w:rsid w:val="00462AA5"/>
    <w:rsid w:val="00463B38"/>
    <w:rsid w:val="00464CF8"/>
    <w:rsid w:val="00464F39"/>
    <w:rsid w:val="0046570D"/>
    <w:rsid w:val="00465C86"/>
    <w:rsid w:val="00465D1E"/>
    <w:rsid w:val="00465EA3"/>
    <w:rsid w:val="00466E9C"/>
    <w:rsid w:val="00467706"/>
    <w:rsid w:val="004677E3"/>
    <w:rsid w:val="004677FB"/>
    <w:rsid w:val="004679C0"/>
    <w:rsid w:val="004679ED"/>
    <w:rsid w:val="00467EE7"/>
    <w:rsid w:val="00473A9E"/>
    <w:rsid w:val="0047449D"/>
    <w:rsid w:val="00474F1D"/>
    <w:rsid w:val="004750BA"/>
    <w:rsid w:val="004757EA"/>
    <w:rsid w:val="00475EA9"/>
    <w:rsid w:val="004769B6"/>
    <w:rsid w:val="00476B0B"/>
    <w:rsid w:val="004773C0"/>
    <w:rsid w:val="00480DFB"/>
    <w:rsid w:val="004816BD"/>
    <w:rsid w:val="00481D54"/>
    <w:rsid w:val="00482C15"/>
    <w:rsid w:val="00482CDD"/>
    <w:rsid w:val="004837AF"/>
    <w:rsid w:val="00483A6D"/>
    <w:rsid w:val="00484DC6"/>
    <w:rsid w:val="00485476"/>
    <w:rsid w:val="00485665"/>
    <w:rsid w:val="0048640A"/>
    <w:rsid w:val="00486E17"/>
    <w:rsid w:val="00487222"/>
    <w:rsid w:val="00487A8A"/>
    <w:rsid w:val="00487C06"/>
    <w:rsid w:val="00490135"/>
    <w:rsid w:val="00490CD9"/>
    <w:rsid w:val="00491BC0"/>
    <w:rsid w:val="00492950"/>
    <w:rsid w:val="00492A99"/>
    <w:rsid w:val="00492BE8"/>
    <w:rsid w:val="00493962"/>
    <w:rsid w:val="00494A49"/>
    <w:rsid w:val="00495438"/>
    <w:rsid w:val="004965EA"/>
    <w:rsid w:val="0049742E"/>
    <w:rsid w:val="004A0633"/>
    <w:rsid w:val="004A1209"/>
    <w:rsid w:val="004A1352"/>
    <w:rsid w:val="004A1B98"/>
    <w:rsid w:val="004A1CCD"/>
    <w:rsid w:val="004A1DF0"/>
    <w:rsid w:val="004A23ED"/>
    <w:rsid w:val="004A2E60"/>
    <w:rsid w:val="004A2E96"/>
    <w:rsid w:val="004A3585"/>
    <w:rsid w:val="004A3A72"/>
    <w:rsid w:val="004A417B"/>
    <w:rsid w:val="004A4656"/>
    <w:rsid w:val="004A6368"/>
    <w:rsid w:val="004A6689"/>
    <w:rsid w:val="004A7966"/>
    <w:rsid w:val="004A7FE7"/>
    <w:rsid w:val="004B110F"/>
    <w:rsid w:val="004B2471"/>
    <w:rsid w:val="004B2BFA"/>
    <w:rsid w:val="004B4159"/>
    <w:rsid w:val="004B44A3"/>
    <w:rsid w:val="004B4EE7"/>
    <w:rsid w:val="004B5748"/>
    <w:rsid w:val="004B774A"/>
    <w:rsid w:val="004B7845"/>
    <w:rsid w:val="004B7B2B"/>
    <w:rsid w:val="004B7E46"/>
    <w:rsid w:val="004C034D"/>
    <w:rsid w:val="004C087A"/>
    <w:rsid w:val="004C0A0F"/>
    <w:rsid w:val="004C2D36"/>
    <w:rsid w:val="004C3337"/>
    <w:rsid w:val="004C44CD"/>
    <w:rsid w:val="004C54F9"/>
    <w:rsid w:val="004C5A05"/>
    <w:rsid w:val="004C7869"/>
    <w:rsid w:val="004C792D"/>
    <w:rsid w:val="004D0873"/>
    <w:rsid w:val="004D09BD"/>
    <w:rsid w:val="004D2D47"/>
    <w:rsid w:val="004D318C"/>
    <w:rsid w:val="004D377E"/>
    <w:rsid w:val="004D3869"/>
    <w:rsid w:val="004D3AF0"/>
    <w:rsid w:val="004D464D"/>
    <w:rsid w:val="004D46B0"/>
    <w:rsid w:val="004D486F"/>
    <w:rsid w:val="004D61F9"/>
    <w:rsid w:val="004D6698"/>
    <w:rsid w:val="004D7737"/>
    <w:rsid w:val="004E0220"/>
    <w:rsid w:val="004E0496"/>
    <w:rsid w:val="004E04A3"/>
    <w:rsid w:val="004E0CF2"/>
    <w:rsid w:val="004E0EC7"/>
    <w:rsid w:val="004E0FB4"/>
    <w:rsid w:val="004E11D4"/>
    <w:rsid w:val="004E24B6"/>
    <w:rsid w:val="004E2C76"/>
    <w:rsid w:val="004E3E2C"/>
    <w:rsid w:val="004E40E1"/>
    <w:rsid w:val="004E43B6"/>
    <w:rsid w:val="004E499A"/>
    <w:rsid w:val="004E499D"/>
    <w:rsid w:val="004E49DE"/>
    <w:rsid w:val="004E6126"/>
    <w:rsid w:val="004E68ED"/>
    <w:rsid w:val="004E69F1"/>
    <w:rsid w:val="004E6DEF"/>
    <w:rsid w:val="004E71A6"/>
    <w:rsid w:val="004E779E"/>
    <w:rsid w:val="004E7B3D"/>
    <w:rsid w:val="004E7C21"/>
    <w:rsid w:val="004F05AF"/>
    <w:rsid w:val="004F1079"/>
    <w:rsid w:val="004F1084"/>
    <w:rsid w:val="004F159B"/>
    <w:rsid w:val="004F3313"/>
    <w:rsid w:val="004F342B"/>
    <w:rsid w:val="004F3B79"/>
    <w:rsid w:val="004F4CE5"/>
    <w:rsid w:val="004F504A"/>
    <w:rsid w:val="004F710D"/>
    <w:rsid w:val="00500763"/>
    <w:rsid w:val="00500970"/>
    <w:rsid w:val="00500CFC"/>
    <w:rsid w:val="00501400"/>
    <w:rsid w:val="00501841"/>
    <w:rsid w:val="00501F22"/>
    <w:rsid w:val="00502E47"/>
    <w:rsid w:val="005032CD"/>
    <w:rsid w:val="00503563"/>
    <w:rsid w:val="00504511"/>
    <w:rsid w:val="00504A48"/>
    <w:rsid w:val="00504C3F"/>
    <w:rsid w:val="00505127"/>
    <w:rsid w:val="00505BB1"/>
    <w:rsid w:val="005069F8"/>
    <w:rsid w:val="00506D1A"/>
    <w:rsid w:val="00507CAA"/>
    <w:rsid w:val="00507DB5"/>
    <w:rsid w:val="0051065D"/>
    <w:rsid w:val="00510F71"/>
    <w:rsid w:val="00511CB6"/>
    <w:rsid w:val="00512015"/>
    <w:rsid w:val="00512915"/>
    <w:rsid w:val="00513555"/>
    <w:rsid w:val="00513F56"/>
    <w:rsid w:val="0051456C"/>
    <w:rsid w:val="00515A7F"/>
    <w:rsid w:val="00516101"/>
    <w:rsid w:val="005166FC"/>
    <w:rsid w:val="005174E6"/>
    <w:rsid w:val="00517718"/>
    <w:rsid w:val="0051774E"/>
    <w:rsid w:val="00517807"/>
    <w:rsid w:val="005205BE"/>
    <w:rsid w:val="005208AF"/>
    <w:rsid w:val="005209F9"/>
    <w:rsid w:val="00521FDC"/>
    <w:rsid w:val="00523165"/>
    <w:rsid w:val="00523599"/>
    <w:rsid w:val="005239EC"/>
    <w:rsid w:val="00523C09"/>
    <w:rsid w:val="00523CB7"/>
    <w:rsid w:val="0052504F"/>
    <w:rsid w:val="005259AB"/>
    <w:rsid w:val="00525CC9"/>
    <w:rsid w:val="00525E88"/>
    <w:rsid w:val="00525E97"/>
    <w:rsid w:val="0052621E"/>
    <w:rsid w:val="005267DA"/>
    <w:rsid w:val="005269D0"/>
    <w:rsid w:val="005301A2"/>
    <w:rsid w:val="00530727"/>
    <w:rsid w:val="0053160D"/>
    <w:rsid w:val="00533A62"/>
    <w:rsid w:val="00534DDA"/>
    <w:rsid w:val="0053569D"/>
    <w:rsid w:val="00535CAC"/>
    <w:rsid w:val="0053610F"/>
    <w:rsid w:val="005379EE"/>
    <w:rsid w:val="005403E8"/>
    <w:rsid w:val="0054110A"/>
    <w:rsid w:val="0054197E"/>
    <w:rsid w:val="005428AB"/>
    <w:rsid w:val="0054413A"/>
    <w:rsid w:val="00545418"/>
    <w:rsid w:val="0054716F"/>
    <w:rsid w:val="005500C2"/>
    <w:rsid w:val="00550648"/>
    <w:rsid w:val="0055078F"/>
    <w:rsid w:val="0055086E"/>
    <w:rsid w:val="00551036"/>
    <w:rsid w:val="005516EE"/>
    <w:rsid w:val="00551D0C"/>
    <w:rsid w:val="00551F03"/>
    <w:rsid w:val="00552D7F"/>
    <w:rsid w:val="005533E9"/>
    <w:rsid w:val="0055482A"/>
    <w:rsid w:val="00555508"/>
    <w:rsid w:val="0055553E"/>
    <w:rsid w:val="005558F4"/>
    <w:rsid w:val="00555A55"/>
    <w:rsid w:val="0055762E"/>
    <w:rsid w:val="00561A79"/>
    <w:rsid w:val="00562678"/>
    <w:rsid w:val="00562CE7"/>
    <w:rsid w:val="00563880"/>
    <w:rsid w:val="005639CD"/>
    <w:rsid w:val="00563A9F"/>
    <w:rsid w:val="00566E8B"/>
    <w:rsid w:val="00567661"/>
    <w:rsid w:val="00570ACC"/>
    <w:rsid w:val="0057265E"/>
    <w:rsid w:val="005726FB"/>
    <w:rsid w:val="005729B3"/>
    <w:rsid w:val="00573663"/>
    <w:rsid w:val="00573D65"/>
    <w:rsid w:val="00573F42"/>
    <w:rsid w:val="00576D1A"/>
    <w:rsid w:val="00577149"/>
    <w:rsid w:val="0058056A"/>
    <w:rsid w:val="00581C3C"/>
    <w:rsid w:val="00584FB8"/>
    <w:rsid w:val="00585356"/>
    <w:rsid w:val="00585D0B"/>
    <w:rsid w:val="005860BA"/>
    <w:rsid w:val="00586987"/>
    <w:rsid w:val="00586BFF"/>
    <w:rsid w:val="00586E32"/>
    <w:rsid w:val="005901ED"/>
    <w:rsid w:val="00590520"/>
    <w:rsid w:val="00590FF7"/>
    <w:rsid w:val="005912E9"/>
    <w:rsid w:val="00592151"/>
    <w:rsid w:val="00592F97"/>
    <w:rsid w:val="005938DB"/>
    <w:rsid w:val="00595474"/>
    <w:rsid w:val="0059581D"/>
    <w:rsid w:val="0059584D"/>
    <w:rsid w:val="00595E23"/>
    <w:rsid w:val="005961D8"/>
    <w:rsid w:val="0059620C"/>
    <w:rsid w:val="00596F38"/>
    <w:rsid w:val="0059778F"/>
    <w:rsid w:val="00597E2F"/>
    <w:rsid w:val="005A0BA2"/>
    <w:rsid w:val="005A0DA6"/>
    <w:rsid w:val="005A0DCD"/>
    <w:rsid w:val="005A0FE8"/>
    <w:rsid w:val="005A1944"/>
    <w:rsid w:val="005A1BD2"/>
    <w:rsid w:val="005A1D11"/>
    <w:rsid w:val="005A3D68"/>
    <w:rsid w:val="005A3E60"/>
    <w:rsid w:val="005A629E"/>
    <w:rsid w:val="005A6916"/>
    <w:rsid w:val="005A6AA4"/>
    <w:rsid w:val="005A6B16"/>
    <w:rsid w:val="005A746F"/>
    <w:rsid w:val="005A7E81"/>
    <w:rsid w:val="005B0A8E"/>
    <w:rsid w:val="005B0B3F"/>
    <w:rsid w:val="005B0F8D"/>
    <w:rsid w:val="005B0FCE"/>
    <w:rsid w:val="005B1CAC"/>
    <w:rsid w:val="005B25FD"/>
    <w:rsid w:val="005B3AD4"/>
    <w:rsid w:val="005B411F"/>
    <w:rsid w:val="005B4246"/>
    <w:rsid w:val="005B4E03"/>
    <w:rsid w:val="005B5C4E"/>
    <w:rsid w:val="005B612E"/>
    <w:rsid w:val="005B672F"/>
    <w:rsid w:val="005B6A5B"/>
    <w:rsid w:val="005B6C94"/>
    <w:rsid w:val="005B72C8"/>
    <w:rsid w:val="005B7EBB"/>
    <w:rsid w:val="005C0234"/>
    <w:rsid w:val="005C03B0"/>
    <w:rsid w:val="005C0613"/>
    <w:rsid w:val="005C13BE"/>
    <w:rsid w:val="005C2DB3"/>
    <w:rsid w:val="005C2EA5"/>
    <w:rsid w:val="005C446A"/>
    <w:rsid w:val="005C4A6E"/>
    <w:rsid w:val="005C5751"/>
    <w:rsid w:val="005C5D8D"/>
    <w:rsid w:val="005C5FF4"/>
    <w:rsid w:val="005C6295"/>
    <w:rsid w:val="005C6319"/>
    <w:rsid w:val="005C6621"/>
    <w:rsid w:val="005C6F3E"/>
    <w:rsid w:val="005C76CD"/>
    <w:rsid w:val="005D0A80"/>
    <w:rsid w:val="005D295C"/>
    <w:rsid w:val="005D366A"/>
    <w:rsid w:val="005D3C12"/>
    <w:rsid w:val="005D3ED3"/>
    <w:rsid w:val="005D41E9"/>
    <w:rsid w:val="005D51A4"/>
    <w:rsid w:val="005D5D58"/>
    <w:rsid w:val="005D5F9F"/>
    <w:rsid w:val="005D7BAB"/>
    <w:rsid w:val="005E019C"/>
    <w:rsid w:val="005E02B3"/>
    <w:rsid w:val="005E04EF"/>
    <w:rsid w:val="005E083D"/>
    <w:rsid w:val="005E220A"/>
    <w:rsid w:val="005E2C50"/>
    <w:rsid w:val="005E497C"/>
    <w:rsid w:val="005E4B05"/>
    <w:rsid w:val="005E54B1"/>
    <w:rsid w:val="005E6748"/>
    <w:rsid w:val="005E6920"/>
    <w:rsid w:val="005E6C85"/>
    <w:rsid w:val="005E6D2F"/>
    <w:rsid w:val="005E7D14"/>
    <w:rsid w:val="005F09CB"/>
    <w:rsid w:val="005F0B0A"/>
    <w:rsid w:val="005F103A"/>
    <w:rsid w:val="005F1292"/>
    <w:rsid w:val="005F1B2D"/>
    <w:rsid w:val="005F40B8"/>
    <w:rsid w:val="005F46DA"/>
    <w:rsid w:val="005F4732"/>
    <w:rsid w:val="005F549F"/>
    <w:rsid w:val="005F6129"/>
    <w:rsid w:val="005F6B3F"/>
    <w:rsid w:val="005F7001"/>
    <w:rsid w:val="005F74B9"/>
    <w:rsid w:val="005F7BC9"/>
    <w:rsid w:val="00600128"/>
    <w:rsid w:val="00600270"/>
    <w:rsid w:val="006008F2"/>
    <w:rsid w:val="006017EF"/>
    <w:rsid w:val="00601C9A"/>
    <w:rsid w:val="0060238D"/>
    <w:rsid w:val="006029A0"/>
    <w:rsid w:val="0060395B"/>
    <w:rsid w:val="00604379"/>
    <w:rsid w:val="006049DD"/>
    <w:rsid w:val="00605354"/>
    <w:rsid w:val="00606B3E"/>
    <w:rsid w:val="00607106"/>
    <w:rsid w:val="006071E7"/>
    <w:rsid w:val="0060764F"/>
    <w:rsid w:val="0061008D"/>
    <w:rsid w:val="00610453"/>
    <w:rsid w:val="006108EA"/>
    <w:rsid w:val="00612517"/>
    <w:rsid w:val="00612A6F"/>
    <w:rsid w:val="00613424"/>
    <w:rsid w:val="00614FA6"/>
    <w:rsid w:val="00616791"/>
    <w:rsid w:val="00617D3B"/>
    <w:rsid w:val="00620673"/>
    <w:rsid w:val="00620FC7"/>
    <w:rsid w:val="006215C2"/>
    <w:rsid w:val="0062301A"/>
    <w:rsid w:val="0062375F"/>
    <w:rsid w:val="006251E3"/>
    <w:rsid w:val="006253BA"/>
    <w:rsid w:val="006254EB"/>
    <w:rsid w:val="00625A37"/>
    <w:rsid w:val="006268ED"/>
    <w:rsid w:val="00626900"/>
    <w:rsid w:val="00630AEE"/>
    <w:rsid w:val="00631E73"/>
    <w:rsid w:val="00631EA6"/>
    <w:rsid w:val="00632104"/>
    <w:rsid w:val="00632122"/>
    <w:rsid w:val="00632636"/>
    <w:rsid w:val="00633A06"/>
    <w:rsid w:val="00634F0B"/>
    <w:rsid w:val="00634FCC"/>
    <w:rsid w:val="0063579E"/>
    <w:rsid w:val="00637310"/>
    <w:rsid w:val="00637CD2"/>
    <w:rsid w:val="006404CE"/>
    <w:rsid w:val="00640BB7"/>
    <w:rsid w:val="00640CC7"/>
    <w:rsid w:val="0064113C"/>
    <w:rsid w:val="00641895"/>
    <w:rsid w:val="006423C5"/>
    <w:rsid w:val="00642645"/>
    <w:rsid w:val="00642824"/>
    <w:rsid w:val="00642AA6"/>
    <w:rsid w:val="00643288"/>
    <w:rsid w:val="006436D0"/>
    <w:rsid w:val="00643D45"/>
    <w:rsid w:val="00644DFA"/>
    <w:rsid w:val="00645091"/>
    <w:rsid w:val="0064509B"/>
    <w:rsid w:val="006451F5"/>
    <w:rsid w:val="006453BE"/>
    <w:rsid w:val="0064570C"/>
    <w:rsid w:val="00645981"/>
    <w:rsid w:val="006460A5"/>
    <w:rsid w:val="00650478"/>
    <w:rsid w:val="006505F5"/>
    <w:rsid w:val="0065153F"/>
    <w:rsid w:val="00651A43"/>
    <w:rsid w:val="00651C7E"/>
    <w:rsid w:val="0065243D"/>
    <w:rsid w:val="0065364C"/>
    <w:rsid w:val="00653DF0"/>
    <w:rsid w:val="0065547C"/>
    <w:rsid w:val="006558FD"/>
    <w:rsid w:val="00655C50"/>
    <w:rsid w:val="00656BD8"/>
    <w:rsid w:val="006571DD"/>
    <w:rsid w:val="006574B6"/>
    <w:rsid w:val="00660B99"/>
    <w:rsid w:val="0066184C"/>
    <w:rsid w:val="0066199D"/>
    <w:rsid w:val="00661FBE"/>
    <w:rsid w:val="00662B34"/>
    <w:rsid w:val="00663479"/>
    <w:rsid w:val="00663D12"/>
    <w:rsid w:val="0066422C"/>
    <w:rsid w:val="00665036"/>
    <w:rsid w:val="0066505A"/>
    <w:rsid w:val="006650ED"/>
    <w:rsid w:val="006663CC"/>
    <w:rsid w:val="006663CE"/>
    <w:rsid w:val="00672DDF"/>
    <w:rsid w:val="006735B3"/>
    <w:rsid w:val="006743E3"/>
    <w:rsid w:val="00675141"/>
    <w:rsid w:val="00675159"/>
    <w:rsid w:val="00675211"/>
    <w:rsid w:val="00675641"/>
    <w:rsid w:val="00675F37"/>
    <w:rsid w:val="00677374"/>
    <w:rsid w:val="006773CE"/>
    <w:rsid w:val="006776D0"/>
    <w:rsid w:val="00680371"/>
    <w:rsid w:val="00680ADE"/>
    <w:rsid w:val="00680D59"/>
    <w:rsid w:val="00681161"/>
    <w:rsid w:val="0068139F"/>
    <w:rsid w:val="0068220D"/>
    <w:rsid w:val="00682706"/>
    <w:rsid w:val="006838F5"/>
    <w:rsid w:val="00683D2B"/>
    <w:rsid w:val="0068495C"/>
    <w:rsid w:val="00686082"/>
    <w:rsid w:val="00686E39"/>
    <w:rsid w:val="00690BAD"/>
    <w:rsid w:val="00692DC5"/>
    <w:rsid w:val="006932AB"/>
    <w:rsid w:val="006944CD"/>
    <w:rsid w:val="00695102"/>
    <w:rsid w:val="006961D3"/>
    <w:rsid w:val="006962F6"/>
    <w:rsid w:val="006977A9"/>
    <w:rsid w:val="00697856"/>
    <w:rsid w:val="00697D51"/>
    <w:rsid w:val="006A010C"/>
    <w:rsid w:val="006A0924"/>
    <w:rsid w:val="006A0E9F"/>
    <w:rsid w:val="006A1160"/>
    <w:rsid w:val="006A167F"/>
    <w:rsid w:val="006A1B88"/>
    <w:rsid w:val="006A1C98"/>
    <w:rsid w:val="006A241B"/>
    <w:rsid w:val="006A34A6"/>
    <w:rsid w:val="006A48BB"/>
    <w:rsid w:val="006A5604"/>
    <w:rsid w:val="006A5C0F"/>
    <w:rsid w:val="006A5CC1"/>
    <w:rsid w:val="006A70D0"/>
    <w:rsid w:val="006A712B"/>
    <w:rsid w:val="006A768F"/>
    <w:rsid w:val="006A7996"/>
    <w:rsid w:val="006B04E4"/>
    <w:rsid w:val="006B0A47"/>
    <w:rsid w:val="006B1158"/>
    <w:rsid w:val="006B126F"/>
    <w:rsid w:val="006B17F4"/>
    <w:rsid w:val="006B1987"/>
    <w:rsid w:val="006B29D5"/>
    <w:rsid w:val="006B2CFD"/>
    <w:rsid w:val="006B3146"/>
    <w:rsid w:val="006B3E68"/>
    <w:rsid w:val="006B47B5"/>
    <w:rsid w:val="006B4EA7"/>
    <w:rsid w:val="006B5514"/>
    <w:rsid w:val="006B5BDC"/>
    <w:rsid w:val="006B6B3E"/>
    <w:rsid w:val="006B7AA6"/>
    <w:rsid w:val="006B7C13"/>
    <w:rsid w:val="006C0A40"/>
    <w:rsid w:val="006C0B20"/>
    <w:rsid w:val="006C0C34"/>
    <w:rsid w:val="006C14F7"/>
    <w:rsid w:val="006C1D56"/>
    <w:rsid w:val="006C1DC6"/>
    <w:rsid w:val="006C202D"/>
    <w:rsid w:val="006C2180"/>
    <w:rsid w:val="006C288D"/>
    <w:rsid w:val="006C2FCD"/>
    <w:rsid w:val="006C301B"/>
    <w:rsid w:val="006C36C5"/>
    <w:rsid w:val="006C39C4"/>
    <w:rsid w:val="006C3D5F"/>
    <w:rsid w:val="006C44AF"/>
    <w:rsid w:val="006C6F04"/>
    <w:rsid w:val="006C7F2A"/>
    <w:rsid w:val="006D006F"/>
    <w:rsid w:val="006D0399"/>
    <w:rsid w:val="006D0E78"/>
    <w:rsid w:val="006D10E8"/>
    <w:rsid w:val="006D1162"/>
    <w:rsid w:val="006D1921"/>
    <w:rsid w:val="006D1F14"/>
    <w:rsid w:val="006D4731"/>
    <w:rsid w:val="006D4DA4"/>
    <w:rsid w:val="006D5FC3"/>
    <w:rsid w:val="006D6238"/>
    <w:rsid w:val="006D62D2"/>
    <w:rsid w:val="006D64BB"/>
    <w:rsid w:val="006D6900"/>
    <w:rsid w:val="006D6F4C"/>
    <w:rsid w:val="006D7690"/>
    <w:rsid w:val="006D77F4"/>
    <w:rsid w:val="006E001A"/>
    <w:rsid w:val="006E17F7"/>
    <w:rsid w:val="006E28DC"/>
    <w:rsid w:val="006E3508"/>
    <w:rsid w:val="006E432D"/>
    <w:rsid w:val="006E4EAB"/>
    <w:rsid w:val="006E4EB1"/>
    <w:rsid w:val="006E53EC"/>
    <w:rsid w:val="006E59AA"/>
    <w:rsid w:val="006E5B46"/>
    <w:rsid w:val="006E62FB"/>
    <w:rsid w:val="006E79F7"/>
    <w:rsid w:val="006F1FC2"/>
    <w:rsid w:val="006F2D2A"/>
    <w:rsid w:val="006F2DE8"/>
    <w:rsid w:val="006F3369"/>
    <w:rsid w:val="006F3B17"/>
    <w:rsid w:val="006F42CF"/>
    <w:rsid w:val="006F49C6"/>
    <w:rsid w:val="006F54CA"/>
    <w:rsid w:val="006F586F"/>
    <w:rsid w:val="006F61F3"/>
    <w:rsid w:val="006F6FB9"/>
    <w:rsid w:val="006F7123"/>
    <w:rsid w:val="006F71EC"/>
    <w:rsid w:val="0070000A"/>
    <w:rsid w:val="00700B5F"/>
    <w:rsid w:val="0070150C"/>
    <w:rsid w:val="0070255F"/>
    <w:rsid w:val="00702BAF"/>
    <w:rsid w:val="007034C7"/>
    <w:rsid w:val="00703CF4"/>
    <w:rsid w:val="00703FB4"/>
    <w:rsid w:val="00704021"/>
    <w:rsid w:val="00706ACF"/>
    <w:rsid w:val="00707057"/>
    <w:rsid w:val="007073A8"/>
    <w:rsid w:val="00710653"/>
    <w:rsid w:val="0071117F"/>
    <w:rsid w:val="007111CC"/>
    <w:rsid w:val="00711A84"/>
    <w:rsid w:val="00712530"/>
    <w:rsid w:val="007129EE"/>
    <w:rsid w:val="00715178"/>
    <w:rsid w:val="0071585D"/>
    <w:rsid w:val="00716096"/>
    <w:rsid w:val="00716532"/>
    <w:rsid w:val="0071691F"/>
    <w:rsid w:val="00716DC9"/>
    <w:rsid w:val="00717070"/>
    <w:rsid w:val="007170D1"/>
    <w:rsid w:val="0071783A"/>
    <w:rsid w:val="00717AD5"/>
    <w:rsid w:val="00717B9B"/>
    <w:rsid w:val="00717EEC"/>
    <w:rsid w:val="0072042A"/>
    <w:rsid w:val="007208BB"/>
    <w:rsid w:val="00722837"/>
    <w:rsid w:val="00722952"/>
    <w:rsid w:val="00725368"/>
    <w:rsid w:val="00725FF4"/>
    <w:rsid w:val="00726050"/>
    <w:rsid w:val="00730083"/>
    <w:rsid w:val="00730B96"/>
    <w:rsid w:val="00731E3C"/>
    <w:rsid w:val="00732966"/>
    <w:rsid w:val="00733F40"/>
    <w:rsid w:val="00735BFA"/>
    <w:rsid w:val="00735FE3"/>
    <w:rsid w:val="00736613"/>
    <w:rsid w:val="007366F7"/>
    <w:rsid w:val="00737917"/>
    <w:rsid w:val="00737B36"/>
    <w:rsid w:val="00737FCC"/>
    <w:rsid w:val="0074049A"/>
    <w:rsid w:val="00741357"/>
    <w:rsid w:val="0074392F"/>
    <w:rsid w:val="007445FE"/>
    <w:rsid w:val="00745B6D"/>
    <w:rsid w:val="00745C0B"/>
    <w:rsid w:val="00745DCE"/>
    <w:rsid w:val="007468F9"/>
    <w:rsid w:val="00747E38"/>
    <w:rsid w:val="00747F6E"/>
    <w:rsid w:val="00752380"/>
    <w:rsid w:val="00752944"/>
    <w:rsid w:val="00752E04"/>
    <w:rsid w:val="00755C10"/>
    <w:rsid w:val="00755E4E"/>
    <w:rsid w:val="007569F0"/>
    <w:rsid w:val="007573C7"/>
    <w:rsid w:val="0075760E"/>
    <w:rsid w:val="00757D2A"/>
    <w:rsid w:val="00757EE6"/>
    <w:rsid w:val="00760F8A"/>
    <w:rsid w:val="00761BB7"/>
    <w:rsid w:val="00761EA9"/>
    <w:rsid w:val="0076304B"/>
    <w:rsid w:val="00763731"/>
    <w:rsid w:val="00764CEA"/>
    <w:rsid w:val="00765329"/>
    <w:rsid w:val="007664C1"/>
    <w:rsid w:val="007668EF"/>
    <w:rsid w:val="00766DE6"/>
    <w:rsid w:val="00770846"/>
    <w:rsid w:val="0077090F"/>
    <w:rsid w:val="007716F6"/>
    <w:rsid w:val="007717FA"/>
    <w:rsid w:val="00774147"/>
    <w:rsid w:val="00774A82"/>
    <w:rsid w:val="00774E59"/>
    <w:rsid w:val="007751CC"/>
    <w:rsid w:val="00775920"/>
    <w:rsid w:val="0077593B"/>
    <w:rsid w:val="00775D42"/>
    <w:rsid w:val="00775E58"/>
    <w:rsid w:val="00775E67"/>
    <w:rsid w:val="00777DFE"/>
    <w:rsid w:val="00780668"/>
    <w:rsid w:val="00780F8F"/>
    <w:rsid w:val="007811E0"/>
    <w:rsid w:val="00782517"/>
    <w:rsid w:val="007829B9"/>
    <w:rsid w:val="0078305E"/>
    <w:rsid w:val="00784B60"/>
    <w:rsid w:val="00785E7A"/>
    <w:rsid w:val="0078606C"/>
    <w:rsid w:val="007860DB"/>
    <w:rsid w:val="00786693"/>
    <w:rsid w:val="007867B9"/>
    <w:rsid w:val="007869E1"/>
    <w:rsid w:val="00786FCF"/>
    <w:rsid w:val="007872EE"/>
    <w:rsid w:val="00790284"/>
    <w:rsid w:val="0079043A"/>
    <w:rsid w:val="00791895"/>
    <w:rsid w:val="007918B3"/>
    <w:rsid w:val="00791FC0"/>
    <w:rsid w:val="00792831"/>
    <w:rsid w:val="00793C9B"/>
    <w:rsid w:val="00793CE6"/>
    <w:rsid w:val="007945D4"/>
    <w:rsid w:val="007955B1"/>
    <w:rsid w:val="0079590E"/>
    <w:rsid w:val="007966F2"/>
    <w:rsid w:val="007A0032"/>
    <w:rsid w:val="007A10B2"/>
    <w:rsid w:val="007A1634"/>
    <w:rsid w:val="007A1762"/>
    <w:rsid w:val="007A230E"/>
    <w:rsid w:val="007A23BC"/>
    <w:rsid w:val="007A2DFC"/>
    <w:rsid w:val="007A539C"/>
    <w:rsid w:val="007A658E"/>
    <w:rsid w:val="007A6AB7"/>
    <w:rsid w:val="007B0330"/>
    <w:rsid w:val="007B0726"/>
    <w:rsid w:val="007B0E0E"/>
    <w:rsid w:val="007B17C9"/>
    <w:rsid w:val="007B189E"/>
    <w:rsid w:val="007B4B83"/>
    <w:rsid w:val="007C0684"/>
    <w:rsid w:val="007C0907"/>
    <w:rsid w:val="007C1123"/>
    <w:rsid w:val="007C130E"/>
    <w:rsid w:val="007C1488"/>
    <w:rsid w:val="007C16BC"/>
    <w:rsid w:val="007C2963"/>
    <w:rsid w:val="007C3572"/>
    <w:rsid w:val="007C3F15"/>
    <w:rsid w:val="007C4340"/>
    <w:rsid w:val="007C4DA6"/>
    <w:rsid w:val="007C571A"/>
    <w:rsid w:val="007C6027"/>
    <w:rsid w:val="007C6EB9"/>
    <w:rsid w:val="007C7038"/>
    <w:rsid w:val="007C753A"/>
    <w:rsid w:val="007C7867"/>
    <w:rsid w:val="007D0C5D"/>
    <w:rsid w:val="007D0CAE"/>
    <w:rsid w:val="007D145F"/>
    <w:rsid w:val="007D17AB"/>
    <w:rsid w:val="007D1994"/>
    <w:rsid w:val="007D19CB"/>
    <w:rsid w:val="007D263B"/>
    <w:rsid w:val="007D2759"/>
    <w:rsid w:val="007D2BC9"/>
    <w:rsid w:val="007D36E4"/>
    <w:rsid w:val="007D3BAF"/>
    <w:rsid w:val="007D3BF2"/>
    <w:rsid w:val="007D451A"/>
    <w:rsid w:val="007D473D"/>
    <w:rsid w:val="007D4E70"/>
    <w:rsid w:val="007D65F2"/>
    <w:rsid w:val="007D70F8"/>
    <w:rsid w:val="007D78AC"/>
    <w:rsid w:val="007D7ED3"/>
    <w:rsid w:val="007E001E"/>
    <w:rsid w:val="007E0172"/>
    <w:rsid w:val="007E25BA"/>
    <w:rsid w:val="007E673A"/>
    <w:rsid w:val="007E6BB1"/>
    <w:rsid w:val="007E7256"/>
    <w:rsid w:val="007E7492"/>
    <w:rsid w:val="007E7E98"/>
    <w:rsid w:val="007F030D"/>
    <w:rsid w:val="007F0465"/>
    <w:rsid w:val="007F049F"/>
    <w:rsid w:val="007F261E"/>
    <w:rsid w:val="007F307B"/>
    <w:rsid w:val="007F3E7E"/>
    <w:rsid w:val="007F5C31"/>
    <w:rsid w:val="007F5E15"/>
    <w:rsid w:val="007F5EC0"/>
    <w:rsid w:val="007F6152"/>
    <w:rsid w:val="007F6401"/>
    <w:rsid w:val="007F69A5"/>
    <w:rsid w:val="00800227"/>
    <w:rsid w:val="00800424"/>
    <w:rsid w:val="00800ECA"/>
    <w:rsid w:val="00801A99"/>
    <w:rsid w:val="00802A83"/>
    <w:rsid w:val="00802F23"/>
    <w:rsid w:val="00804F81"/>
    <w:rsid w:val="00806D11"/>
    <w:rsid w:val="00807E74"/>
    <w:rsid w:val="00807F7D"/>
    <w:rsid w:val="00811405"/>
    <w:rsid w:val="00812643"/>
    <w:rsid w:val="008129F8"/>
    <w:rsid w:val="008132B1"/>
    <w:rsid w:val="00813AB0"/>
    <w:rsid w:val="00813BDD"/>
    <w:rsid w:val="0081431B"/>
    <w:rsid w:val="00815123"/>
    <w:rsid w:val="00816012"/>
    <w:rsid w:val="00817484"/>
    <w:rsid w:val="0082028A"/>
    <w:rsid w:val="00820B63"/>
    <w:rsid w:val="00821033"/>
    <w:rsid w:val="00821B99"/>
    <w:rsid w:val="008227AF"/>
    <w:rsid w:val="00822A6F"/>
    <w:rsid w:val="008231CA"/>
    <w:rsid w:val="00823316"/>
    <w:rsid w:val="00823582"/>
    <w:rsid w:val="00823E9E"/>
    <w:rsid w:val="008243CD"/>
    <w:rsid w:val="00824B03"/>
    <w:rsid w:val="00824B7F"/>
    <w:rsid w:val="00825240"/>
    <w:rsid w:val="00826159"/>
    <w:rsid w:val="0082697B"/>
    <w:rsid w:val="00827EBB"/>
    <w:rsid w:val="008309D2"/>
    <w:rsid w:val="00830A06"/>
    <w:rsid w:val="00830A0B"/>
    <w:rsid w:val="00830A55"/>
    <w:rsid w:val="008318FC"/>
    <w:rsid w:val="00832366"/>
    <w:rsid w:val="00835C07"/>
    <w:rsid w:val="00836B69"/>
    <w:rsid w:val="00837A89"/>
    <w:rsid w:val="00837BEF"/>
    <w:rsid w:val="008405BB"/>
    <w:rsid w:val="00841F63"/>
    <w:rsid w:val="00842766"/>
    <w:rsid w:val="008427F4"/>
    <w:rsid w:val="00842DB5"/>
    <w:rsid w:val="008434FC"/>
    <w:rsid w:val="00843C05"/>
    <w:rsid w:val="00844395"/>
    <w:rsid w:val="0084459F"/>
    <w:rsid w:val="00844A01"/>
    <w:rsid w:val="0084566C"/>
    <w:rsid w:val="0084609C"/>
    <w:rsid w:val="0084642A"/>
    <w:rsid w:val="00846B65"/>
    <w:rsid w:val="00846BF7"/>
    <w:rsid w:val="00846DCE"/>
    <w:rsid w:val="00847124"/>
    <w:rsid w:val="00852AB5"/>
    <w:rsid w:val="00852F05"/>
    <w:rsid w:val="00853499"/>
    <w:rsid w:val="008539FD"/>
    <w:rsid w:val="00853F98"/>
    <w:rsid w:val="008543DD"/>
    <w:rsid w:val="00854426"/>
    <w:rsid w:val="00855227"/>
    <w:rsid w:val="00855961"/>
    <w:rsid w:val="00856450"/>
    <w:rsid w:val="0085665B"/>
    <w:rsid w:val="00856B0B"/>
    <w:rsid w:val="00856B66"/>
    <w:rsid w:val="0085779C"/>
    <w:rsid w:val="00857B17"/>
    <w:rsid w:val="0086217A"/>
    <w:rsid w:val="008638D2"/>
    <w:rsid w:val="00863AB8"/>
    <w:rsid w:val="00864044"/>
    <w:rsid w:val="00864350"/>
    <w:rsid w:val="00864A61"/>
    <w:rsid w:val="008657CC"/>
    <w:rsid w:val="00865FCA"/>
    <w:rsid w:val="0086735B"/>
    <w:rsid w:val="00867772"/>
    <w:rsid w:val="0087001B"/>
    <w:rsid w:val="00871670"/>
    <w:rsid w:val="00872AB4"/>
    <w:rsid w:val="00872CF6"/>
    <w:rsid w:val="00872F07"/>
    <w:rsid w:val="00873278"/>
    <w:rsid w:val="00873554"/>
    <w:rsid w:val="008749D2"/>
    <w:rsid w:val="00874A20"/>
    <w:rsid w:val="00876E76"/>
    <w:rsid w:val="008774B4"/>
    <w:rsid w:val="00877DA5"/>
    <w:rsid w:val="00882389"/>
    <w:rsid w:val="00882954"/>
    <w:rsid w:val="00882BC6"/>
    <w:rsid w:val="00883FAA"/>
    <w:rsid w:val="0088439A"/>
    <w:rsid w:val="00884B5D"/>
    <w:rsid w:val="008852DD"/>
    <w:rsid w:val="0088564F"/>
    <w:rsid w:val="00885673"/>
    <w:rsid w:val="008860D5"/>
    <w:rsid w:val="00886BDA"/>
    <w:rsid w:val="00887905"/>
    <w:rsid w:val="00890103"/>
    <w:rsid w:val="00890223"/>
    <w:rsid w:val="0089285A"/>
    <w:rsid w:val="00892977"/>
    <w:rsid w:val="00895314"/>
    <w:rsid w:val="008954BE"/>
    <w:rsid w:val="008955F7"/>
    <w:rsid w:val="00895B8E"/>
    <w:rsid w:val="00896D11"/>
    <w:rsid w:val="0089712E"/>
    <w:rsid w:val="008A0CC6"/>
    <w:rsid w:val="008A0E48"/>
    <w:rsid w:val="008A18C1"/>
    <w:rsid w:val="008A1D52"/>
    <w:rsid w:val="008A25C4"/>
    <w:rsid w:val="008A2D8F"/>
    <w:rsid w:val="008A499B"/>
    <w:rsid w:val="008A7AB4"/>
    <w:rsid w:val="008A7AEC"/>
    <w:rsid w:val="008A7F78"/>
    <w:rsid w:val="008B0993"/>
    <w:rsid w:val="008B1082"/>
    <w:rsid w:val="008B12FB"/>
    <w:rsid w:val="008B23DC"/>
    <w:rsid w:val="008B24F9"/>
    <w:rsid w:val="008B26D7"/>
    <w:rsid w:val="008B3514"/>
    <w:rsid w:val="008B39C1"/>
    <w:rsid w:val="008B44BC"/>
    <w:rsid w:val="008B4981"/>
    <w:rsid w:val="008B50C6"/>
    <w:rsid w:val="008B50E4"/>
    <w:rsid w:val="008B53CE"/>
    <w:rsid w:val="008B6D8E"/>
    <w:rsid w:val="008B795C"/>
    <w:rsid w:val="008C0078"/>
    <w:rsid w:val="008C0D74"/>
    <w:rsid w:val="008C0F49"/>
    <w:rsid w:val="008C13D5"/>
    <w:rsid w:val="008C144B"/>
    <w:rsid w:val="008C1596"/>
    <w:rsid w:val="008C19DF"/>
    <w:rsid w:val="008C1BFF"/>
    <w:rsid w:val="008C2C5B"/>
    <w:rsid w:val="008C2E7A"/>
    <w:rsid w:val="008C3110"/>
    <w:rsid w:val="008C31A1"/>
    <w:rsid w:val="008C3739"/>
    <w:rsid w:val="008C3FE7"/>
    <w:rsid w:val="008C492F"/>
    <w:rsid w:val="008C6E49"/>
    <w:rsid w:val="008D02E5"/>
    <w:rsid w:val="008D04A7"/>
    <w:rsid w:val="008D0ABD"/>
    <w:rsid w:val="008D0E79"/>
    <w:rsid w:val="008D132A"/>
    <w:rsid w:val="008D28A6"/>
    <w:rsid w:val="008D29CA"/>
    <w:rsid w:val="008D2DDE"/>
    <w:rsid w:val="008D3803"/>
    <w:rsid w:val="008D39AB"/>
    <w:rsid w:val="008D45B8"/>
    <w:rsid w:val="008D5725"/>
    <w:rsid w:val="008D6001"/>
    <w:rsid w:val="008D6C4E"/>
    <w:rsid w:val="008D6FC7"/>
    <w:rsid w:val="008E060B"/>
    <w:rsid w:val="008E09C5"/>
    <w:rsid w:val="008E0B2D"/>
    <w:rsid w:val="008E1838"/>
    <w:rsid w:val="008E26E9"/>
    <w:rsid w:val="008E3E39"/>
    <w:rsid w:val="008E5ADA"/>
    <w:rsid w:val="008E7BD5"/>
    <w:rsid w:val="008E7FA5"/>
    <w:rsid w:val="008F03D9"/>
    <w:rsid w:val="008F116B"/>
    <w:rsid w:val="008F17D8"/>
    <w:rsid w:val="008F2410"/>
    <w:rsid w:val="008F267D"/>
    <w:rsid w:val="008F2D1A"/>
    <w:rsid w:val="008F3ED8"/>
    <w:rsid w:val="008F56A0"/>
    <w:rsid w:val="008F5914"/>
    <w:rsid w:val="008F5AB8"/>
    <w:rsid w:val="008F654B"/>
    <w:rsid w:val="0090141E"/>
    <w:rsid w:val="00901D01"/>
    <w:rsid w:val="009025C4"/>
    <w:rsid w:val="00902BE0"/>
    <w:rsid w:val="00902C1B"/>
    <w:rsid w:val="00904528"/>
    <w:rsid w:val="00904A99"/>
    <w:rsid w:val="0090585A"/>
    <w:rsid w:val="0090627F"/>
    <w:rsid w:val="009062C7"/>
    <w:rsid w:val="00906B75"/>
    <w:rsid w:val="0090762D"/>
    <w:rsid w:val="00907CE0"/>
    <w:rsid w:val="0091112E"/>
    <w:rsid w:val="00911970"/>
    <w:rsid w:val="00911EC4"/>
    <w:rsid w:val="0091457D"/>
    <w:rsid w:val="00915DC6"/>
    <w:rsid w:val="00916593"/>
    <w:rsid w:val="00917B2C"/>
    <w:rsid w:val="00921033"/>
    <w:rsid w:val="009217F6"/>
    <w:rsid w:val="0092228C"/>
    <w:rsid w:val="00922ECD"/>
    <w:rsid w:val="00923680"/>
    <w:rsid w:val="009244E8"/>
    <w:rsid w:val="009245A0"/>
    <w:rsid w:val="00924A51"/>
    <w:rsid w:val="00924AFD"/>
    <w:rsid w:val="009255D4"/>
    <w:rsid w:val="009256AA"/>
    <w:rsid w:val="00925C33"/>
    <w:rsid w:val="00925CF6"/>
    <w:rsid w:val="00926821"/>
    <w:rsid w:val="00926B8F"/>
    <w:rsid w:val="00926F69"/>
    <w:rsid w:val="009270D1"/>
    <w:rsid w:val="009278A1"/>
    <w:rsid w:val="00931A1B"/>
    <w:rsid w:val="00932EED"/>
    <w:rsid w:val="009337BB"/>
    <w:rsid w:val="009358EB"/>
    <w:rsid w:val="00937000"/>
    <w:rsid w:val="00937397"/>
    <w:rsid w:val="0093740F"/>
    <w:rsid w:val="00937482"/>
    <w:rsid w:val="00937958"/>
    <w:rsid w:val="00937DAE"/>
    <w:rsid w:val="009409D9"/>
    <w:rsid w:val="00940AA7"/>
    <w:rsid w:val="00941035"/>
    <w:rsid w:val="009414E0"/>
    <w:rsid w:val="009427BE"/>
    <w:rsid w:val="00942923"/>
    <w:rsid w:val="00944CA6"/>
    <w:rsid w:val="00945E7B"/>
    <w:rsid w:val="00947538"/>
    <w:rsid w:val="00950340"/>
    <w:rsid w:val="00951481"/>
    <w:rsid w:val="00951F73"/>
    <w:rsid w:val="00952B26"/>
    <w:rsid w:val="0095350F"/>
    <w:rsid w:val="00953E7F"/>
    <w:rsid w:val="0095460E"/>
    <w:rsid w:val="00955C73"/>
    <w:rsid w:val="00956871"/>
    <w:rsid w:val="00957C94"/>
    <w:rsid w:val="0096035B"/>
    <w:rsid w:val="00962189"/>
    <w:rsid w:val="00962804"/>
    <w:rsid w:val="00962CEE"/>
    <w:rsid w:val="00962F81"/>
    <w:rsid w:val="009631AA"/>
    <w:rsid w:val="00963EBE"/>
    <w:rsid w:val="00965F4D"/>
    <w:rsid w:val="00966278"/>
    <w:rsid w:val="00966AB6"/>
    <w:rsid w:val="0096706D"/>
    <w:rsid w:val="00967D6A"/>
    <w:rsid w:val="00971053"/>
    <w:rsid w:val="00971752"/>
    <w:rsid w:val="009720F8"/>
    <w:rsid w:val="009734FA"/>
    <w:rsid w:val="009735A5"/>
    <w:rsid w:val="0097480A"/>
    <w:rsid w:val="00974ADA"/>
    <w:rsid w:val="00974E8D"/>
    <w:rsid w:val="0097570A"/>
    <w:rsid w:val="00975FBE"/>
    <w:rsid w:val="00976F60"/>
    <w:rsid w:val="00977547"/>
    <w:rsid w:val="009775FF"/>
    <w:rsid w:val="00977EF3"/>
    <w:rsid w:val="00980923"/>
    <w:rsid w:val="00980C8B"/>
    <w:rsid w:val="009817EE"/>
    <w:rsid w:val="009827FC"/>
    <w:rsid w:val="00982B3C"/>
    <w:rsid w:val="00982BD1"/>
    <w:rsid w:val="00982DA5"/>
    <w:rsid w:val="00983A49"/>
    <w:rsid w:val="00983FF0"/>
    <w:rsid w:val="00984DF4"/>
    <w:rsid w:val="00985283"/>
    <w:rsid w:val="00985C90"/>
    <w:rsid w:val="0098719C"/>
    <w:rsid w:val="00987721"/>
    <w:rsid w:val="00995140"/>
    <w:rsid w:val="0099530B"/>
    <w:rsid w:val="00995F80"/>
    <w:rsid w:val="00996434"/>
    <w:rsid w:val="00996ACC"/>
    <w:rsid w:val="009978AB"/>
    <w:rsid w:val="009A069F"/>
    <w:rsid w:val="009A0B6F"/>
    <w:rsid w:val="009A1719"/>
    <w:rsid w:val="009A294D"/>
    <w:rsid w:val="009A2ACA"/>
    <w:rsid w:val="009A2C1D"/>
    <w:rsid w:val="009A3706"/>
    <w:rsid w:val="009A382A"/>
    <w:rsid w:val="009A3BED"/>
    <w:rsid w:val="009A58C0"/>
    <w:rsid w:val="009A5DED"/>
    <w:rsid w:val="009A765A"/>
    <w:rsid w:val="009A7969"/>
    <w:rsid w:val="009A7F76"/>
    <w:rsid w:val="009B0490"/>
    <w:rsid w:val="009B0E6E"/>
    <w:rsid w:val="009B1385"/>
    <w:rsid w:val="009B2106"/>
    <w:rsid w:val="009B3652"/>
    <w:rsid w:val="009B5B84"/>
    <w:rsid w:val="009B609D"/>
    <w:rsid w:val="009B7D39"/>
    <w:rsid w:val="009C072B"/>
    <w:rsid w:val="009C20FC"/>
    <w:rsid w:val="009C2999"/>
    <w:rsid w:val="009C35B4"/>
    <w:rsid w:val="009C36B2"/>
    <w:rsid w:val="009C402C"/>
    <w:rsid w:val="009C5455"/>
    <w:rsid w:val="009C66B6"/>
    <w:rsid w:val="009C733B"/>
    <w:rsid w:val="009D1103"/>
    <w:rsid w:val="009D1D7E"/>
    <w:rsid w:val="009D2CD1"/>
    <w:rsid w:val="009D529D"/>
    <w:rsid w:val="009D5A68"/>
    <w:rsid w:val="009D5AF1"/>
    <w:rsid w:val="009D6559"/>
    <w:rsid w:val="009D6C65"/>
    <w:rsid w:val="009D6CA2"/>
    <w:rsid w:val="009D6D2E"/>
    <w:rsid w:val="009D79E7"/>
    <w:rsid w:val="009D7FDD"/>
    <w:rsid w:val="009E0362"/>
    <w:rsid w:val="009E05DB"/>
    <w:rsid w:val="009E079A"/>
    <w:rsid w:val="009E1AE0"/>
    <w:rsid w:val="009E2D7C"/>
    <w:rsid w:val="009E3792"/>
    <w:rsid w:val="009E6EA4"/>
    <w:rsid w:val="009E6FC0"/>
    <w:rsid w:val="009E7478"/>
    <w:rsid w:val="009E7B06"/>
    <w:rsid w:val="009F0117"/>
    <w:rsid w:val="009F033B"/>
    <w:rsid w:val="009F0FD0"/>
    <w:rsid w:val="009F2817"/>
    <w:rsid w:val="009F3424"/>
    <w:rsid w:val="009F39B0"/>
    <w:rsid w:val="009F4C5D"/>
    <w:rsid w:val="009F5EB6"/>
    <w:rsid w:val="009F6795"/>
    <w:rsid w:val="009F7103"/>
    <w:rsid w:val="009F79C8"/>
    <w:rsid w:val="00A00038"/>
    <w:rsid w:val="00A00054"/>
    <w:rsid w:val="00A01DCD"/>
    <w:rsid w:val="00A02567"/>
    <w:rsid w:val="00A030A8"/>
    <w:rsid w:val="00A034EA"/>
    <w:rsid w:val="00A04284"/>
    <w:rsid w:val="00A04C97"/>
    <w:rsid w:val="00A0501F"/>
    <w:rsid w:val="00A0521D"/>
    <w:rsid w:val="00A0561A"/>
    <w:rsid w:val="00A05E43"/>
    <w:rsid w:val="00A067DD"/>
    <w:rsid w:val="00A07A68"/>
    <w:rsid w:val="00A1037B"/>
    <w:rsid w:val="00A105D9"/>
    <w:rsid w:val="00A11080"/>
    <w:rsid w:val="00A11844"/>
    <w:rsid w:val="00A11AAB"/>
    <w:rsid w:val="00A12F6B"/>
    <w:rsid w:val="00A13527"/>
    <w:rsid w:val="00A1474E"/>
    <w:rsid w:val="00A14F25"/>
    <w:rsid w:val="00A14F42"/>
    <w:rsid w:val="00A15D20"/>
    <w:rsid w:val="00A17C40"/>
    <w:rsid w:val="00A21658"/>
    <w:rsid w:val="00A216B8"/>
    <w:rsid w:val="00A216ED"/>
    <w:rsid w:val="00A21D5C"/>
    <w:rsid w:val="00A22CDA"/>
    <w:rsid w:val="00A24A4F"/>
    <w:rsid w:val="00A24C8F"/>
    <w:rsid w:val="00A252C5"/>
    <w:rsid w:val="00A25C4D"/>
    <w:rsid w:val="00A26041"/>
    <w:rsid w:val="00A26718"/>
    <w:rsid w:val="00A26792"/>
    <w:rsid w:val="00A27913"/>
    <w:rsid w:val="00A27C25"/>
    <w:rsid w:val="00A3168E"/>
    <w:rsid w:val="00A31EB3"/>
    <w:rsid w:val="00A34289"/>
    <w:rsid w:val="00A345E5"/>
    <w:rsid w:val="00A34D32"/>
    <w:rsid w:val="00A34EAE"/>
    <w:rsid w:val="00A358D9"/>
    <w:rsid w:val="00A36C34"/>
    <w:rsid w:val="00A407B6"/>
    <w:rsid w:val="00A41544"/>
    <w:rsid w:val="00A4195F"/>
    <w:rsid w:val="00A41D1E"/>
    <w:rsid w:val="00A425DE"/>
    <w:rsid w:val="00A45C5B"/>
    <w:rsid w:val="00A47A77"/>
    <w:rsid w:val="00A47D25"/>
    <w:rsid w:val="00A47F49"/>
    <w:rsid w:val="00A505DB"/>
    <w:rsid w:val="00A5115A"/>
    <w:rsid w:val="00A51BD5"/>
    <w:rsid w:val="00A5294C"/>
    <w:rsid w:val="00A52C9D"/>
    <w:rsid w:val="00A53A21"/>
    <w:rsid w:val="00A53BD8"/>
    <w:rsid w:val="00A5559F"/>
    <w:rsid w:val="00A55CD1"/>
    <w:rsid w:val="00A5690D"/>
    <w:rsid w:val="00A57BEA"/>
    <w:rsid w:val="00A62624"/>
    <w:rsid w:val="00A6382F"/>
    <w:rsid w:val="00A6484D"/>
    <w:rsid w:val="00A64E83"/>
    <w:rsid w:val="00A65103"/>
    <w:rsid w:val="00A66A9E"/>
    <w:rsid w:val="00A66E4A"/>
    <w:rsid w:val="00A671EC"/>
    <w:rsid w:val="00A675DA"/>
    <w:rsid w:val="00A70977"/>
    <w:rsid w:val="00A714E0"/>
    <w:rsid w:val="00A71A2E"/>
    <w:rsid w:val="00A72638"/>
    <w:rsid w:val="00A728A4"/>
    <w:rsid w:val="00A74FA2"/>
    <w:rsid w:val="00A75DCC"/>
    <w:rsid w:val="00A75E9C"/>
    <w:rsid w:val="00A75F4F"/>
    <w:rsid w:val="00A76CCA"/>
    <w:rsid w:val="00A77D47"/>
    <w:rsid w:val="00A80494"/>
    <w:rsid w:val="00A80E53"/>
    <w:rsid w:val="00A81C3A"/>
    <w:rsid w:val="00A81D61"/>
    <w:rsid w:val="00A81FF2"/>
    <w:rsid w:val="00A8268D"/>
    <w:rsid w:val="00A82925"/>
    <w:rsid w:val="00A834B0"/>
    <w:rsid w:val="00A83718"/>
    <w:rsid w:val="00A83BC4"/>
    <w:rsid w:val="00A857F8"/>
    <w:rsid w:val="00A85A1D"/>
    <w:rsid w:val="00A85A42"/>
    <w:rsid w:val="00A86090"/>
    <w:rsid w:val="00A8646E"/>
    <w:rsid w:val="00A86F9A"/>
    <w:rsid w:val="00A87815"/>
    <w:rsid w:val="00A90CA5"/>
    <w:rsid w:val="00A91193"/>
    <w:rsid w:val="00A91FF7"/>
    <w:rsid w:val="00A92039"/>
    <w:rsid w:val="00A926C4"/>
    <w:rsid w:val="00A92B0D"/>
    <w:rsid w:val="00A93828"/>
    <w:rsid w:val="00A9390F"/>
    <w:rsid w:val="00A93BEA"/>
    <w:rsid w:val="00A93CEA"/>
    <w:rsid w:val="00A94055"/>
    <w:rsid w:val="00A95B9F"/>
    <w:rsid w:val="00A965B3"/>
    <w:rsid w:val="00A967DD"/>
    <w:rsid w:val="00A973D7"/>
    <w:rsid w:val="00A97545"/>
    <w:rsid w:val="00AA0DB4"/>
    <w:rsid w:val="00AA2203"/>
    <w:rsid w:val="00AA24AB"/>
    <w:rsid w:val="00AA2A7E"/>
    <w:rsid w:val="00AA3B40"/>
    <w:rsid w:val="00AA402C"/>
    <w:rsid w:val="00AA4C37"/>
    <w:rsid w:val="00AA6CED"/>
    <w:rsid w:val="00AA706F"/>
    <w:rsid w:val="00AA7071"/>
    <w:rsid w:val="00AA7B80"/>
    <w:rsid w:val="00AB08F1"/>
    <w:rsid w:val="00AB1875"/>
    <w:rsid w:val="00AB1942"/>
    <w:rsid w:val="00AB228C"/>
    <w:rsid w:val="00AB338F"/>
    <w:rsid w:val="00AB3F55"/>
    <w:rsid w:val="00AB4359"/>
    <w:rsid w:val="00AB49D5"/>
    <w:rsid w:val="00AB4EAD"/>
    <w:rsid w:val="00AB543B"/>
    <w:rsid w:val="00AB54F8"/>
    <w:rsid w:val="00AB65B9"/>
    <w:rsid w:val="00AB6FA4"/>
    <w:rsid w:val="00AC081F"/>
    <w:rsid w:val="00AC2515"/>
    <w:rsid w:val="00AC2A83"/>
    <w:rsid w:val="00AC30D7"/>
    <w:rsid w:val="00AC5ABC"/>
    <w:rsid w:val="00AC5ACB"/>
    <w:rsid w:val="00AC5BD2"/>
    <w:rsid w:val="00AC6C68"/>
    <w:rsid w:val="00AC77E6"/>
    <w:rsid w:val="00AC78CB"/>
    <w:rsid w:val="00AC7BE7"/>
    <w:rsid w:val="00AC7E2E"/>
    <w:rsid w:val="00AC7E59"/>
    <w:rsid w:val="00AC7FE9"/>
    <w:rsid w:val="00AD0B9C"/>
    <w:rsid w:val="00AD1692"/>
    <w:rsid w:val="00AD1CBE"/>
    <w:rsid w:val="00AD214F"/>
    <w:rsid w:val="00AD22CB"/>
    <w:rsid w:val="00AD31BF"/>
    <w:rsid w:val="00AD3520"/>
    <w:rsid w:val="00AD3C41"/>
    <w:rsid w:val="00AD412D"/>
    <w:rsid w:val="00AD52BE"/>
    <w:rsid w:val="00AD55B3"/>
    <w:rsid w:val="00AD6641"/>
    <w:rsid w:val="00AD6879"/>
    <w:rsid w:val="00AD6ED9"/>
    <w:rsid w:val="00AE1303"/>
    <w:rsid w:val="00AE1A83"/>
    <w:rsid w:val="00AE24FE"/>
    <w:rsid w:val="00AE2A9A"/>
    <w:rsid w:val="00AE2D6F"/>
    <w:rsid w:val="00AE3295"/>
    <w:rsid w:val="00AE332C"/>
    <w:rsid w:val="00AE3721"/>
    <w:rsid w:val="00AE416C"/>
    <w:rsid w:val="00AE47C1"/>
    <w:rsid w:val="00AE4B48"/>
    <w:rsid w:val="00AE53D0"/>
    <w:rsid w:val="00AE5DF8"/>
    <w:rsid w:val="00AE64F1"/>
    <w:rsid w:val="00AE6A26"/>
    <w:rsid w:val="00AE6BBC"/>
    <w:rsid w:val="00AE6E3C"/>
    <w:rsid w:val="00AF2358"/>
    <w:rsid w:val="00AF38B9"/>
    <w:rsid w:val="00AF43C5"/>
    <w:rsid w:val="00AF45E3"/>
    <w:rsid w:val="00AF4792"/>
    <w:rsid w:val="00AF5496"/>
    <w:rsid w:val="00AF57E2"/>
    <w:rsid w:val="00AF5AE3"/>
    <w:rsid w:val="00AF67CC"/>
    <w:rsid w:val="00AF67D1"/>
    <w:rsid w:val="00AF6FD6"/>
    <w:rsid w:val="00AF7D14"/>
    <w:rsid w:val="00B00529"/>
    <w:rsid w:val="00B020F5"/>
    <w:rsid w:val="00B027D0"/>
    <w:rsid w:val="00B0302B"/>
    <w:rsid w:val="00B03D52"/>
    <w:rsid w:val="00B0414F"/>
    <w:rsid w:val="00B04F99"/>
    <w:rsid w:val="00B05604"/>
    <w:rsid w:val="00B0666C"/>
    <w:rsid w:val="00B066C2"/>
    <w:rsid w:val="00B06A07"/>
    <w:rsid w:val="00B07E11"/>
    <w:rsid w:val="00B10676"/>
    <w:rsid w:val="00B10774"/>
    <w:rsid w:val="00B10C24"/>
    <w:rsid w:val="00B118B6"/>
    <w:rsid w:val="00B11F94"/>
    <w:rsid w:val="00B12E92"/>
    <w:rsid w:val="00B13A02"/>
    <w:rsid w:val="00B13F5B"/>
    <w:rsid w:val="00B147B6"/>
    <w:rsid w:val="00B1565E"/>
    <w:rsid w:val="00B1577E"/>
    <w:rsid w:val="00B162FD"/>
    <w:rsid w:val="00B1672E"/>
    <w:rsid w:val="00B16ABE"/>
    <w:rsid w:val="00B16C32"/>
    <w:rsid w:val="00B16CED"/>
    <w:rsid w:val="00B170EA"/>
    <w:rsid w:val="00B171AB"/>
    <w:rsid w:val="00B17F88"/>
    <w:rsid w:val="00B21204"/>
    <w:rsid w:val="00B215FD"/>
    <w:rsid w:val="00B21BE6"/>
    <w:rsid w:val="00B2204D"/>
    <w:rsid w:val="00B2219C"/>
    <w:rsid w:val="00B22890"/>
    <w:rsid w:val="00B22A46"/>
    <w:rsid w:val="00B2356A"/>
    <w:rsid w:val="00B2454A"/>
    <w:rsid w:val="00B25C17"/>
    <w:rsid w:val="00B2600B"/>
    <w:rsid w:val="00B26BDC"/>
    <w:rsid w:val="00B278B3"/>
    <w:rsid w:val="00B30700"/>
    <w:rsid w:val="00B30A20"/>
    <w:rsid w:val="00B30C18"/>
    <w:rsid w:val="00B30DBA"/>
    <w:rsid w:val="00B30E0B"/>
    <w:rsid w:val="00B30E2A"/>
    <w:rsid w:val="00B30F81"/>
    <w:rsid w:val="00B313F2"/>
    <w:rsid w:val="00B31602"/>
    <w:rsid w:val="00B3170C"/>
    <w:rsid w:val="00B321F4"/>
    <w:rsid w:val="00B329BD"/>
    <w:rsid w:val="00B32E41"/>
    <w:rsid w:val="00B33295"/>
    <w:rsid w:val="00B353A4"/>
    <w:rsid w:val="00B358D7"/>
    <w:rsid w:val="00B3660C"/>
    <w:rsid w:val="00B36FE4"/>
    <w:rsid w:val="00B3781D"/>
    <w:rsid w:val="00B37DB2"/>
    <w:rsid w:val="00B401AD"/>
    <w:rsid w:val="00B402E5"/>
    <w:rsid w:val="00B40462"/>
    <w:rsid w:val="00B411DA"/>
    <w:rsid w:val="00B4143E"/>
    <w:rsid w:val="00B41754"/>
    <w:rsid w:val="00B41EA5"/>
    <w:rsid w:val="00B421B3"/>
    <w:rsid w:val="00B4392E"/>
    <w:rsid w:val="00B43B74"/>
    <w:rsid w:val="00B446E9"/>
    <w:rsid w:val="00B447E1"/>
    <w:rsid w:val="00B45ED3"/>
    <w:rsid w:val="00B4703D"/>
    <w:rsid w:val="00B4711F"/>
    <w:rsid w:val="00B4744B"/>
    <w:rsid w:val="00B47B8B"/>
    <w:rsid w:val="00B47C0A"/>
    <w:rsid w:val="00B5059D"/>
    <w:rsid w:val="00B50A18"/>
    <w:rsid w:val="00B50EC9"/>
    <w:rsid w:val="00B53DF0"/>
    <w:rsid w:val="00B57177"/>
    <w:rsid w:val="00B5722D"/>
    <w:rsid w:val="00B5732E"/>
    <w:rsid w:val="00B573B5"/>
    <w:rsid w:val="00B57782"/>
    <w:rsid w:val="00B579D6"/>
    <w:rsid w:val="00B57A8A"/>
    <w:rsid w:val="00B60010"/>
    <w:rsid w:val="00B61D8D"/>
    <w:rsid w:val="00B64023"/>
    <w:rsid w:val="00B64EBE"/>
    <w:rsid w:val="00B65427"/>
    <w:rsid w:val="00B67399"/>
    <w:rsid w:val="00B67631"/>
    <w:rsid w:val="00B67F44"/>
    <w:rsid w:val="00B70023"/>
    <w:rsid w:val="00B70715"/>
    <w:rsid w:val="00B70FE9"/>
    <w:rsid w:val="00B714F3"/>
    <w:rsid w:val="00B7237F"/>
    <w:rsid w:val="00B72B17"/>
    <w:rsid w:val="00B73619"/>
    <w:rsid w:val="00B74408"/>
    <w:rsid w:val="00B74760"/>
    <w:rsid w:val="00B74D71"/>
    <w:rsid w:val="00B7517A"/>
    <w:rsid w:val="00B756F1"/>
    <w:rsid w:val="00B75B4D"/>
    <w:rsid w:val="00B7769F"/>
    <w:rsid w:val="00B77FEA"/>
    <w:rsid w:val="00B80B4F"/>
    <w:rsid w:val="00B8611F"/>
    <w:rsid w:val="00B86D4D"/>
    <w:rsid w:val="00B87486"/>
    <w:rsid w:val="00B87B73"/>
    <w:rsid w:val="00B87C66"/>
    <w:rsid w:val="00B90186"/>
    <w:rsid w:val="00B91A5D"/>
    <w:rsid w:val="00B91BF5"/>
    <w:rsid w:val="00B9263A"/>
    <w:rsid w:val="00B92C0C"/>
    <w:rsid w:val="00B92DE2"/>
    <w:rsid w:val="00B935A5"/>
    <w:rsid w:val="00B9363A"/>
    <w:rsid w:val="00B9394E"/>
    <w:rsid w:val="00B93D2B"/>
    <w:rsid w:val="00B949EC"/>
    <w:rsid w:val="00B94C47"/>
    <w:rsid w:val="00B94C49"/>
    <w:rsid w:val="00BA0939"/>
    <w:rsid w:val="00BA1172"/>
    <w:rsid w:val="00BA1688"/>
    <w:rsid w:val="00BA1ED6"/>
    <w:rsid w:val="00BA284F"/>
    <w:rsid w:val="00BA2F43"/>
    <w:rsid w:val="00BA360E"/>
    <w:rsid w:val="00BA4D8D"/>
    <w:rsid w:val="00BA50DF"/>
    <w:rsid w:val="00BA55D6"/>
    <w:rsid w:val="00BA5E99"/>
    <w:rsid w:val="00BA5EA7"/>
    <w:rsid w:val="00BA6B71"/>
    <w:rsid w:val="00BA7096"/>
    <w:rsid w:val="00BA744E"/>
    <w:rsid w:val="00BA7ED1"/>
    <w:rsid w:val="00BB01ED"/>
    <w:rsid w:val="00BB09EE"/>
    <w:rsid w:val="00BB138A"/>
    <w:rsid w:val="00BB2A78"/>
    <w:rsid w:val="00BB37CF"/>
    <w:rsid w:val="00BB4080"/>
    <w:rsid w:val="00BB40F8"/>
    <w:rsid w:val="00BB4941"/>
    <w:rsid w:val="00BB4EEE"/>
    <w:rsid w:val="00BB56DD"/>
    <w:rsid w:val="00BB5947"/>
    <w:rsid w:val="00BB624C"/>
    <w:rsid w:val="00BB6B16"/>
    <w:rsid w:val="00BB72F4"/>
    <w:rsid w:val="00BB79BA"/>
    <w:rsid w:val="00BB7B67"/>
    <w:rsid w:val="00BC0117"/>
    <w:rsid w:val="00BC02EE"/>
    <w:rsid w:val="00BC150D"/>
    <w:rsid w:val="00BC155A"/>
    <w:rsid w:val="00BC19E8"/>
    <w:rsid w:val="00BC2153"/>
    <w:rsid w:val="00BC28C4"/>
    <w:rsid w:val="00BC28E1"/>
    <w:rsid w:val="00BC2C9A"/>
    <w:rsid w:val="00BC315A"/>
    <w:rsid w:val="00BC35BE"/>
    <w:rsid w:val="00BC36F4"/>
    <w:rsid w:val="00BC41C2"/>
    <w:rsid w:val="00BC5432"/>
    <w:rsid w:val="00BC59A9"/>
    <w:rsid w:val="00BD008B"/>
    <w:rsid w:val="00BD00ED"/>
    <w:rsid w:val="00BD0D67"/>
    <w:rsid w:val="00BD0F94"/>
    <w:rsid w:val="00BD1A57"/>
    <w:rsid w:val="00BD226C"/>
    <w:rsid w:val="00BD29B8"/>
    <w:rsid w:val="00BD30EA"/>
    <w:rsid w:val="00BD3223"/>
    <w:rsid w:val="00BD385F"/>
    <w:rsid w:val="00BD3BD0"/>
    <w:rsid w:val="00BD456D"/>
    <w:rsid w:val="00BD4640"/>
    <w:rsid w:val="00BD4830"/>
    <w:rsid w:val="00BD4A08"/>
    <w:rsid w:val="00BD602D"/>
    <w:rsid w:val="00BD746F"/>
    <w:rsid w:val="00BD792E"/>
    <w:rsid w:val="00BD7F83"/>
    <w:rsid w:val="00BE0AB4"/>
    <w:rsid w:val="00BE178B"/>
    <w:rsid w:val="00BE1ACB"/>
    <w:rsid w:val="00BE22F3"/>
    <w:rsid w:val="00BE2390"/>
    <w:rsid w:val="00BE464B"/>
    <w:rsid w:val="00BE4C15"/>
    <w:rsid w:val="00BE599F"/>
    <w:rsid w:val="00BE7A40"/>
    <w:rsid w:val="00BE7D8B"/>
    <w:rsid w:val="00BE7E4D"/>
    <w:rsid w:val="00BF0822"/>
    <w:rsid w:val="00BF17DB"/>
    <w:rsid w:val="00BF258E"/>
    <w:rsid w:val="00BF27D4"/>
    <w:rsid w:val="00BF33CA"/>
    <w:rsid w:val="00BF3D39"/>
    <w:rsid w:val="00BF3F88"/>
    <w:rsid w:val="00BF44CB"/>
    <w:rsid w:val="00BF4EA8"/>
    <w:rsid w:val="00BF5283"/>
    <w:rsid w:val="00BF5667"/>
    <w:rsid w:val="00BF5AA3"/>
    <w:rsid w:val="00BF5B99"/>
    <w:rsid w:val="00BF5E9D"/>
    <w:rsid w:val="00BF798B"/>
    <w:rsid w:val="00C025A8"/>
    <w:rsid w:val="00C0554C"/>
    <w:rsid w:val="00C06405"/>
    <w:rsid w:val="00C07BDC"/>
    <w:rsid w:val="00C07CAF"/>
    <w:rsid w:val="00C103CF"/>
    <w:rsid w:val="00C1171F"/>
    <w:rsid w:val="00C11778"/>
    <w:rsid w:val="00C12259"/>
    <w:rsid w:val="00C1233B"/>
    <w:rsid w:val="00C12945"/>
    <w:rsid w:val="00C138F0"/>
    <w:rsid w:val="00C13A2D"/>
    <w:rsid w:val="00C14093"/>
    <w:rsid w:val="00C14272"/>
    <w:rsid w:val="00C14812"/>
    <w:rsid w:val="00C14AAF"/>
    <w:rsid w:val="00C15194"/>
    <w:rsid w:val="00C15702"/>
    <w:rsid w:val="00C1746F"/>
    <w:rsid w:val="00C17E60"/>
    <w:rsid w:val="00C17EC3"/>
    <w:rsid w:val="00C20241"/>
    <w:rsid w:val="00C20DCB"/>
    <w:rsid w:val="00C21627"/>
    <w:rsid w:val="00C2169F"/>
    <w:rsid w:val="00C2178B"/>
    <w:rsid w:val="00C21AA3"/>
    <w:rsid w:val="00C2254F"/>
    <w:rsid w:val="00C230EA"/>
    <w:rsid w:val="00C236C0"/>
    <w:rsid w:val="00C241AE"/>
    <w:rsid w:val="00C25330"/>
    <w:rsid w:val="00C254F9"/>
    <w:rsid w:val="00C26C1D"/>
    <w:rsid w:val="00C27C6C"/>
    <w:rsid w:val="00C30CAC"/>
    <w:rsid w:val="00C31922"/>
    <w:rsid w:val="00C319E4"/>
    <w:rsid w:val="00C32ACE"/>
    <w:rsid w:val="00C32BBF"/>
    <w:rsid w:val="00C335E0"/>
    <w:rsid w:val="00C34DA0"/>
    <w:rsid w:val="00C36AFD"/>
    <w:rsid w:val="00C36BC0"/>
    <w:rsid w:val="00C37DA2"/>
    <w:rsid w:val="00C40634"/>
    <w:rsid w:val="00C40AE8"/>
    <w:rsid w:val="00C4170C"/>
    <w:rsid w:val="00C425EC"/>
    <w:rsid w:val="00C42F44"/>
    <w:rsid w:val="00C4407D"/>
    <w:rsid w:val="00C44CF3"/>
    <w:rsid w:val="00C44DFB"/>
    <w:rsid w:val="00C4595B"/>
    <w:rsid w:val="00C4640B"/>
    <w:rsid w:val="00C46D43"/>
    <w:rsid w:val="00C46DDA"/>
    <w:rsid w:val="00C4762A"/>
    <w:rsid w:val="00C47BC0"/>
    <w:rsid w:val="00C47D0C"/>
    <w:rsid w:val="00C50616"/>
    <w:rsid w:val="00C524CF"/>
    <w:rsid w:val="00C52ADE"/>
    <w:rsid w:val="00C52FC7"/>
    <w:rsid w:val="00C54BF5"/>
    <w:rsid w:val="00C55A23"/>
    <w:rsid w:val="00C572EA"/>
    <w:rsid w:val="00C5756F"/>
    <w:rsid w:val="00C57EB2"/>
    <w:rsid w:val="00C60764"/>
    <w:rsid w:val="00C618D8"/>
    <w:rsid w:val="00C61B17"/>
    <w:rsid w:val="00C623DD"/>
    <w:rsid w:val="00C6267C"/>
    <w:rsid w:val="00C62BCF"/>
    <w:rsid w:val="00C63106"/>
    <w:rsid w:val="00C63F76"/>
    <w:rsid w:val="00C650F5"/>
    <w:rsid w:val="00C65196"/>
    <w:rsid w:val="00C659C9"/>
    <w:rsid w:val="00C65CE2"/>
    <w:rsid w:val="00C667DE"/>
    <w:rsid w:val="00C6782D"/>
    <w:rsid w:val="00C67EFD"/>
    <w:rsid w:val="00C702C8"/>
    <w:rsid w:val="00C70AB3"/>
    <w:rsid w:val="00C70B7F"/>
    <w:rsid w:val="00C70D0A"/>
    <w:rsid w:val="00C70F6A"/>
    <w:rsid w:val="00C716AD"/>
    <w:rsid w:val="00C72A47"/>
    <w:rsid w:val="00C7416A"/>
    <w:rsid w:val="00C74D6E"/>
    <w:rsid w:val="00C759F5"/>
    <w:rsid w:val="00C77084"/>
    <w:rsid w:val="00C779CD"/>
    <w:rsid w:val="00C77D27"/>
    <w:rsid w:val="00C81C31"/>
    <w:rsid w:val="00C825EC"/>
    <w:rsid w:val="00C8260A"/>
    <w:rsid w:val="00C82F4B"/>
    <w:rsid w:val="00C8339C"/>
    <w:rsid w:val="00C84417"/>
    <w:rsid w:val="00C851E7"/>
    <w:rsid w:val="00C85330"/>
    <w:rsid w:val="00C8536F"/>
    <w:rsid w:val="00C85AFE"/>
    <w:rsid w:val="00C8677C"/>
    <w:rsid w:val="00C8700B"/>
    <w:rsid w:val="00C8746D"/>
    <w:rsid w:val="00C8764C"/>
    <w:rsid w:val="00C877C3"/>
    <w:rsid w:val="00C90D0A"/>
    <w:rsid w:val="00C90D2A"/>
    <w:rsid w:val="00C91B6D"/>
    <w:rsid w:val="00C9237B"/>
    <w:rsid w:val="00C92CAB"/>
    <w:rsid w:val="00C949EC"/>
    <w:rsid w:val="00C94DEB"/>
    <w:rsid w:val="00C958F4"/>
    <w:rsid w:val="00CA09B4"/>
    <w:rsid w:val="00CA0AD5"/>
    <w:rsid w:val="00CA1A46"/>
    <w:rsid w:val="00CA1E99"/>
    <w:rsid w:val="00CA24C9"/>
    <w:rsid w:val="00CA25B2"/>
    <w:rsid w:val="00CA38F2"/>
    <w:rsid w:val="00CA421F"/>
    <w:rsid w:val="00CA4DBC"/>
    <w:rsid w:val="00CA5426"/>
    <w:rsid w:val="00CA55FA"/>
    <w:rsid w:val="00CA5C45"/>
    <w:rsid w:val="00CA5F81"/>
    <w:rsid w:val="00CA65FB"/>
    <w:rsid w:val="00CA749D"/>
    <w:rsid w:val="00CA7513"/>
    <w:rsid w:val="00CB00B5"/>
    <w:rsid w:val="00CB14D7"/>
    <w:rsid w:val="00CB214A"/>
    <w:rsid w:val="00CB3997"/>
    <w:rsid w:val="00CB41F4"/>
    <w:rsid w:val="00CB431A"/>
    <w:rsid w:val="00CB44D9"/>
    <w:rsid w:val="00CB4C9A"/>
    <w:rsid w:val="00CB4E44"/>
    <w:rsid w:val="00CB4ED5"/>
    <w:rsid w:val="00CB5458"/>
    <w:rsid w:val="00CB5DE4"/>
    <w:rsid w:val="00CB6299"/>
    <w:rsid w:val="00CB6779"/>
    <w:rsid w:val="00CB76DE"/>
    <w:rsid w:val="00CC16EC"/>
    <w:rsid w:val="00CC239F"/>
    <w:rsid w:val="00CC2B5D"/>
    <w:rsid w:val="00CC4C2C"/>
    <w:rsid w:val="00CC698B"/>
    <w:rsid w:val="00CC7511"/>
    <w:rsid w:val="00CC7BC3"/>
    <w:rsid w:val="00CD0DBE"/>
    <w:rsid w:val="00CD148D"/>
    <w:rsid w:val="00CD18E9"/>
    <w:rsid w:val="00CD1F91"/>
    <w:rsid w:val="00CD3063"/>
    <w:rsid w:val="00CD3DB6"/>
    <w:rsid w:val="00CD3F36"/>
    <w:rsid w:val="00CD40EC"/>
    <w:rsid w:val="00CD4126"/>
    <w:rsid w:val="00CD5C45"/>
    <w:rsid w:val="00CD6CB0"/>
    <w:rsid w:val="00CD7B88"/>
    <w:rsid w:val="00CD7E5A"/>
    <w:rsid w:val="00CE03DA"/>
    <w:rsid w:val="00CE05C5"/>
    <w:rsid w:val="00CE19B6"/>
    <w:rsid w:val="00CE2236"/>
    <w:rsid w:val="00CE25F0"/>
    <w:rsid w:val="00CE2739"/>
    <w:rsid w:val="00CE2C37"/>
    <w:rsid w:val="00CE375E"/>
    <w:rsid w:val="00CE3781"/>
    <w:rsid w:val="00CE4350"/>
    <w:rsid w:val="00CE43B7"/>
    <w:rsid w:val="00CE50F5"/>
    <w:rsid w:val="00CE5275"/>
    <w:rsid w:val="00CE6C4F"/>
    <w:rsid w:val="00CE7625"/>
    <w:rsid w:val="00CF0ABD"/>
    <w:rsid w:val="00CF0C45"/>
    <w:rsid w:val="00CF19F5"/>
    <w:rsid w:val="00CF1FBA"/>
    <w:rsid w:val="00CF34CD"/>
    <w:rsid w:val="00CF34F7"/>
    <w:rsid w:val="00CF38C4"/>
    <w:rsid w:val="00CF3A7E"/>
    <w:rsid w:val="00CF47A0"/>
    <w:rsid w:val="00CF4EBB"/>
    <w:rsid w:val="00CF57A8"/>
    <w:rsid w:val="00CF6D52"/>
    <w:rsid w:val="00CF77B3"/>
    <w:rsid w:val="00CF7DB2"/>
    <w:rsid w:val="00D009C4"/>
    <w:rsid w:val="00D02338"/>
    <w:rsid w:val="00D02502"/>
    <w:rsid w:val="00D02563"/>
    <w:rsid w:val="00D02672"/>
    <w:rsid w:val="00D02E9B"/>
    <w:rsid w:val="00D03871"/>
    <w:rsid w:val="00D03B93"/>
    <w:rsid w:val="00D03DA1"/>
    <w:rsid w:val="00D04F39"/>
    <w:rsid w:val="00D0566D"/>
    <w:rsid w:val="00D05FC1"/>
    <w:rsid w:val="00D05FEE"/>
    <w:rsid w:val="00D06381"/>
    <w:rsid w:val="00D066E1"/>
    <w:rsid w:val="00D06DE0"/>
    <w:rsid w:val="00D07330"/>
    <w:rsid w:val="00D07809"/>
    <w:rsid w:val="00D07AF9"/>
    <w:rsid w:val="00D07B2B"/>
    <w:rsid w:val="00D07D62"/>
    <w:rsid w:val="00D10E67"/>
    <w:rsid w:val="00D11155"/>
    <w:rsid w:val="00D11959"/>
    <w:rsid w:val="00D1264C"/>
    <w:rsid w:val="00D129FF"/>
    <w:rsid w:val="00D136E1"/>
    <w:rsid w:val="00D1371A"/>
    <w:rsid w:val="00D1553E"/>
    <w:rsid w:val="00D15775"/>
    <w:rsid w:val="00D2189F"/>
    <w:rsid w:val="00D22545"/>
    <w:rsid w:val="00D22A65"/>
    <w:rsid w:val="00D23116"/>
    <w:rsid w:val="00D246D8"/>
    <w:rsid w:val="00D2494A"/>
    <w:rsid w:val="00D24CB8"/>
    <w:rsid w:val="00D25D60"/>
    <w:rsid w:val="00D26E85"/>
    <w:rsid w:val="00D27545"/>
    <w:rsid w:val="00D275A7"/>
    <w:rsid w:val="00D27AA6"/>
    <w:rsid w:val="00D30B17"/>
    <w:rsid w:val="00D320B2"/>
    <w:rsid w:val="00D32544"/>
    <w:rsid w:val="00D3407A"/>
    <w:rsid w:val="00D3572D"/>
    <w:rsid w:val="00D35C62"/>
    <w:rsid w:val="00D3627D"/>
    <w:rsid w:val="00D36BE2"/>
    <w:rsid w:val="00D37B8B"/>
    <w:rsid w:val="00D40407"/>
    <w:rsid w:val="00D40ABE"/>
    <w:rsid w:val="00D41263"/>
    <w:rsid w:val="00D418BF"/>
    <w:rsid w:val="00D41ABF"/>
    <w:rsid w:val="00D42E6E"/>
    <w:rsid w:val="00D43C64"/>
    <w:rsid w:val="00D44160"/>
    <w:rsid w:val="00D46DA0"/>
    <w:rsid w:val="00D47291"/>
    <w:rsid w:val="00D502D8"/>
    <w:rsid w:val="00D50DE3"/>
    <w:rsid w:val="00D51209"/>
    <w:rsid w:val="00D5155D"/>
    <w:rsid w:val="00D51A56"/>
    <w:rsid w:val="00D52D60"/>
    <w:rsid w:val="00D5301B"/>
    <w:rsid w:val="00D53340"/>
    <w:rsid w:val="00D533B2"/>
    <w:rsid w:val="00D53671"/>
    <w:rsid w:val="00D540D1"/>
    <w:rsid w:val="00D549CC"/>
    <w:rsid w:val="00D54A2F"/>
    <w:rsid w:val="00D54B2A"/>
    <w:rsid w:val="00D54E8B"/>
    <w:rsid w:val="00D55CA1"/>
    <w:rsid w:val="00D56BCB"/>
    <w:rsid w:val="00D57D7D"/>
    <w:rsid w:val="00D57E67"/>
    <w:rsid w:val="00D60AB2"/>
    <w:rsid w:val="00D60F1B"/>
    <w:rsid w:val="00D61192"/>
    <w:rsid w:val="00D61CC5"/>
    <w:rsid w:val="00D6213A"/>
    <w:rsid w:val="00D6249D"/>
    <w:rsid w:val="00D62DD7"/>
    <w:rsid w:val="00D631B2"/>
    <w:rsid w:val="00D6352D"/>
    <w:rsid w:val="00D63D17"/>
    <w:rsid w:val="00D64044"/>
    <w:rsid w:val="00D65419"/>
    <w:rsid w:val="00D65DE1"/>
    <w:rsid w:val="00D678D4"/>
    <w:rsid w:val="00D70D7A"/>
    <w:rsid w:val="00D72AC2"/>
    <w:rsid w:val="00D734E3"/>
    <w:rsid w:val="00D73829"/>
    <w:rsid w:val="00D73B3B"/>
    <w:rsid w:val="00D74736"/>
    <w:rsid w:val="00D7477D"/>
    <w:rsid w:val="00D74A22"/>
    <w:rsid w:val="00D74A98"/>
    <w:rsid w:val="00D75925"/>
    <w:rsid w:val="00D75B83"/>
    <w:rsid w:val="00D75CE4"/>
    <w:rsid w:val="00D764B5"/>
    <w:rsid w:val="00D7677F"/>
    <w:rsid w:val="00D76B1B"/>
    <w:rsid w:val="00D76FA2"/>
    <w:rsid w:val="00D8028F"/>
    <w:rsid w:val="00D80418"/>
    <w:rsid w:val="00D8071D"/>
    <w:rsid w:val="00D814CC"/>
    <w:rsid w:val="00D82169"/>
    <w:rsid w:val="00D821DB"/>
    <w:rsid w:val="00D82717"/>
    <w:rsid w:val="00D82F9A"/>
    <w:rsid w:val="00D8592F"/>
    <w:rsid w:val="00D85CAD"/>
    <w:rsid w:val="00D86638"/>
    <w:rsid w:val="00D86D7E"/>
    <w:rsid w:val="00D87EA1"/>
    <w:rsid w:val="00D87F1E"/>
    <w:rsid w:val="00D90353"/>
    <w:rsid w:val="00D9158E"/>
    <w:rsid w:val="00D91EB7"/>
    <w:rsid w:val="00D9325B"/>
    <w:rsid w:val="00D940ED"/>
    <w:rsid w:val="00D9471B"/>
    <w:rsid w:val="00D9504E"/>
    <w:rsid w:val="00D9563E"/>
    <w:rsid w:val="00D958FF"/>
    <w:rsid w:val="00D96722"/>
    <w:rsid w:val="00D96801"/>
    <w:rsid w:val="00D96D7E"/>
    <w:rsid w:val="00D97115"/>
    <w:rsid w:val="00D97208"/>
    <w:rsid w:val="00D9784B"/>
    <w:rsid w:val="00DA0789"/>
    <w:rsid w:val="00DA0E70"/>
    <w:rsid w:val="00DA12EA"/>
    <w:rsid w:val="00DA1640"/>
    <w:rsid w:val="00DA18E4"/>
    <w:rsid w:val="00DA1DE7"/>
    <w:rsid w:val="00DA1F84"/>
    <w:rsid w:val="00DA2F8D"/>
    <w:rsid w:val="00DA556E"/>
    <w:rsid w:val="00DA5761"/>
    <w:rsid w:val="00DA57B1"/>
    <w:rsid w:val="00DA5912"/>
    <w:rsid w:val="00DA5E86"/>
    <w:rsid w:val="00DA5F9C"/>
    <w:rsid w:val="00DA7B5F"/>
    <w:rsid w:val="00DB11E7"/>
    <w:rsid w:val="00DB337B"/>
    <w:rsid w:val="00DB3405"/>
    <w:rsid w:val="00DB6361"/>
    <w:rsid w:val="00DB6498"/>
    <w:rsid w:val="00DB6DBF"/>
    <w:rsid w:val="00DB7711"/>
    <w:rsid w:val="00DC0061"/>
    <w:rsid w:val="00DC11F3"/>
    <w:rsid w:val="00DC1CE7"/>
    <w:rsid w:val="00DC1DB4"/>
    <w:rsid w:val="00DC1E50"/>
    <w:rsid w:val="00DC327F"/>
    <w:rsid w:val="00DC35DE"/>
    <w:rsid w:val="00DC4051"/>
    <w:rsid w:val="00DC46C4"/>
    <w:rsid w:val="00DC5688"/>
    <w:rsid w:val="00DC65A1"/>
    <w:rsid w:val="00DC6CBE"/>
    <w:rsid w:val="00DC7106"/>
    <w:rsid w:val="00DC71C0"/>
    <w:rsid w:val="00DC791B"/>
    <w:rsid w:val="00DC797E"/>
    <w:rsid w:val="00DC7E6D"/>
    <w:rsid w:val="00DD002A"/>
    <w:rsid w:val="00DD00EE"/>
    <w:rsid w:val="00DD02DE"/>
    <w:rsid w:val="00DD0C38"/>
    <w:rsid w:val="00DD36BB"/>
    <w:rsid w:val="00DD412A"/>
    <w:rsid w:val="00DD49F0"/>
    <w:rsid w:val="00DD4A31"/>
    <w:rsid w:val="00DD4EEE"/>
    <w:rsid w:val="00DD5489"/>
    <w:rsid w:val="00DD58F4"/>
    <w:rsid w:val="00DD5F78"/>
    <w:rsid w:val="00DD645D"/>
    <w:rsid w:val="00DD69F1"/>
    <w:rsid w:val="00DD766E"/>
    <w:rsid w:val="00DE0633"/>
    <w:rsid w:val="00DE0862"/>
    <w:rsid w:val="00DE1B78"/>
    <w:rsid w:val="00DE1DDD"/>
    <w:rsid w:val="00DE2BDA"/>
    <w:rsid w:val="00DE3A3E"/>
    <w:rsid w:val="00DE3D9F"/>
    <w:rsid w:val="00DE43E6"/>
    <w:rsid w:val="00DE65D9"/>
    <w:rsid w:val="00DE795A"/>
    <w:rsid w:val="00DE7A98"/>
    <w:rsid w:val="00DE7B8C"/>
    <w:rsid w:val="00DE7DFB"/>
    <w:rsid w:val="00DE7EEC"/>
    <w:rsid w:val="00DF0AED"/>
    <w:rsid w:val="00DF0D4B"/>
    <w:rsid w:val="00DF1450"/>
    <w:rsid w:val="00DF2345"/>
    <w:rsid w:val="00DF3038"/>
    <w:rsid w:val="00DF3D6C"/>
    <w:rsid w:val="00DF4A4C"/>
    <w:rsid w:val="00DF669B"/>
    <w:rsid w:val="00DF7FB3"/>
    <w:rsid w:val="00E00902"/>
    <w:rsid w:val="00E010AB"/>
    <w:rsid w:val="00E02860"/>
    <w:rsid w:val="00E02DBC"/>
    <w:rsid w:val="00E02DE0"/>
    <w:rsid w:val="00E02F27"/>
    <w:rsid w:val="00E0301D"/>
    <w:rsid w:val="00E04FE4"/>
    <w:rsid w:val="00E105F8"/>
    <w:rsid w:val="00E108B7"/>
    <w:rsid w:val="00E109F2"/>
    <w:rsid w:val="00E11BB3"/>
    <w:rsid w:val="00E11BF9"/>
    <w:rsid w:val="00E12288"/>
    <w:rsid w:val="00E13A5A"/>
    <w:rsid w:val="00E14B06"/>
    <w:rsid w:val="00E14B83"/>
    <w:rsid w:val="00E14C51"/>
    <w:rsid w:val="00E162F8"/>
    <w:rsid w:val="00E16C08"/>
    <w:rsid w:val="00E17042"/>
    <w:rsid w:val="00E178F5"/>
    <w:rsid w:val="00E204A4"/>
    <w:rsid w:val="00E21779"/>
    <w:rsid w:val="00E21EA6"/>
    <w:rsid w:val="00E22054"/>
    <w:rsid w:val="00E225CD"/>
    <w:rsid w:val="00E22B67"/>
    <w:rsid w:val="00E2396E"/>
    <w:rsid w:val="00E2480D"/>
    <w:rsid w:val="00E24BBF"/>
    <w:rsid w:val="00E250F7"/>
    <w:rsid w:val="00E253FF"/>
    <w:rsid w:val="00E26765"/>
    <w:rsid w:val="00E27B37"/>
    <w:rsid w:val="00E30A54"/>
    <w:rsid w:val="00E3141A"/>
    <w:rsid w:val="00E31696"/>
    <w:rsid w:val="00E3233E"/>
    <w:rsid w:val="00E339C0"/>
    <w:rsid w:val="00E33AAF"/>
    <w:rsid w:val="00E3708F"/>
    <w:rsid w:val="00E377FE"/>
    <w:rsid w:val="00E3788C"/>
    <w:rsid w:val="00E37D5C"/>
    <w:rsid w:val="00E4077D"/>
    <w:rsid w:val="00E410C4"/>
    <w:rsid w:val="00E421DF"/>
    <w:rsid w:val="00E429BF"/>
    <w:rsid w:val="00E43731"/>
    <w:rsid w:val="00E43D4E"/>
    <w:rsid w:val="00E44610"/>
    <w:rsid w:val="00E451E0"/>
    <w:rsid w:val="00E45B41"/>
    <w:rsid w:val="00E45DE7"/>
    <w:rsid w:val="00E465E8"/>
    <w:rsid w:val="00E46AC5"/>
    <w:rsid w:val="00E47722"/>
    <w:rsid w:val="00E503BE"/>
    <w:rsid w:val="00E50DDD"/>
    <w:rsid w:val="00E511C0"/>
    <w:rsid w:val="00E51577"/>
    <w:rsid w:val="00E5244A"/>
    <w:rsid w:val="00E54AC8"/>
    <w:rsid w:val="00E54E44"/>
    <w:rsid w:val="00E55DB1"/>
    <w:rsid w:val="00E55E60"/>
    <w:rsid w:val="00E5602B"/>
    <w:rsid w:val="00E569CC"/>
    <w:rsid w:val="00E56E3F"/>
    <w:rsid w:val="00E60D76"/>
    <w:rsid w:val="00E60FFE"/>
    <w:rsid w:val="00E616D2"/>
    <w:rsid w:val="00E62AF0"/>
    <w:rsid w:val="00E62E62"/>
    <w:rsid w:val="00E631D8"/>
    <w:rsid w:val="00E6342E"/>
    <w:rsid w:val="00E63A77"/>
    <w:rsid w:val="00E647E2"/>
    <w:rsid w:val="00E649C4"/>
    <w:rsid w:val="00E65B68"/>
    <w:rsid w:val="00E66528"/>
    <w:rsid w:val="00E66C88"/>
    <w:rsid w:val="00E67E64"/>
    <w:rsid w:val="00E700F1"/>
    <w:rsid w:val="00E70554"/>
    <w:rsid w:val="00E710C8"/>
    <w:rsid w:val="00E71127"/>
    <w:rsid w:val="00E71253"/>
    <w:rsid w:val="00E73549"/>
    <w:rsid w:val="00E7366D"/>
    <w:rsid w:val="00E73C3B"/>
    <w:rsid w:val="00E74010"/>
    <w:rsid w:val="00E74E40"/>
    <w:rsid w:val="00E75A6D"/>
    <w:rsid w:val="00E75A73"/>
    <w:rsid w:val="00E75F14"/>
    <w:rsid w:val="00E763E1"/>
    <w:rsid w:val="00E77426"/>
    <w:rsid w:val="00E77ED8"/>
    <w:rsid w:val="00E80DCE"/>
    <w:rsid w:val="00E82692"/>
    <w:rsid w:val="00E8294A"/>
    <w:rsid w:val="00E8301C"/>
    <w:rsid w:val="00E83434"/>
    <w:rsid w:val="00E8364F"/>
    <w:rsid w:val="00E84637"/>
    <w:rsid w:val="00E85D5E"/>
    <w:rsid w:val="00E85D89"/>
    <w:rsid w:val="00E8779B"/>
    <w:rsid w:val="00E87B80"/>
    <w:rsid w:val="00E90502"/>
    <w:rsid w:val="00E92157"/>
    <w:rsid w:val="00E9342C"/>
    <w:rsid w:val="00E93AA6"/>
    <w:rsid w:val="00E943F2"/>
    <w:rsid w:val="00E94B8C"/>
    <w:rsid w:val="00E9570D"/>
    <w:rsid w:val="00E95C5D"/>
    <w:rsid w:val="00E95CE4"/>
    <w:rsid w:val="00E96155"/>
    <w:rsid w:val="00E967C0"/>
    <w:rsid w:val="00E96D4B"/>
    <w:rsid w:val="00E96DB7"/>
    <w:rsid w:val="00E97184"/>
    <w:rsid w:val="00E97CDD"/>
    <w:rsid w:val="00EA0B55"/>
    <w:rsid w:val="00EA0CAD"/>
    <w:rsid w:val="00EA12CB"/>
    <w:rsid w:val="00EA32CD"/>
    <w:rsid w:val="00EA41B1"/>
    <w:rsid w:val="00EA51BD"/>
    <w:rsid w:val="00EA5316"/>
    <w:rsid w:val="00EA63F6"/>
    <w:rsid w:val="00EA6AD9"/>
    <w:rsid w:val="00EA7D32"/>
    <w:rsid w:val="00EB1235"/>
    <w:rsid w:val="00EB14D2"/>
    <w:rsid w:val="00EB28BD"/>
    <w:rsid w:val="00EB3398"/>
    <w:rsid w:val="00EB6432"/>
    <w:rsid w:val="00EB7321"/>
    <w:rsid w:val="00EC041B"/>
    <w:rsid w:val="00EC0724"/>
    <w:rsid w:val="00EC0A69"/>
    <w:rsid w:val="00EC0E43"/>
    <w:rsid w:val="00EC129C"/>
    <w:rsid w:val="00EC1CAA"/>
    <w:rsid w:val="00EC200A"/>
    <w:rsid w:val="00EC2C85"/>
    <w:rsid w:val="00EC3BBA"/>
    <w:rsid w:val="00EC4950"/>
    <w:rsid w:val="00EC5AC4"/>
    <w:rsid w:val="00EC666C"/>
    <w:rsid w:val="00EC6BC6"/>
    <w:rsid w:val="00EC6FB9"/>
    <w:rsid w:val="00EC7206"/>
    <w:rsid w:val="00EC7C00"/>
    <w:rsid w:val="00ED03DD"/>
    <w:rsid w:val="00ED14A3"/>
    <w:rsid w:val="00ED2778"/>
    <w:rsid w:val="00ED280B"/>
    <w:rsid w:val="00ED2938"/>
    <w:rsid w:val="00ED3590"/>
    <w:rsid w:val="00ED45EA"/>
    <w:rsid w:val="00ED5B9E"/>
    <w:rsid w:val="00ED6271"/>
    <w:rsid w:val="00ED6984"/>
    <w:rsid w:val="00ED6B31"/>
    <w:rsid w:val="00ED7B90"/>
    <w:rsid w:val="00EE0227"/>
    <w:rsid w:val="00EE097F"/>
    <w:rsid w:val="00EE0F9C"/>
    <w:rsid w:val="00EE1B25"/>
    <w:rsid w:val="00EE1B30"/>
    <w:rsid w:val="00EE2B81"/>
    <w:rsid w:val="00EE382F"/>
    <w:rsid w:val="00EE397C"/>
    <w:rsid w:val="00EE4145"/>
    <w:rsid w:val="00EE41C0"/>
    <w:rsid w:val="00EE454B"/>
    <w:rsid w:val="00EE4AAE"/>
    <w:rsid w:val="00EE761F"/>
    <w:rsid w:val="00EE7D84"/>
    <w:rsid w:val="00EE7E3A"/>
    <w:rsid w:val="00EF018E"/>
    <w:rsid w:val="00EF0AD7"/>
    <w:rsid w:val="00EF0FFC"/>
    <w:rsid w:val="00EF1A73"/>
    <w:rsid w:val="00EF29D2"/>
    <w:rsid w:val="00EF328D"/>
    <w:rsid w:val="00EF3577"/>
    <w:rsid w:val="00EF3B88"/>
    <w:rsid w:val="00EF5BE5"/>
    <w:rsid w:val="00EF6375"/>
    <w:rsid w:val="00EF7D4C"/>
    <w:rsid w:val="00F0096D"/>
    <w:rsid w:val="00F00C9B"/>
    <w:rsid w:val="00F00CD7"/>
    <w:rsid w:val="00F011A8"/>
    <w:rsid w:val="00F01423"/>
    <w:rsid w:val="00F0192D"/>
    <w:rsid w:val="00F025DF"/>
    <w:rsid w:val="00F02DBA"/>
    <w:rsid w:val="00F04DA7"/>
    <w:rsid w:val="00F05FC9"/>
    <w:rsid w:val="00F06F0B"/>
    <w:rsid w:val="00F07CF8"/>
    <w:rsid w:val="00F13910"/>
    <w:rsid w:val="00F14626"/>
    <w:rsid w:val="00F14B5F"/>
    <w:rsid w:val="00F14D20"/>
    <w:rsid w:val="00F176ED"/>
    <w:rsid w:val="00F21147"/>
    <w:rsid w:val="00F22432"/>
    <w:rsid w:val="00F23014"/>
    <w:rsid w:val="00F24501"/>
    <w:rsid w:val="00F24CB7"/>
    <w:rsid w:val="00F24E34"/>
    <w:rsid w:val="00F250BA"/>
    <w:rsid w:val="00F253D1"/>
    <w:rsid w:val="00F26AF7"/>
    <w:rsid w:val="00F273E6"/>
    <w:rsid w:val="00F278A2"/>
    <w:rsid w:val="00F30B16"/>
    <w:rsid w:val="00F3503F"/>
    <w:rsid w:val="00F35211"/>
    <w:rsid w:val="00F3614B"/>
    <w:rsid w:val="00F3617E"/>
    <w:rsid w:val="00F36788"/>
    <w:rsid w:val="00F36D70"/>
    <w:rsid w:val="00F3775F"/>
    <w:rsid w:val="00F4130F"/>
    <w:rsid w:val="00F4192B"/>
    <w:rsid w:val="00F41A6F"/>
    <w:rsid w:val="00F41B1E"/>
    <w:rsid w:val="00F41C18"/>
    <w:rsid w:val="00F42064"/>
    <w:rsid w:val="00F421A5"/>
    <w:rsid w:val="00F434D3"/>
    <w:rsid w:val="00F446A9"/>
    <w:rsid w:val="00F45F16"/>
    <w:rsid w:val="00F472DE"/>
    <w:rsid w:val="00F472F3"/>
    <w:rsid w:val="00F4746D"/>
    <w:rsid w:val="00F47752"/>
    <w:rsid w:val="00F47819"/>
    <w:rsid w:val="00F5141D"/>
    <w:rsid w:val="00F523DF"/>
    <w:rsid w:val="00F52465"/>
    <w:rsid w:val="00F52E38"/>
    <w:rsid w:val="00F532E9"/>
    <w:rsid w:val="00F5398F"/>
    <w:rsid w:val="00F56F0F"/>
    <w:rsid w:val="00F57B4C"/>
    <w:rsid w:val="00F60247"/>
    <w:rsid w:val="00F60637"/>
    <w:rsid w:val="00F60AAF"/>
    <w:rsid w:val="00F630D6"/>
    <w:rsid w:val="00F63B0E"/>
    <w:rsid w:val="00F643A4"/>
    <w:rsid w:val="00F64A66"/>
    <w:rsid w:val="00F6541A"/>
    <w:rsid w:val="00F65496"/>
    <w:rsid w:val="00F65B29"/>
    <w:rsid w:val="00F66B28"/>
    <w:rsid w:val="00F66DE1"/>
    <w:rsid w:val="00F6767E"/>
    <w:rsid w:val="00F6780F"/>
    <w:rsid w:val="00F67A02"/>
    <w:rsid w:val="00F67A5C"/>
    <w:rsid w:val="00F7014B"/>
    <w:rsid w:val="00F70CDE"/>
    <w:rsid w:val="00F71AB2"/>
    <w:rsid w:val="00F71B25"/>
    <w:rsid w:val="00F71E82"/>
    <w:rsid w:val="00F71EC8"/>
    <w:rsid w:val="00F72312"/>
    <w:rsid w:val="00F73812"/>
    <w:rsid w:val="00F74BA3"/>
    <w:rsid w:val="00F7539C"/>
    <w:rsid w:val="00F80130"/>
    <w:rsid w:val="00F80433"/>
    <w:rsid w:val="00F80847"/>
    <w:rsid w:val="00F8304F"/>
    <w:rsid w:val="00F844E7"/>
    <w:rsid w:val="00F84A7F"/>
    <w:rsid w:val="00F862F1"/>
    <w:rsid w:val="00F8634F"/>
    <w:rsid w:val="00F86C8F"/>
    <w:rsid w:val="00F8703A"/>
    <w:rsid w:val="00F872D5"/>
    <w:rsid w:val="00F875CD"/>
    <w:rsid w:val="00F877E7"/>
    <w:rsid w:val="00F87A89"/>
    <w:rsid w:val="00F918AA"/>
    <w:rsid w:val="00F91A65"/>
    <w:rsid w:val="00F9233B"/>
    <w:rsid w:val="00F92483"/>
    <w:rsid w:val="00F92B84"/>
    <w:rsid w:val="00F92D05"/>
    <w:rsid w:val="00F9348C"/>
    <w:rsid w:val="00F95A7C"/>
    <w:rsid w:val="00F95E4F"/>
    <w:rsid w:val="00F960A9"/>
    <w:rsid w:val="00F96E62"/>
    <w:rsid w:val="00FA01B5"/>
    <w:rsid w:val="00FA13E2"/>
    <w:rsid w:val="00FA18E9"/>
    <w:rsid w:val="00FA222A"/>
    <w:rsid w:val="00FA2C58"/>
    <w:rsid w:val="00FA3CAA"/>
    <w:rsid w:val="00FA423E"/>
    <w:rsid w:val="00FA44F0"/>
    <w:rsid w:val="00FA4B1E"/>
    <w:rsid w:val="00FA5024"/>
    <w:rsid w:val="00FA62A1"/>
    <w:rsid w:val="00FA6617"/>
    <w:rsid w:val="00FA7551"/>
    <w:rsid w:val="00FB012E"/>
    <w:rsid w:val="00FB14A3"/>
    <w:rsid w:val="00FB1D7B"/>
    <w:rsid w:val="00FB1EA5"/>
    <w:rsid w:val="00FB3311"/>
    <w:rsid w:val="00FB543E"/>
    <w:rsid w:val="00FB5445"/>
    <w:rsid w:val="00FB5BCF"/>
    <w:rsid w:val="00FB615C"/>
    <w:rsid w:val="00FB62D6"/>
    <w:rsid w:val="00FB6CD1"/>
    <w:rsid w:val="00FB7BD8"/>
    <w:rsid w:val="00FC01D5"/>
    <w:rsid w:val="00FC07CF"/>
    <w:rsid w:val="00FC1E06"/>
    <w:rsid w:val="00FC21B3"/>
    <w:rsid w:val="00FC2211"/>
    <w:rsid w:val="00FC2C60"/>
    <w:rsid w:val="00FC2E2F"/>
    <w:rsid w:val="00FC611F"/>
    <w:rsid w:val="00FC72C3"/>
    <w:rsid w:val="00FC7421"/>
    <w:rsid w:val="00FD0908"/>
    <w:rsid w:val="00FD1117"/>
    <w:rsid w:val="00FD1460"/>
    <w:rsid w:val="00FD1A4D"/>
    <w:rsid w:val="00FD2DA7"/>
    <w:rsid w:val="00FD43C8"/>
    <w:rsid w:val="00FD4539"/>
    <w:rsid w:val="00FD5240"/>
    <w:rsid w:val="00FD5EDB"/>
    <w:rsid w:val="00FD5FA1"/>
    <w:rsid w:val="00FD612F"/>
    <w:rsid w:val="00FD63E6"/>
    <w:rsid w:val="00FD6784"/>
    <w:rsid w:val="00FD7014"/>
    <w:rsid w:val="00FD77A8"/>
    <w:rsid w:val="00FD77AF"/>
    <w:rsid w:val="00FD79BC"/>
    <w:rsid w:val="00FE084B"/>
    <w:rsid w:val="00FE0C8C"/>
    <w:rsid w:val="00FE1DE1"/>
    <w:rsid w:val="00FE2683"/>
    <w:rsid w:val="00FE294B"/>
    <w:rsid w:val="00FE3300"/>
    <w:rsid w:val="00FE34A8"/>
    <w:rsid w:val="00FE3CC5"/>
    <w:rsid w:val="00FE5134"/>
    <w:rsid w:val="00FE51F9"/>
    <w:rsid w:val="00FE6ECC"/>
    <w:rsid w:val="00FE7F86"/>
    <w:rsid w:val="00FF0788"/>
    <w:rsid w:val="00FF14C3"/>
    <w:rsid w:val="00FF1C37"/>
    <w:rsid w:val="00FF1DC5"/>
    <w:rsid w:val="00FF1E25"/>
    <w:rsid w:val="00FF230F"/>
    <w:rsid w:val="00FF30EB"/>
    <w:rsid w:val="00FF48BA"/>
    <w:rsid w:val="00FF4BA2"/>
    <w:rsid w:val="00FF554C"/>
    <w:rsid w:val="00FF6AF2"/>
    <w:rsid w:val="00FF7796"/>
    <w:rsid w:val="00FF7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F35B504-82F8-43DB-B2E6-B0E60DC7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9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75E9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7B0E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B0E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uiPriority w:val="99"/>
    <w:qFormat/>
    <w:rsid w:val="007B0E0E"/>
    <w:pPr>
      <w:spacing w:after="0" w:line="240" w:lineRule="auto"/>
      <w:jc w:val="center"/>
    </w:pPr>
    <w:rPr>
      <w:rFonts w:ascii="Times New Roman" w:eastAsia="Times New Roman" w:hAnsi="Times New Roman" w:cs="Times New Roman"/>
      <w:b/>
      <w:bCs/>
      <w:sz w:val="40"/>
      <w:szCs w:val="40"/>
      <w:lang w:eastAsia="ru-RU"/>
    </w:rPr>
  </w:style>
  <w:style w:type="character" w:customStyle="1" w:styleId="a4">
    <w:name w:val="Название Знак"/>
    <w:basedOn w:val="a0"/>
    <w:link w:val="a3"/>
    <w:uiPriority w:val="99"/>
    <w:rsid w:val="007B0E0E"/>
    <w:rPr>
      <w:rFonts w:ascii="Times New Roman" w:eastAsia="Times New Roman" w:hAnsi="Times New Roman" w:cs="Times New Roman"/>
      <w:b/>
      <w:bCs/>
      <w:sz w:val="40"/>
      <w:szCs w:val="40"/>
      <w:lang w:eastAsia="ru-RU"/>
    </w:rPr>
  </w:style>
  <w:style w:type="paragraph" w:styleId="a5">
    <w:name w:val="Body Text"/>
    <w:basedOn w:val="a"/>
    <w:link w:val="a6"/>
    <w:uiPriority w:val="99"/>
    <w:rsid w:val="007B0E0E"/>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7B0E0E"/>
    <w:rPr>
      <w:rFonts w:ascii="Times New Roman" w:eastAsia="Times New Roman" w:hAnsi="Times New Roman" w:cs="Times New Roman"/>
      <w:sz w:val="24"/>
      <w:szCs w:val="24"/>
      <w:lang w:eastAsia="ru-RU"/>
    </w:rPr>
  </w:style>
  <w:style w:type="paragraph" w:styleId="a7">
    <w:name w:val="Subtitle"/>
    <w:basedOn w:val="a"/>
    <w:link w:val="a8"/>
    <w:uiPriority w:val="99"/>
    <w:qFormat/>
    <w:rsid w:val="007B0E0E"/>
    <w:pPr>
      <w:spacing w:after="0" w:line="240" w:lineRule="auto"/>
      <w:jc w:val="center"/>
    </w:pPr>
    <w:rPr>
      <w:rFonts w:ascii="Times New Roman" w:eastAsia="Times New Roman" w:hAnsi="Times New Roman" w:cs="Times New Roman"/>
      <w:b/>
      <w:bCs/>
      <w:sz w:val="36"/>
      <w:szCs w:val="36"/>
      <w:lang w:eastAsia="ru-RU"/>
    </w:rPr>
  </w:style>
  <w:style w:type="character" w:customStyle="1" w:styleId="a8">
    <w:name w:val="Подзаголовок Знак"/>
    <w:basedOn w:val="a0"/>
    <w:link w:val="a7"/>
    <w:uiPriority w:val="99"/>
    <w:rsid w:val="007B0E0E"/>
    <w:rPr>
      <w:rFonts w:ascii="Times New Roman" w:eastAsia="Times New Roman" w:hAnsi="Times New Roman" w:cs="Times New Roman"/>
      <w:b/>
      <w:bCs/>
      <w:sz w:val="36"/>
      <w:szCs w:val="36"/>
      <w:lang w:eastAsia="ru-RU"/>
    </w:rPr>
  </w:style>
  <w:style w:type="character" w:styleId="a9">
    <w:name w:val="Hyperlink"/>
    <w:basedOn w:val="a0"/>
    <w:uiPriority w:val="99"/>
    <w:unhideWhenUsed/>
    <w:rsid w:val="007B0E0E"/>
    <w:rPr>
      <w:color w:val="0000FF" w:themeColor="hyperlink"/>
      <w:u w:val="single"/>
    </w:rPr>
  </w:style>
  <w:style w:type="paragraph" w:styleId="aa">
    <w:name w:val="List Paragraph"/>
    <w:basedOn w:val="a"/>
    <w:uiPriority w:val="34"/>
    <w:qFormat/>
    <w:rsid w:val="00BD0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6785AFD0F66FA79178D85663D2AC250FA1C5454F1DAE3BF366FCAEAErCqFL" TargetMode="External"/><Relationship Id="rId13" Type="http://schemas.openxmlformats.org/officeDocument/2006/relationships/hyperlink" Target="http://vneyvinsk.midural.ru/" TargetMode="External"/><Relationship Id="rId18" Type="http://schemas.openxmlformats.org/officeDocument/2006/relationships/hyperlink" Target="consultantplus://offline/ref=6CB82D9F3E044F9FDDE708A31DC50437835DB4DA75E07C3F79B2EFB6699C839FD8DC9FAD8CDE681EJDy2K" TargetMode="External"/><Relationship Id="rId3" Type="http://schemas.openxmlformats.org/officeDocument/2006/relationships/settings" Target="settings.xml"/><Relationship Id="rId21" Type="http://schemas.openxmlformats.org/officeDocument/2006/relationships/hyperlink" Target="consultantplus://offline/ref=6CB82D9F3E044F9FDDE708A31DC50437835DB4DA75E07C3F79B2EFB6699C839FD8DC9FA8J8yFK" TargetMode="External"/><Relationship Id="rId7" Type="http://schemas.openxmlformats.org/officeDocument/2006/relationships/hyperlink" Target="consultantplus://offline/ref=8F6785AFD0F66FA79178D85663D2AC250FA6C644491CAE3BF366FCAEAErCqFL" TargetMode="External"/><Relationship Id="rId12" Type="http://schemas.openxmlformats.org/officeDocument/2006/relationships/hyperlink" Target="consultantplus://offline/ref=6CB82D9F3E044F9FDDE708A31DC50437835DB0D87AE37C3F79B2EFB669J9yCK" TargetMode="External"/><Relationship Id="rId17" Type="http://schemas.openxmlformats.org/officeDocument/2006/relationships/hyperlink" Target="consultantplus://offline/ref=6CB82D9F3E044F9FDDE708A31DC504378359B3DD78E37C3F79B2EFB669J9yC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CB82D9F3E044F9FDDE708A31DC50437835DB4DB7DEE7C3F79B2EFB669J9yCK" TargetMode="External"/><Relationship Id="rId20" Type="http://schemas.openxmlformats.org/officeDocument/2006/relationships/hyperlink" Target="consultantplus://offline/ref=6CB82D9F3E044F9FDDE716AE0BA95A3D8352EED17CE67E6825E0E9E136CC85CA989C99F8CF9A6516D69CA2B9J4yBK"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8F6785AFD0F66FA79178C65B75BEF22F0FA9984D481CAC6AAB39A7F3F9C60B27EC91019923EC197D9BE14FrFq5L"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ref=6CB82D9F3E044F9FDDE708A31DC50437835DB4DB7CEE7C3F79B2EFB669J9yCK" TargetMode="External"/><Relationship Id="rId23" Type="http://schemas.openxmlformats.org/officeDocument/2006/relationships/hyperlink" Target="http://vneyvinsk.midural.ru/" TargetMode="External"/><Relationship Id="rId10" Type="http://schemas.openxmlformats.org/officeDocument/2006/relationships/hyperlink" Target="consultantplus://offline/ref=8F6785AFD0F66FA79178D85663D2AC250FA1C449481FAE3BF366FCAEAECF0170ABDE58DB67E1197Cr9qCL" TargetMode="External"/><Relationship Id="rId19" Type="http://schemas.openxmlformats.org/officeDocument/2006/relationships/hyperlink" Target="consultantplus://offline/ref=6CB82D9F3E044F9FDDE716AE0BA95A3D8352EED17CE7766D2CEFE9E136CC85CA989C99F8CF9A6516D69DA7BFJ4y0K" TargetMode="External"/><Relationship Id="rId4" Type="http://schemas.openxmlformats.org/officeDocument/2006/relationships/webSettings" Target="webSettings.xml"/><Relationship Id="rId9" Type="http://schemas.openxmlformats.org/officeDocument/2006/relationships/hyperlink" Target="consultantplus://offline/ref=8F6785AFD0F66FA79178D85663D2AC250FA1C449481FAE3BF366FCAEAECF0170ABDE58DB67E11874r9qFL" TargetMode="External"/><Relationship Id="rId14" Type="http://schemas.openxmlformats.org/officeDocument/2006/relationships/hyperlink" Target="consultantplus://offline/ref=6CB82D9F3E044F9FDDE708A31DC50437835DB4DB7DE07C3F79B2EFB6699C839FD8DC9FAD8CDE6113JDy0K" TargetMode="External"/><Relationship Id="rId22" Type="http://schemas.openxmlformats.org/officeDocument/2006/relationships/hyperlink" Target="consultantplus://offline/ref=6CB82D9F3E044F9FDDE708A31DC50437835DB4DA75E07C3F79B2EFB6699C839FD8DC9FA8J8y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4643</Words>
  <Characters>26469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31050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dc:creator>
  <cp:lastModifiedBy>AdmALEX</cp:lastModifiedBy>
  <cp:revision>8</cp:revision>
  <cp:lastPrinted>2013-05-06T04:56:00Z</cp:lastPrinted>
  <dcterms:created xsi:type="dcterms:W3CDTF">2013-05-04T15:04:00Z</dcterms:created>
  <dcterms:modified xsi:type="dcterms:W3CDTF">2013-05-30T11:33:00Z</dcterms:modified>
</cp:coreProperties>
</file>