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10DE6C" w14:textId="77777777" w:rsidR="004441B9" w:rsidRPr="003F2E40" w:rsidRDefault="004441B9" w:rsidP="004441B9">
      <w:pPr>
        <w:tabs>
          <w:tab w:val="left" w:pos="3584"/>
        </w:tabs>
        <w:spacing w:after="0" w:line="240" w:lineRule="auto"/>
        <w:jc w:val="center"/>
        <w:rPr>
          <w:rFonts w:ascii="Liberation Serif" w:hAnsi="Liberation Serif" w:cs="Liberation Serif"/>
        </w:rPr>
      </w:pPr>
      <w:r w:rsidRPr="003F2E40">
        <w:rPr>
          <w:rFonts w:ascii="Liberation Serif" w:hAnsi="Liberation Serif" w:cs="Liberation Serif"/>
          <w:noProof/>
          <w:lang w:eastAsia="ru-RU"/>
        </w:rPr>
        <w:drawing>
          <wp:inline distT="0" distB="0" distL="0" distR="0" wp14:anchorId="181BEE4F" wp14:editId="3B6A86F8">
            <wp:extent cx="540000" cy="87885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66verhneivinski_g.jpg"/>
                    <pic:cNvPicPr/>
                  </pic:nvPicPr>
                  <pic:blipFill>
                    <a:blip r:embed="rId6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87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1C46D" w14:textId="77777777" w:rsidR="004441B9" w:rsidRPr="003F2E40" w:rsidRDefault="004441B9" w:rsidP="004441B9">
      <w:pPr>
        <w:tabs>
          <w:tab w:val="left" w:pos="3584"/>
        </w:tabs>
        <w:spacing w:after="0" w:line="240" w:lineRule="auto"/>
        <w:jc w:val="center"/>
        <w:rPr>
          <w:rFonts w:ascii="Liberation Serif" w:hAnsi="Liberation Serif" w:cs="Liberation Serif"/>
        </w:rPr>
      </w:pPr>
    </w:p>
    <w:p w14:paraId="114978B8" w14:textId="77777777" w:rsidR="004441B9" w:rsidRPr="003F2E40" w:rsidRDefault="004441B9" w:rsidP="004441B9">
      <w:pPr>
        <w:tabs>
          <w:tab w:val="left" w:pos="3584"/>
        </w:tabs>
        <w:spacing w:after="0" w:line="240" w:lineRule="auto"/>
        <w:jc w:val="center"/>
        <w:rPr>
          <w:rFonts w:ascii="Liberation Serif" w:hAnsi="Liberation Serif" w:cs="Liberation Serif"/>
          <w:b/>
          <w:sz w:val="28"/>
        </w:rPr>
      </w:pPr>
      <w:r w:rsidRPr="003F2E40">
        <w:rPr>
          <w:rFonts w:ascii="Liberation Serif" w:hAnsi="Liberation Serif" w:cs="Liberation Serif"/>
          <w:b/>
          <w:sz w:val="28"/>
        </w:rPr>
        <w:t>АДМИНИСТРАЦИЯ ГОРОДСКОГО ОКРУГА ВЕРХ-НЕЙВИНСКИЙ</w:t>
      </w:r>
    </w:p>
    <w:p w14:paraId="4AA8ECB5" w14:textId="77777777" w:rsidR="004441B9" w:rsidRPr="003F2E40" w:rsidRDefault="004441B9" w:rsidP="004441B9">
      <w:pPr>
        <w:tabs>
          <w:tab w:val="left" w:pos="3584"/>
        </w:tabs>
        <w:spacing w:after="0" w:line="240" w:lineRule="auto"/>
        <w:jc w:val="center"/>
        <w:rPr>
          <w:rFonts w:ascii="Liberation Serif" w:hAnsi="Liberation Serif" w:cs="Liberation Serif"/>
          <w:b/>
        </w:rPr>
      </w:pPr>
    </w:p>
    <w:p w14:paraId="4D8DA8A1" w14:textId="77777777" w:rsidR="004441B9" w:rsidRPr="003F2E40" w:rsidRDefault="004441B9" w:rsidP="004441B9">
      <w:pPr>
        <w:tabs>
          <w:tab w:val="left" w:pos="3584"/>
        </w:tabs>
        <w:spacing w:after="0" w:line="240" w:lineRule="auto"/>
        <w:jc w:val="center"/>
        <w:rPr>
          <w:rFonts w:ascii="Liberation Serif" w:hAnsi="Liberation Serif" w:cs="Liberation Serif"/>
          <w:b/>
          <w:sz w:val="40"/>
        </w:rPr>
      </w:pPr>
      <w:r w:rsidRPr="003F2E40">
        <w:rPr>
          <w:rFonts w:ascii="Liberation Serif" w:hAnsi="Liberation Serif" w:cs="Liberation Serif"/>
          <w:b/>
          <w:sz w:val="40"/>
        </w:rPr>
        <w:t>ПОСТАНОВЛЕНИЕ</w:t>
      </w:r>
    </w:p>
    <w:p w14:paraId="4E8B1043" w14:textId="78A3B52D" w:rsidR="004441B9" w:rsidRPr="003F2E40" w:rsidRDefault="00551C0C" w:rsidP="004441B9">
      <w:pPr>
        <w:tabs>
          <w:tab w:val="left" w:pos="3584"/>
        </w:tabs>
        <w:spacing w:after="0" w:line="240" w:lineRule="auto"/>
        <w:jc w:val="center"/>
        <w:rPr>
          <w:rFonts w:ascii="Liberation Serif" w:hAnsi="Liberation Serif" w:cs="Liberation Serif"/>
          <w:b/>
          <w:sz w:val="28"/>
        </w:rPr>
      </w:pPr>
      <w:r>
        <w:rPr>
          <w:rFonts w:ascii="Liberation Serif" w:hAnsi="Liberation Serif" w:cs="Liberation Serif"/>
          <w:b/>
          <w:noProof/>
          <w:sz w:val="28"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A08C2E3" wp14:editId="5B44C76E">
                <wp:simplePos x="0" y="0"/>
                <wp:positionH relativeFrom="column">
                  <wp:posOffset>15240</wp:posOffset>
                </wp:positionH>
                <wp:positionV relativeFrom="paragraph">
                  <wp:posOffset>50165</wp:posOffset>
                </wp:positionV>
                <wp:extent cx="5904230" cy="38100"/>
                <wp:effectExtent l="0" t="0" r="1270" b="0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4230" cy="38100"/>
                          <a:chOff x="0" y="0"/>
                          <a:chExt cx="6019800" cy="38100"/>
                        </a:xfrm>
                      </wpg:grpSpPr>
                      <wps:wsp>
                        <wps:cNvPr id="1" name="Прямая соединительная линия 1"/>
                        <wps:cNvCnPr/>
                        <wps:spPr>
                          <a:xfrm>
                            <a:off x="0" y="38100"/>
                            <a:ext cx="60198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Прямая соединительная линия 2"/>
                        <wps:cNvCnPr/>
                        <wps:spPr>
                          <a:xfrm>
                            <a:off x="0" y="0"/>
                            <a:ext cx="60198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41097898" id="Группа 3" o:spid="_x0000_s1026" style="position:absolute;margin-left:1.2pt;margin-top:3.95pt;width:464.9pt;height:3pt;z-index:251660288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">
                <v:line id="Прямая соединительная линия 1" o:spid="_x0000_s1027" style="position:absolute;visibility:visible;mso-wrap-style:square" from="0,381" to="60198,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" strokecolor="black [3213]" strokeweight="1.5pt">
                  <v:stroke joinstyle="miter"/>
                </v:line>
                <v:line id="Прямая соединительная линия 2" o:spid="_x0000_s1028" style="position:absolute;visibility:visible;mso-wrap-style:square" from="0,0" to="6019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" strokecolor="black [3213]" strokeweight="1pt">
                  <v:stroke joinstyle="miter"/>
                </v:line>
              </v:group>
            </w:pict>
          </mc:Fallback>
        </mc:AlternateContent>
      </w:r>
    </w:p>
    <w:p w14:paraId="13FB6249" w14:textId="41ACC38B" w:rsidR="00942CC6" w:rsidRPr="00354F01" w:rsidRDefault="00942CC6" w:rsidP="00942CC6">
      <w:pPr>
        <w:tabs>
          <w:tab w:val="left" w:pos="0"/>
        </w:tabs>
        <w:spacing w:after="0" w:line="240" w:lineRule="auto"/>
        <w:jc w:val="both"/>
        <w:outlineLvl w:val="2"/>
        <w:rPr>
          <w:rFonts w:ascii="Liberation Serif" w:eastAsia="Times New Roman" w:hAnsi="Liberation Serif"/>
          <w:sz w:val="28"/>
          <w:szCs w:val="28"/>
          <w:lang w:eastAsia="ru-RU"/>
        </w:rPr>
      </w:pPr>
      <w:r w:rsidRPr="00FF7699">
        <w:rPr>
          <w:rFonts w:ascii="Liberation Serif" w:eastAsia="Times New Roman" w:hAnsi="Liberation Serif"/>
          <w:sz w:val="28"/>
          <w:szCs w:val="28"/>
          <w:lang w:eastAsia="ru-RU"/>
        </w:rPr>
        <w:t>от</w:t>
      </w:r>
      <w:r w:rsidRPr="00354F01">
        <w:rPr>
          <w:rFonts w:ascii="Liberation Serif" w:eastAsia="Times New Roman" w:hAnsi="Liberation Serif"/>
          <w:sz w:val="28"/>
          <w:szCs w:val="28"/>
          <w:lang w:eastAsia="ru-RU"/>
        </w:rPr>
        <w:t xml:space="preserve"> </w:t>
      </w:r>
      <w:r w:rsidR="00354F01">
        <w:rPr>
          <w:rFonts w:ascii="Liberation Serif" w:hAnsi="Liberation Serif"/>
          <w:sz w:val="28"/>
          <w:szCs w:val="28"/>
          <w:u w:val="single"/>
        </w:rPr>
        <w:t>10.08.2026</w:t>
      </w:r>
      <w:r w:rsidRPr="00354F01">
        <w:rPr>
          <w:rFonts w:ascii="Liberation Serif" w:hAnsi="Liberation Serif"/>
          <w:sz w:val="28"/>
          <w:szCs w:val="28"/>
        </w:rPr>
        <w:t xml:space="preserve"> № </w:t>
      </w:r>
      <w:r w:rsidR="00354F01">
        <w:rPr>
          <w:rFonts w:ascii="Liberation Serif" w:hAnsi="Liberation Serif"/>
          <w:sz w:val="28"/>
          <w:szCs w:val="28"/>
          <w:u w:val="single"/>
        </w:rPr>
        <w:t>348</w:t>
      </w:r>
    </w:p>
    <w:p w14:paraId="2186547E" w14:textId="3F65FB22" w:rsidR="004441B9" w:rsidRPr="003F2E40" w:rsidRDefault="004441B9" w:rsidP="004441B9">
      <w:pPr>
        <w:tabs>
          <w:tab w:val="left" w:pos="3584"/>
        </w:tabs>
        <w:spacing w:after="0" w:line="240" w:lineRule="auto"/>
        <w:rPr>
          <w:rFonts w:ascii="Liberation Serif" w:hAnsi="Liberation Serif" w:cs="Liberation Serif"/>
          <w:sz w:val="28"/>
        </w:rPr>
      </w:pPr>
      <w:proofErr w:type="spellStart"/>
      <w:r w:rsidRPr="003F2E40">
        <w:rPr>
          <w:rFonts w:ascii="Liberation Serif" w:hAnsi="Liberation Serif" w:cs="Liberation Serif"/>
          <w:sz w:val="28"/>
        </w:rPr>
        <w:t>пгт</w:t>
      </w:r>
      <w:proofErr w:type="spellEnd"/>
      <w:r w:rsidRPr="003F2E40">
        <w:rPr>
          <w:rFonts w:ascii="Liberation Serif" w:hAnsi="Liberation Serif" w:cs="Liberation Serif"/>
          <w:sz w:val="28"/>
        </w:rPr>
        <w:t xml:space="preserve"> Верх-Нейвинский</w:t>
      </w:r>
    </w:p>
    <w:p w14:paraId="39642CF5" w14:textId="77777777" w:rsidR="004441B9" w:rsidRPr="003F2E40" w:rsidRDefault="004441B9" w:rsidP="004441B9">
      <w:pPr>
        <w:tabs>
          <w:tab w:val="left" w:pos="3584"/>
        </w:tabs>
        <w:spacing w:after="0" w:line="240" w:lineRule="auto"/>
        <w:rPr>
          <w:rFonts w:ascii="Liberation Serif" w:hAnsi="Liberation Serif" w:cs="Liberation Serif"/>
          <w:sz w:val="28"/>
        </w:rPr>
      </w:pPr>
    </w:p>
    <w:p w14:paraId="2D27695F" w14:textId="68AC274D" w:rsidR="008A0A4E" w:rsidRDefault="00551C0C" w:rsidP="008501FA">
      <w:pPr>
        <w:tabs>
          <w:tab w:val="left" w:pos="3584"/>
        </w:tabs>
        <w:spacing w:after="0" w:line="240" w:lineRule="auto"/>
        <w:jc w:val="center"/>
        <w:rPr>
          <w:rFonts w:ascii="Liberation Serif" w:hAnsi="Liberation Serif" w:cs="Liberation Serif"/>
          <w:b/>
          <w:sz w:val="28"/>
        </w:rPr>
      </w:pPr>
      <w:r>
        <w:rPr>
          <w:rFonts w:ascii="Liberation Serif" w:hAnsi="Liberation Serif" w:cs="Liberation Serif"/>
          <w:b/>
          <w:sz w:val="28"/>
        </w:rPr>
        <w:t xml:space="preserve">Об отмене </w:t>
      </w:r>
      <w:r w:rsidR="00BD6FD5">
        <w:rPr>
          <w:rFonts w:ascii="Liberation Serif" w:hAnsi="Liberation Serif" w:cs="Liberation Serif"/>
          <w:b/>
          <w:sz w:val="28"/>
        </w:rPr>
        <w:t>п</w:t>
      </w:r>
      <w:r>
        <w:rPr>
          <w:rFonts w:ascii="Liberation Serif" w:hAnsi="Liberation Serif" w:cs="Liberation Serif"/>
          <w:b/>
          <w:sz w:val="28"/>
        </w:rPr>
        <w:t xml:space="preserve">остановления администрации городского округа </w:t>
      </w:r>
      <w:r w:rsidR="00BD6FD5">
        <w:rPr>
          <w:rFonts w:ascii="Liberation Serif" w:hAnsi="Liberation Serif" w:cs="Liberation Serif"/>
          <w:b/>
          <w:sz w:val="28"/>
        </w:rPr>
        <w:t xml:space="preserve">                     </w:t>
      </w:r>
      <w:r>
        <w:rPr>
          <w:rFonts w:ascii="Liberation Serif" w:hAnsi="Liberation Serif" w:cs="Liberation Serif"/>
          <w:b/>
          <w:sz w:val="28"/>
        </w:rPr>
        <w:t xml:space="preserve">Верх-Нейвинский «О внесении изменений в Устав </w:t>
      </w:r>
      <w:r w:rsidR="008A0A4E" w:rsidRPr="003F2E40">
        <w:rPr>
          <w:rFonts w:ascii="Liberation Serif" w:hAnsi="Liberation Serif" w:cs="Liberation Serif"/>
          <w:b/>
          <w:sz w:val="28"/>
        </w:rPr>
        <w:t>муниципальн</w:t>
      </w:r>
      <w:r w:rsidR="00CD33C9" w:rsidRPr="003F2E40">
        <w:rPr>
          <w:rFonts w:ascii="Liberation Serif" w:hAnsi="Liberation Serif" w:cs="Liberation Serif"/>
          <w:b/>
          <w:sz w:val="28"/>
        </w:rPr>
        <w:t>ого</w:t>
      </w:r>
      <w:r w:rsidR="008A0A4E" w:rsidRPr="003F2E40">
        <w:rPr>
          <w:rFonts w:ascii="Liberation Serif" w:hAnsi="Liberation Serif" w:cs="Liberation Serif"/>
          <w:b/>
          <w:sz w:val="28"/>
        </w:rPr>
        <w:t xml:space="preserve"> </w:t>
      </w:r>
      <w:r w:rsidR="00CD33C9" w:rsidRPr="003F2E40">
        <w:rPr>
          <w:rFonts w:ascii="Liberation Serif" w:hAnsi="Liberation Serif" w:cs="Liberation Serif"/>
          <w:b/>
          <w:sz w:val="28"/>
        </w:rPr>
        <w:t xml:space="preserve">унитарного предприятия </w:t>
      </w:r>
      <w:r>
        <w:rPr>
          <w:rFonts w:ascii="Liberation Serif" w:hAnsi="Liberation Serif" w:cs="Liberation Serif"/>
          <w:b/>
          <w:sz w:val="28"/>
        </w:rPr>
        <w:t>«Управление коммунальными ресурсами»</w:t>
      </w:r>
      <w:r w:rsidR="008501FA">
        <w:rPr>
          <w:rFonts w:ascii="Liberation Serif" w:hAnsi="Liberation Serif" w:cs="Liberation Serif"/>
          <w:b/>
          <w:sz w:val="28"/>
        </w:rPr>
        <w:t xml:space="preserve"> </w:t>
      </w:r>
    </w:p>
    <w:p w14:paraId="211BE6C4" w14:textId="77777777" w:rsidR="005808AA" w:rsidRPr="003F2E40" w:rsidRDefault="005808AA" w:rsidP="008501FA">
      <w:pPr>
        <w:tabs>
          <w:tab w:val="left" w:pos="3584"/>
        </w:tabs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  <w:lang w:eastAsia="ru-RU"/>
        </w:rPr>
      </w:pPr>
    </w:p>
    <w:p w14:paraId="5C021F2D" w14:textId="46D0788E" w:rsidR="004601C4" w:rsidRDefault="00551C0C" w:rsidP="003F2E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На основании </w:t>
      </w:r>
      <w:r w:rsidR="00BD6FD5">
        <w:rPr>
          <w:rFonts w:ascii="Liberation Serif" w:eastAsia="Calibri" w:hAnsi="Liberation Serif" w:cs="Liberation Serif"/>
          <w:sz w:val="28"/>
          <w:szCs w:val="28"/>
          <w:lang w:eastAsia="ru-RU"/>
        </w:rPr>
        <w:t>з</w:t>
      </w:r>
      <w:r>
        <w:rPr>
          <w:rFonts w:ascii="Liberation Serif" w:eastAsia="Calibri" w:hAnsi="Liberation Serif" w:cs="Liberation Serif"/>
          <w:sz w:val="28"/>
          <w:szCs w:val="28"/>
          <w:lang w:eastAsia="ru-RU"/>
        </w:rPr>
        <w:t>аключения управления Федеральной антимонопольной службы по Свердловской области   от 15.07.2026 № СВ8981\26</w:t>
      </w:r>
      <w:r w:rsidR="008501FA" w:rsidRPr="008501FA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, </w:t>
      </w:r>
      <w:r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руководствуясь </w:t>
      </w:r>
      <w:r w:rsidR="008501FA" w:rsidRPr="008501FA">
        <w:rPr>
          <w:rFonts w:ascii="Liberation Serif" w:eastAsia="Calibri" w:hAnsi="Liberation Serif" w:cs="Liberation Serif"/>
          <w:sz w:val="28"/>
          <w:szCs w:val="28"/>
          <w:lang w:eastAsia="ru-RU"/>
        </w:rPr>
        <w:t>Уставом городского округа Верх-Нейвинский</w:t>
      </w:r>
      <w:r w:rsidR="00BD6FD5">
        <w:rPr>
          <w:rFonts w:ascii="Liberation Serif" w:eastAsia="Calibri" w:hAnsi="Liberation Serif" w:cs="Liberation Serif"/>
          <w:sz w:val="28"/>
          <w:szCs w:val="28"/>
          <w:lang w:eastAsia="ru-RU"/>
        </w:rPr>
        <w:t>,</w:t>
      </w:r>
      <w:r w:rsidR="004601C4" w:rsidRPr="004601C4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</w:t>
      </w:r>
    </w:p>
    <w:p w14:paraId="5872EDFE" w14:textId="77777777" w:rsidR="008A0A4E" w:rsidRPr="003F2E40" w:rsidRDefault="008A0A4E" w:rsidP="003F2E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3F2E40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ПОСТАНОВЛЯЮ:</w:t>
      </w:r>
    </w:p>
    <w:p w14:paraId="0AC5C9EB" w14:textId="46ADBCF2" w:rsidR="00551C0C" w:rsidRDefault="00551C0C" w:rsidP="00D76A0B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Постановление </w:t>
      </w:r>
      <w:r w:rsidRPr="00551C0C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администрации городского округа Верх-Нейвинский </w:t>
      </w:r>
      <w:r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от 24.03.2026 №120 </w:t>
      </w:r>
      <w:r w:rsidRPr="00551C0C">
        <w:rPr>
          <w:rFonts w:ascii="Liberation Serif" w:eastAsia="Calibri" w:hAnsi="Liberation Serif" w:cs="Liberation Serif"/>
          <w:sz w:val="28"/>
          <w:szCs w:val="28"/>
          <w:lang w:eastAsia="ru-RU"/>
        </w:rPr>
        <w:t>«О внесении изменений в Устав муниципального унитарного предприятия</w:t>
      </w:r>
      <w:r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</w:t>
      </w:r>
      <w:r w:rsidRPr="00551C0C">
        <w:rPr>
          <w:rFonts w:ascii="Liberation Serif" w:eastAsia="Calibri" w:hAnsi="Liberation Serif" w:cs="Liberation Serif"/>
          <w:sz w:val="28"/>
          <w:szCs w:val="28"/>
          <w:lang w:eastAsia="ru-RU"/>
        </w:rPr>
        <w:t>«Управление коммунальными ресурсами»</w:t>
      </w:r>
      <w:r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отменить. </w:t>
      </w:r>
    </w:p>
    <w:p w14:paraId="09FCBA82" w14:textId="27E0C940" w:rsidR="003F2E40" w:rsidRPr="00BD6FD5" w:rsidRDefault="00CD33C9" w:rsidP="00D76A0B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BD6FD5">
        <w:rPr>
          <w:rFonts w:ascii="Liberation Serif" w:eastAsia="Calibri" w:hAnsi="Liberation Serif" w:cs="Liberation Serif"/>
          <w:sz w:val="28"/>
          <w:szCs w:val="28"/>
          <w:lang w:eastAsia="ru-RU"/>
        </w:rPr>
        <w:t>Настоящее постановление вступает в силу с момента его подписания.</w:t>
      </w:r>
      <w:r w:rsidRPr="00BD6FD5">
        <w:rPr>
          <w:rFonts w:ascii="Liberation Serif" w:eastAsia="Calibri" w:hAnsi="Liberation Serif" w:cs="Liberation Serif"/>
          <w:sz w:val="28"/>
          <w:szCs w:val="28"/>
          <w:lang w:eastAsia="ru-RU"/>
        </w:rPr>
        <w:tab/>
      </w:r>
      <w:r w:rsidR="00CA5C72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3. </w:t>
      </w:r>
      <w:r w:rsidR="008501FA" w:rsidRPr="00BD6FD5">
        <w:rPr>
          <w:rFonts w:ascii="Liberation Serif" w:eastAsia="Calibri" w:hAnsi="Liberation Serif" w:cs="Liberation Serif"/>
          <w:sz w:val="28"/>
          <w:szCs w:val="28"/>
          <w:lang w:eastAsia="ru-RU"/>
        </w:rPr>
        <w:t>Р</w:t>
      </w:r>
      <w:r w:rsidRPr="00BD6FD5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азместить </w:t>
      </w:r>
      <w:r w:rsidR="008501FA" w:rsidRPr="00BD6FD5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настоящее постановление </w:t>
      </w:r>
      <w:r w:rsidRPr="00BD6FD5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на официальном сайте городского округа </w:t>
      </w:r>
      <w:r w:rsidR="003F2E40" w:rsidRPr="00BD6FD5">
        <w:rPr>
          <w:rFonts w:ascii="Liberation Serif" w:eastAsia="Calibri" w:hAnsi="Liberation Serif" w:cs="Liberation Serif"/>
          <w:sz w:val="28"/>
          <w:szCs w:val="28"/>
          <w:lang w:eastAsia="ru-RU"/>
        </w:rPr>
        <w:t>Верх-Нейвинский</w:t>
      </w:r>
      <w:r w:rsidRPr="00BD6FD5">
        <w:rPr>
          <w:rFonts w:ascii="Liberation Serif" w:eastAsia="Calibri" w:hAnsi="Liberation Serif" w:cs="Liberation Serif"/>
          <w:sz w:val="28"/>
          <w:szCs w:val="28"/>
          <w:lang w:eastAsia="ru-RU"/>
        </w:rPr>
        <w:t>.</w:t>
      </w:r>
    </w:p>
    <w:p w14:paraId="3F8BBA1C" w14:textId="7FAC76D0" w:rsidR="00CD33C9" w:rsidRPr="003F2E40" w:rsidRDefault="00CA5C72" w:rsidP="00CA5C7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4. </w:t>
      </w:r>
      <w:r w:rsidR="00CD33C9" w:rsidRPr="003F2E40">
        <w:rPr>
          <w:rFonts w:ascii="Liberation Serif" w:eastAsia="Calibri" w:hAnsi="Liberation Serif" w:cs="Liberation Serif"/>
          <w:sz w:val="28"/>
          <w:szCs w:val="28"/>
          <w:lang w:eastAsia="ru-RU"/>
        </w:rPr>
        <w:t>Контроль за исполнением настоящего постановления</w:t>
      </w:r>
      <w:r w:rsidR="00551C0C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возложить на заместителя главы администрации по ЖКХ</w:t>
      </w:r>
      <w:r w:rsidR="00BD6FD5">
        <w:rPr>
          <w:rFonts w:ascii="Liberation Serif" w:eastAsia="Calibri" w:hAnsi="Liberation Serif" w:cs="Liberation Serif"/>
          <w:sz w:val="28"/>
          <w:szCs w:val="28"/>
          <w:lang w:eastAsia="ru-RU"/>
        </w:rPr>
        <w:t>, муниципальному имуществу,</w:t>
      </w:r>
      <w:r w:rsidR="00551C0C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благоустройств</w:t>
      </w:r>
      <w:r w:rsidR="00BD6FD5">
        <w:rPr>
          <w:rFonts w:ascii="Liberation Serif" w:eastAsia="Calibri" w:hAnsi="Liberation Serif" w:cs="Liberation Serif"/>
          <w:sz w:val="28"/>
          <w:szCs w:val="28"/>
          <w:lang w:eastAsia="ru-RU"/>
        </w:rPr>
        <w:t>у</w:t>
      </w:r>
      <w:r w:rsidR="00551C0C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</w:t>
      </w:r>
      <w:r w:rsidR="00CD33C9" w:rsidRPr="003F2E40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</w:t>
      </w:r>
      <w:r w:rsidR="00551C0C">
        <w:rPr>
          <w:rFonts w:ascii="Liberation Serif" w:eastAsia="Calibri" w:hAnsi="Liberation Serif" w:cs="Liberation Serif"/>
          <w:sz w:val="28"/>
          <w:szCs w:val="28"/>
          <w:lang w:eastAsia="ru-RU"/>
        </w:rPr>
        <w:t>А.В.</w:t>
      </w:r>
      <w:r w:rsidR="00BD6FD5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</w:t>
      </w:r>
      <w:proofErr w:type="spellStart"/>
      <w:r w:rsidR="00551C0C">
        <w:rPr>
          <w:rFonts w:ascii="Liberation Serif" w:eastAsia="Calibri" w:hAnsi="Liberation Serif" w:cs="Liberation Serif"/>
          <w:sz w:val="28"/>
          <w:szCs w:val="28"/>
          <w:lang w:eastAsia="ru-RU"/>
        </w:rPr>
        <w:t>Самофеева</w:t>
      </w:r>
      <w:proofErr w:type="spellEnd"/>
    </w:p>
    <w:p w14:paraId="6E6F9671" w14:textId="77777777" w:rsidR="00CD33C9" w:rsidRPr="003F2E40" w:rsidRDefault="00CD33C9" w:rsidP="003F2E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</w:p>
    <w:p w14:paraId="2EFA5FDF" w14:textId="77777777" w:rsidR="00BD6FD5" w:rsidRDefault="00BD6FD5" w:rsidP="003F2E40">
      <w:pPr>
        <w:spacing w:after="0" w:line="240" w:lineRule="auto"/>
        <w:jc w:val="both"/>
        <w:rPr>
          <w:rFonts w:ascii="Liberation Serif" w:eastAsia="Calibri" w:hAnsi="Liberation Serif" w:cs="Liberation Serif"/>
          <w:sz w:val="28"/>
        </w:rPr>
      </w:pPr>
    </w:p>
    <w:p w14:paraId="5689411A" w14:textId="77777777" w:rsidR="00BD6FD5" w:rsidRDefault="00BD6FD5" w:rsidP="003F2E40">
      <w:pPr>
        <w:spacing w:after="0" w:line="240" w:lineRule="auto"/>
        <w:jc w:val="both"/>
        <w:rPr>
          <w:rFonts w:ascii="Liberation Serif" w:eastAsia="Calibri" w:hAnsi="Liberation Serif" w:cs="Liberation Serif"/>
          <w:sz w:val="28"/>
        </w:rPr>
      </w:pPr>
    </w:p>
    <w:p w14:paraId="64CA5509" w14:textId="0A4A1160" w:rsidR="00BD6FD5" w:rsidRDefault="00551C0C" w:rsidP="003F2E40">
      <w:pPr>
        <w:spacing w:after="0" w:line="240" w:lineRule="auto"/>
        <w:jc w:val="both"/>
        <w:rPr>
          <w:rFonts w:ascii="Liberation Serif" w:eastAsia="Calibri" w:hAnsi="Liberation Serif" w:cs="Liberation Serif"/>
          <w:sz w:val="28"/>
        </w:rPr>
      </w:pPr>
      <w:r>
        <w:rPr>
          <w:rFonts w:ascii="Liberation Serif" w:eastAsia="Calibri" w:hAnsi="Liberation Serif" w:cs="Liberation Serif"/>
          <w:sz w:val="28"/>
        </w:rPr>
        <w:t>Г</w:t>
      </w:r>
      <w:r w:rsidR="008A0A4E" w:rsidRPr="003F2E40">
        <w:rPr>
          <w:rFonts w:ascii="Liberation Serif" w:eastAsia="Calibri" w:hAnsi="Liberation Serif" w:cs="Liberation Serif"/>
          <w:sz w:val="28"/>
        </w:rPr>
        <w:t>лав</w:t>
      </w:r>
      <w:r>
        <w:rPr>
          <w:rFonts w:ascii="Liberation Serif" w:eastAsia="Calibri" w:hAnsi="Liberation Serif" w:cs="Liberation Serif"/>
          <w:sz w:val="28"/>
        </w:rPr>
        <w:t>а</w:t>
      </w:r>
      <w:r w:rsidR="00BD6FD5">
        <w:rPr>
          <w:rFonts w:ascii="Liberation Serif" w:eastAsia="Calibri" w:hAnsi="Liberation Serif" w:cs="Liberation Serif"/>
          <w:sz w:val="28"/>
        </w:rPr>
        <w:t xml:space="preserve"> </w:t>
      </w:r>
      <w:r w:rsidR="008A0A4E" w:rsidRPr="003F2E40">
        <w:rPr>
          <w:rFonts w:ascii="Liberation Serif" w:eastAsia="Calibri" w:hAnsi="Liberation Serif" w:cs="Liberation Serif"/>
          <w:sz w:val="28"/>
        </w:rPr>
        <w:t>городского округа</w:t>
      </w:r>
    </w:p>
    <w:p w14:paraId="4C5B335F" w14:textId="77777777" w:rsidR="00942CC6" w:rsidRDefault="008A0A4E" w:rsidP="00942CC6">
      <w:pPr>
        <w:pStyle w:val="ConsPlusNormal"/>
        <w:spacing w:line="276" w:lineRule="auto"/>
        <w:ind w:firstLine="0"/>
        <w:rPr>
          <w:rFonts w:ascii="Liberation Serif" w:hAnsi="Liberation Serif" w:cs="Liberation Serif"/>
          <w:color w:val="000000"/>
          <w:sz w:val="26"/>
          <w:szCs w:val="26"/>
        </w:rPr>
      </w:pPr>
      <w:r w:rsidRPr="003F2E40">
        <w:rPr>
          <w:rFonts w:ascii="Liberation Serif" w:eastAsia="Calibri" w:hAnsi="Liberation Serif" w:cs="Liberation Serif"/>
          <w:sz w:val="28"/>
        </w:rPr>
        <w:t>Верх-Нейвинский</w:t>
      </w:r>
      <w:r w:rsidRPr="003F2E40">
        <w:rPr>
          <w:rFonts w:ascii="Liberation Serif" w:eastAsia="Calibri" w:hAnsi="Liberation Serif" w:cs="Liberation Serif"/>
          <w:sz w:val="28"/>
        </w:rPr>
        <w:tab/>
      </w:r>
      <w:r w:rsidR="005808AA">
        <w:rPr>
          <w:rFonts w:ascii="Liberation Serif" w:eastAsia="Calibri" w:hAnsi="Liberation Serif" w:cs="Liberation Serif"/>
          <w:sz w:val="28"/>
        </w:rPr>
        <w:t xml:space="preserve">                                </w:t>
      </w:r>
      <w:r w:rsidR="00BD6FD5">
        <w:rPr>
          <w:rFonts w:ascii="Liberation Serif" w:eastAsia="Calibri" w:hAnsi="Liberation Serif" w:cs="Liberation Serif"/>
          <w:sz w:val="28"/>
        </w:rPr>
        <w:t xml:space="preserve">                     </w:t>
      </w:r>
      <w:r w:rsidR="005808AA">
        <w:rPr>
          <w:rFonts w:ascii="Liberation Serif" w:eastAsia="Calibri" w:hAnsi="Liberation Serif" w:cs="Liberation Serif"/>
          <w:sz w:val="28"/>
        </w:rPr>
        <w:t xml:space="preserve">   </w:t>
      </w:r>
      <w:r w:rsidR="00551C0C">
        <w:rPr>
          <w:rFonts w:ascii="Liberation Serif" w:eastAsia="Calibri" w:hAnsi="Liberation Serif" w:cs="Liberation Serif"/>
          <w:sz w:val="28"/>
        </w:rPr>
        <w:t>Н.Н.</w:t>
      </w:r>
      <w:r w:rsidR="00BD6FD5">
        <w:rPr>
          <w:rFonts w:ascii="Liberation Serif" w:eastAsia="Calibri" w:hAnsi="Liberation Serif" w:cs="Liberation Serif"/>
          <w:sz w:val="28"/>
        </w:rPr>
        <w:t xml:space="preserve"> </w:t>
      </w:r>
      <w:r w:rsidR="00551C0C">
        <w:rPr>
          <w:rFonts w:ascii="Liberation Serif" w:eastAsia="Calibri" w:hAnsi="Liberation Serif" w:cs="Liberation Serif"/>
          <w:sz w:val="28"/>
        </w:rPr>
        <w:t>Щекалев</w:t>
      </w:r>
      <w:r w:rsidRPr="003F2E40">
        <w:rPr>
          <w:rFonts w:ascii="Liberation Serif" w:eastAsia="Calibri" w:hAnsi="Liberation Serif" w:cs="Liberation Serif"/>
          <w:sz w:val="28"/>
        </w:rPr>
        <w:tab/>
      </w:r>
      <w:r w:rsidRPr="003F2E40">
        <w:rPr>
          <w:rFonts w:ascii="Liberation Serif" w:eastAsia="Calibri" w:hAnsi="Liberation Serif" w:cs="Liberation Serif"/>
          <w:sz w:val="28"/>
        </w:rPr>
        <w:tab/>
      </w:r>
      <w:r w:rsidRPr="003F2E40">
        <w:rPr>
          <w:rFonts w:ascii="Liberation Serif" w:eastAsia="Calibri" w:hAnsi="Liberation Serif" w:cs="Liberation Serif"/>
          <w:sz w:val="28"/>
        </w:rPr>
        <w:tab/>
      </w:r>
      <w:r w:rsidRPr="003F2E40">
        <w:rPr>
          <w:rFonts w:ascii="Liberation Serif" w:eastAsia="Calibri" w:hAnsi="Liberation Serif" w:cs="Liberation Serif"/>
          <w:sz w:val="28"/>
        </w:rPr>
        <w:tab/>
      </w:r>
      <w:r w:rsidRPr="003F2E40">
        <w:rPr>
          <w:rFonts w:ascii="Liberation Serif" w:eastAsia="Calibri" w:hAnsi="Liberation Serif" w:cs="Liberation Serif"/>
          <w:sz w:val="28"/>
          <w:szCs w:val="28"/>
        </w:rPr>
        <w:t xml:space="preserve">   </w:t>
      </w:r>
      <w:r w:rsidR="00CD33C9" w:rsidRPr="003F2E40">
        <w:rPr>
          <w:rFonts w:ascii="Liberation Serif" w:hAnsi="Liberation Serif" w:cs="Liberation Serif"/>
          <w:color w:val="000000"/>
          <w:sz w:val="26"/>
          <w:szCs w:val="26"/>
        </w:rPr>
        <w:t xml:space="preserve">               </w:t>
      </w:r>
    </w:p>
    <w:p w14:paraId="5A05D932" w14:textId="54353196" w:rsidR="00942CC6" w:rsidRPr="000619E5" w:rsidRDefault="00CD33C9" w:rsidP="00942CC6">
      <w:pPr>
        <w:pStyle w:val="ConsPlusNormal"/>
        <w:spacing w:line="276" w:lineRule="auto"/>
        <w:ind w:firstLine="0"/>
        <w:jc w:val="center"/>
        <w:rPr>
          <w:rFonts w:ascii="Liberation Serif" w:hAnsi="Liberation Serif" w:cs="Times New Roman"/>
          <w:sz w:val="28"/>
          <w:szCs w:val="28"/>
        </w:rPr>
      </w:pPr>
      <w:r w:rsidRPr="003F2E40">
        <w:rPr>
          <w:rFonts w:ascii="Liberation Serif" w:hAnsi="Liberation Serif" w:cs="Liberation Serif"/>
          <w:color w:val="000000"/>
          <w:sz w:val="26"/>
          <w:szCs w:val="26"/>
        </w:rPr>
        <w:t xml:space="preserve"> </w:t>
      </w:r>
      <w:r w:rsidR="006D41DF" w:rsidRPr="003F2E40">
        <w:rPr>
          <w:rFonts w:ascii="Liberation Serif" w:hAnsi="Liberation Serif" w:cs="Liberation Serif"/>
          <w:color w:val="000000"/>
          <w:sz w:val="26"/>
          <w:szCs w:val="26"/>
        </w:rPr>
        <w:t xml:space="preserve"> </w:t>
      </w:r>
      <w:bookmarkStart w:id="0" w:name="_GoBack"/>
      <w:bookmarkEnd w:id="0"/>
    </w:p>
    <w:p w14:paraId="452DE50D" w14:textId="2D6A41C2" w:rsidR="006D41DF" w:rsidRPr="005808AA" w:rsidRDefault="006D41DF" w:rsidP="003F2E40">
      <w:pPr>
        <w:spacing w:after="0" w:line="240" w:lineRule="auto"/>
        <w:jc w:val="both"/>
        <w:rPr>
          <w:rFonts w:ascii="Liberation Serif" w:eastAsia="Calibri" w:hAnsi="Liberation Serif" w:cs="Liberation Serif"/>
          <w:sz w:val="28"/>
        </w:rPr>
      </w:pPr>
    </w:p>
    <w:p w14:paraId="0CB8F5C6" w14:textId="33EA13F1" w:rsidR="008A0A4E" w:rsidRPr="003F2E40" w:rsidRDefault="008A0A4E" w:rsidP="003F2E40">
      <w:pPr>
        <w:spacing w:after="0" w:line="240" w:lineRule="auto"/>
        <w:ind w:firstLine="709"/>
        <w:jc w:val="center"/>
        <w:rPr>
          <w:rFonts w:ascii="Liberation Serif" w:hAnsi="Liberation Serif" w:cs="Liberation Serif"/>
          <w:color w:val="000000"/>
          <w:sz w:val="28"/>
          <w:szCs w:val="26"/>
        </w:rPr>
      </w:pPr>
    </w:p>
    <w:sectPr w:rsidR="008A0A4E" w:rsidRPr="003F2E40" w:rsidSect="003F2E40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)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)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)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)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)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)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)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)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)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232A3A4F"/>
    <w:multiLevelType w:val="hybridMultilevel"/>
    <w:tmpl w:val="AACE3952"/>
    <w:lvl w:ilvl="0" w:tplc="FF5064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7355108"/>
    <w:multiLevelType w:val="hybridMultilevel"/>
    <w:tmpl w:val="D35E3A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3533D4B"/>
    <w:multiLevelType w:val="hybridMultilevel"/>
    <w:tmpl w:val="DD28E54A"/>
    <w:lvl w:ilvl="0" w:tplc="7F4C2D72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EA17064"/>
    <w:multiLevelType w:val="multilevel"/>
    <w:tmpl w:val="01DE1B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D99"/>
    <w:rsid w:val="00071778"/>
    <w:rsid w:val="000D4451"/>
    <w:rsid w:val="00121C93"/>
    <w:rsid w:val="0013049E"/>
    <w:rsid w:val="00160144"/>
    <w:rsid w:val="001A1E18"/>
    <w:rsid w:val="001A4FF8"/>
    <w:rsid w:val="001C0AF7"/>
    <w:rsid w:val="001C40D3"/>
    <w:rsid w:val="001C6B4C"/>
    <w:rsid w:val="001E3838"/>
    <w:rsid w:val="0022717F"/>
    <w:rsid w:val="002424E4"/>
    <w:rsid w:val="0028495A"/>
    <w:rsid w:val="002C6685"/>
    <w:rsid w:val="002F206C"/>
    <w:rsid w:val="00336C2F"/>
    <w:rsid w:val="00354F01"/>
    <w:rsid w:val="003A1CBF"/>
    <w:rsid w:val="003D23A1"/>
    <w:rsid w:val="003F2E40"/>
    <w:rsid w:val="00405E4C"/>
    <w:rsid w:val="004258A3"/>
    <w:rsid w:val="00427824"/>
    <w:rsid w:val="0043482B"/>
    <w:rsid w:val="00437CC5"/>
    <w:rsid w:val="004441B9"/>
    <w:rsid w:val="004601C4"/>
    <w:rsid w:val="004C5722"/>
    <w:rsid w:val="004F1CE4"/>
    <w:rsid w:val="00500B36"/>
    <w:rsid w:val="00530378"/>
    <w:rsid w:val="0053292C"/>
    <w:rsid w:val="005473F6"/>
    <w:rsid w:val="00551C0C"/>
    <w:rsid w:val="005808AA"/>
    <w:rsid w:val="0058509B"/>
    <w:rsid w:val="005A6F4B"/>
    <w:rsid w:val="005B26A5"/>
    <w:rsid w:val="00602C7F"/>
    <w:rsid w:val="0060729D"/>
    <w:rsid w:val="00614504"/>
    <w:rsid w:val="006349BB"/>
    <w:rsid w:val="00667736"/>
    <w:rsid w:val="00672075"/>
    <w:rsid w:val="00677202"/>
    <w:rsid w:val="00694D9F"/>
    <w:rsid w:val="006C4B85"/>
    <w:rsid w:val="006C5D16"/>
    <w:rsid w:val="006D41DF"/>
    <w:rsid w:val="0072488E"/>
    <w:rsid w:val="00765923"/>
    <w:rsid w:val="00785253"/>
    <w:rsid w:val="00786BB6"/>
    <w:rsid w:val="007A5C7D"/>
    <w:rsid w:val="007B0189"/>
    <w:rsid w:val="007C29C1"/>
    <w:rsid w:val="007D2979"/>
    <w:rsid w:val="00803B0C"/>
    <w:rsid w:val="00841CFC"/>
    <w:rsid w:val="00845379"/>
    <w:rsid w:val="008501FA"/>
    <w:rsid w:val="00855328"/>
    <w:rsid w:val="0086072A"/>
    <w:rsid w:val="00866563"/>
    <w:rsid w:val="00867A26"/>
    <w:rsid w:val="00877FBB"/>
    <w:rsid w:val="008A0A4E"/>
    <w:rsid w:val="008B5EFF"/>
    <w:rsid w:val="008C4E1A"/>
    <w:rsid w:val="008C6008"/>
    <w:rsid w:val="00935F1F"/>
    <w:rsid w:val="00941742"/>
    <w:rsid w:val="00942CC6"/>
    <w:rsid w:val="009557C6"/>
    <w:rsid w:val="009E3DD4"/>
    <w:rsid w:val="009E3E2E"/>
    <w:rsid w:val="00A06756"/>
    <w:rsid w:val="00A069D1"/>
    <w:rsid w:val="00A27418"/>
    <w:rsid w:val="00A31614"/>
    <w:rsid w:val="00A54407"/>
    <w:rsid w:val="00A55717"/>
    <w:rsid w:val="00A73D15"/>
    <w:rsid w:val="00AB2586"/>
    <w:rsid w:val="00B37745"/>
    <w:rsid w:val="00B54153"/>
    <w:rsid w:val="00B713A5"/>
    <w:rsid w:val="00B876E3"/>
    <w:rsid w:val="00BC2348"/>
    <w:rsid w:val="00BD6FD5"/>
    <w:rsid w:val="00C06B95"/>
    <w:rsid w:val="00C75C5B"/>
    <w:rsid w:val="00CA5C72"/>
    <w:rsid w:val="00CB2D3C"/>
    <w:rsid w:val="00CD33C9"/>
    <w:rsid w:val="00D10BC3"/>
    <w:rsid w:val="00D507AF"/>
    <w:rsid w:val="00D67F67"/>
    <w:rsid w:val="00D76A0B"/>
    <w:rsid w:val="00DA6D9E"/>
    <w:rsid w:val="00DA7D99"/>
    <w:rsid w:val="00DD36CA"/>
    <w:rsid w:val="00E26284"/>
    <w:rsid w:val="00E95530"/>
    <w:rsid w:val="00EB2B66"/>
    <w:rsid w:val="00F246FF"/>
    <w:rsid w:val="00F41DEC"/>
    <w:rsid w:val="00F879E4"/>
    <w:rsid w:val="00F939AB"/>
    <w:rsid w:val="00FB5CE7"/>
    <w:rsid w:val="00FF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75D71"/>
  <w15:docId w15:val="{1940DD52-F49F-41E9-9CD7-E58E7ACE0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4B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F8"/>
    <w:pPr>
      <w:ind w:left="720"/>
      <w:contextualSpacing/>
    </w:pPr>
  </w:style>
  <w:style w:type="table" w:styleId="a4">
    <w:name w:val="Table Grid"/>
    <w:basedOn w:val="a1"/>
    <w:uiPriority w:val="39"/>
    <w:rsid w:val="00CB2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"/>
    <w:rsid w:val="00CB2D3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5"/>
    <w:rsid w:val="00CB2D3C"/>
    <w:pPr>
      <w:shd w:val="clear" w:color="auto" w:fill="FFFFFF"/>
      <w:spacing w:before="720" w:after="42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styleId="a6">
    <w:name w:val="Balloon Text"/>
    <w:basedOn w:val="a"/>
    <w:link w:val="a7"/>
    <w:uiPriority w:val="99"/>
    <w:semiHidden/>
    <w:unhideWhenUsed/>
    <w:rsid w:val="003A1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A1CBF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4601C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601C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601C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601C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601C4"/>
    <w:rPr>
      <w:b/>
      <w:bCs/>
      <w:sz w:val="20"/>
      <w:szCs w:val="20"/>
    </w:rPr>
  </w:style>
  <w:style w:type="paragraph" w:customStyle="1" w:styleId="ad">
    <w:name w:val="Знак"/>
    <w:basedOn w:val="a"/>
    <w:rsid w:val="00942CC6"/>
    <w:pPr>
      <w:spacing w:line="240" w:lineRule="exact"/>
      <w:ind w:firstLine="709"/>
    </w:pPr>
    <w:rPr>
      <w:rFonts w:ascii="Verdana" w:eastAsia="Times New Roman" w:hAnsi="Verdana" w:cs="Times New Roman"/>
      <w:sz w:val="16"/>
      <w:szCs w:val="20"/>
      <w:lang w:eastAsia="ru-RU"/>
    </w:rPr>
  </w:style>
  <w:style w:type="paragraph" w:customStyle="1" w:styleId="ConsPlusNormal">
    <w:name w:val="ConsPlusNormal"/>
    <w:rsid w:val="00942C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FFDD10B-7D47-4FB9-A095-4BF4B11A0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SED</cp:lastModifiedBy>
  <cp:revision>5</cp:revision>
  <cp:lastPrinted>2026-08-06T09:55:00Z</cp:lastPrinted>
  <dcterms:created xsi:type="dcterms:W3CDTF">2026-08-10T13:47:00Z</dcterms:created>
  <dcterms:modified xsi:type="dcterms:W3CDTF">2026-08-10T13:47:00Z</dcterms:modified>
</cp:coreProperties>
</file>