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987DFF" w14:textId="77777777" w:rsidR="00F212C5" w:rsidRDefault="00DA7D99" w:rsidP="002505B6">
      <w:pPr>
        <w:spacing w:after="0" w:line="240" w:lineRule="auto"/>
        <w:ind w:right="-144"/>
        <w:jc w:val="center"/>
        <w:rPr>
          <w:rFonts w:ascii="Times New Roman" w:hAnsi="Times New Roman" w:cs="Times New Roman"/>
        </w:rPr>
      </w:pPr>
      <w:r w:rsidRPr="00DA7D9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3C28E0E" wp14:editId="79D07B23">
            <wp:extent cx="540000" cy="878851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66verhneivinski_g.jpg"/>
                    <pic:cNvPicPr/>
                  </pic:nvPicPr>
                  <pic:blipFill>
                    <a:blip r:embed="rId8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878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6A7B6" w14:textId="77777777" w:rsidR="00DA7D99" w:rsidRPr="00DA7D99" w:rsidRDefault="00DA7D99" w:rsidP="00DA7D99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EFC9F33" w14:textId="77777777" w:rsidR="00DA7D99" w:rsidRPr="001A1E18" w:rsidRDefault="00DA7D99" w:rsidP="00DA7D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1A1E18">
        <w:rPr>
          <w:rFonts w:ascii="Times New Roman" w:hAnsi="Times New Roman" w:cs="Times New Roman"/>
          <w:b/>
          <w:sz w:val="28"/>
        </w:rPr>
        <w:t>АДМИНИСТРАЦИЯ ГОРОДСКОГО ОКРУГА ВЕРХ-НЕЙВИНСКИЙ</w:t>
      </w:r>
    </w:p>
    <w:p w14:paraId="5C743633" w14:textId="77777777" w:rsidR="00DA7D99" w:rsidRPr="001A1E18" w:rsidRDefault="00DA7D99" w:rsidP="00DA7D9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1503816" w14:textId="77777777" w:rsidR="00DA7D99" w:rsidRPr="001A1E18" w:rsidRDefault="00DA7D99" w:rsidP="00DA7D99">
      <w:pPr>
        <w:spacing w:after="0" w:line="240" w:lineRule="auto"/>
        <w:jc w:val="center"/>
        <w:rPr>
          <w:rFonts w:ascii="Times New Roman" w:hAnsi="Times New Roman" w:cs="Times New Roman"/>
          <w:b/>
          <w:sz w:val="40"/>
        </w:rPr>
      </w:pPr>
      <w:r w:rsidRPr="001A1E18">
        <w:rPr>
          <w:rFonts w:ascii="Times New Roman" w:hAnsi="Times New Roman" w:cs="Times New Roman"/>
          <w:b/>
          <w:sz w:val="40"/>
        </w:rPr>
        <w:t>ПОСТАНОВЛЕНИЕ</w:t>
      </w:r>
    </w:p>
    <w:p w14:paraId="2D84A3F9" w14:textId="77777777" w:rsidR="00DA7D99" w:rsidRPr="001A1E18" w:rsidRDefault="0028495A" w:rsidP="00DA7D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E10D591" wp14:editId="76DDEC38">
                <wp:simplePos x="0" y="0"/>
                <wp:positionH relativeFrom="column">
                  <wp:posOffset>15240</wp:posOffset>
                </wp:positionH>
                <wp:positionV relativeFrom="paragraph">
                  <wp:posOffset>50165</wp:posOffset>
                </wp:positionV>
                <wp:extent cx="5904000" cy="38100"/>
                <wp:effectExtent l="0" t="0" r="20955" b="19050"/>
                <wp:wrapNone/>
                <wp:docPr id="3" name="Группа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4000" cy="38100"/>
                          <a:chOff x="0" y="0"/>
                          <a:chExt cx="6019800" cy="38100"/>
                        </a:xfrm>
                      </wpg:grpSpPr>
                      <wps:wsp>
                        <wps:cNvPr id="1" name="Прямая соединительная линия 1"/>
                        <wps:cNvCnPr/>
                        <wps:spPr>
                          <a:xfrm>
                            <a:off x="0" y="38100"/>
                            <a:ext cx="601980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" name="Прямая соединительная линия 2"/>
                        <wps:cNvCnPr/>
                        <wps:spPr>
                          <a:xfrm>
                            <a:off x="0" y="0"/>
                            <a:ext cx="601980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3A3C1A3F" id="Группа 3" o:spid="_x0000_s1026" style="position:absolute;margin-left:1.2pt;margin-top:3.95pt;width:464.9pt;height:3pt;z-index:251661312;mso-width-relative:margin" coordsize="60198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pjDkQIAAAUIAAAOAAAAZHJzL2Uyb0RvYy54bWzslc1u1DAQgO9IvIPlO02yS8tu1GwPLd0L&#10;gorCA7iO8yM5tmW7m90bP1ekHvoAvEIPIFUqP6+QfSPGTja7tIBEC5xQJMc/M+OZzzP27t684mjG&#10;tCmlSHC0FWLEBJVpKfIEv3xx+GCEkbFEpIRLwRK8YAbvTe7f261VzAaykDxlGoERYeJaJbiwVsVB&#10;YGjBKmK2pGICFjOpK2JhqPMg1aQG6xUPBmG4E9RSp0pLyoyB2YN2EU+8/Sxj1D7LMsMs4gkG36xv&#10;tW9PXBtMdkmca6KKknZukFt4UZFSwKa9qQNiCTrV5Q1TVUm1NDKzW1RWgcyykjIfA0QThdeimWp5&#10;qnwseVznqscEaK9xurVZ+nR2pFGZJniIkSAVHFFzvny1fNt8he8CDR2hWuUxCE61OlZHupvI25EL&#10;ep7pyv0hHDT3bBc9Wza3iMLk9jh8GIZwBBTWhqMIup49LeCAbmjR4nGntxNG49ENvWC1aeB8612p&#10;FWSRWYMydwN1XBDFPH/j4u9ART2o9wDqrPnUXCzP0PJ186X52HxoLpvPzeXyDfSvlu+g7xabq276&#10;DEUtUG9wX3Q0TWwA7E9RbuBa4fwOi0fZIyGx0sZOmayQ6ySYl8JFQWIye2IsUAfRlYib5gLVULvj&#10;cDv0YkbyMj0sOXeLvhLZPtdoRqCG7NwHABY2pGDEBZh1+NtAfM8uOGvtP2cZ5BhkQdRu4Kp7bZNQ&#10;yoRd2eUCpJ1aBh70ip1nv1Ls5J0q85X/O8q9ht9ZCtsrV6WQ+kdur1FkrfyKQBu3Q3Ai04U/Yo8G&#10;MtPV0j9I0cGdUnRwixTtqvkvpufgEdwC7nQ2Eu9/euI/nJ7+PoW3xl8S3bvoHrPNsc/z9es9+QYA&#10;AP//AwBQSwMEFAAGAAgAAAAhAI+ZhVbdAAAABgEAAA8AAABkcnMvZG93bnJldi54bWxMjktLw0AU&#10;hfeC/2G4gjs7efhKzKSUoq5KwVYQd7eZ2yQ0MxMy0yT9915Xujycj3O+YjmbTow0+NZZBfEiAkG2&#10;crq1tYLP/dvdMwgf0GrsnCUFF/KwLK+vCsy1m+wHjbtQCx6xPkcFTQh9LqWvGjLoF64ny93RDQYD&#10;x6GWesCJx00nkyh6lAZbyw8N9rRuqDrtzkbB+4TTKo1fx83puL587x+2X5uYlLq9mVcvIALN4Q+G&#10;X31Wh5KdDu5stRedguSeQQVPGQhuszRJQBwYSzOQZSH/65c/AAAA//8DAFBLAQItABQABgAIAAAA&#10;IQC2gziS/gAAAOEBAAATAAAAAAAAAAAAAAAAAAAAAABbQ29udGVudF9UeXBlc10ueG1sUEsBAi0A&#10;FAAGAAgAAAAhADj9If/WAAAAlAEAAAsAAAAAAAAAAAAAAAAALwEAAF9yZWxzLy5yZWxzUEsBAi0A&#10;FAAGAAgAAAAhAFKmmMORAgAABQgAAA4AAAAAAAAAAAAAAAAALgIAAGRycy9lMm9Eb2MueG1sUEsB&#10;Ai0AFAAGAAgAAAAhAI+ZhVbdAAAABgEAAA8AAAAAAAAAAAAAAAAA6wQAAGRycy9kb3ducmV2Lnht&#10;bFBLBQYAAAAABAAEAPMAAAD1BQAAAAA=&#10;">
                <v:line id="Прямая соединительная линия 1" o:spid="_x0000_s1027" style="position:absolute;visibility:visible;mso-wrap-style:square" from="0,381" to="60198,3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2i5ncIAAADaAAAADwAAAGRycy9kb3ducmV2LnhtbERPTWvCQBC9C/0PyxS86SYqUlLX0Aak&#10;RbzEloq3ITsmabOzIbtN0n/fFQRPw+N9ziYdTSN66lxtWUE8j0AQF1bXXCr4/NjNnkA4j6yxsUwK&#10;/shBun2YbDDRduCc+qMvRQhhl6CCyvs2kdIVFRl0c9sSB+5iO4M+wK6UusMhhJtGLqJoLQ3WHBoq&#10;bCmrqPg5/hoF49div8uW60t+zlen7Dt+Kw+vrNT0cXx5BuFp9Hfxzf2uw3y4vnK9cvs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2i5ncIAAADaAAAADwAAAAAAAAAAAAAA&#10;AAChAgAAZHJzL2Rvd25yZXYueG1sUEsFBgAAAAAEAAQA+QAAAJADAAAAAA==&#10;" strokecolor="black [3213]" strokeweight="1.5pt">
                  <v:stroke joinstyle="miter"/>
                </v:line>
                <v:line id="Прямая соединительная линия 2" o:spid="_x0000_s1028" style="position:absolute;visibility:visible;mso-wrap-style:square" from="0,0" to="60198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kVnY8IAAADaAAAADwAAAGRycy9kb3ducmV2LnhtbESPUWvCQBCE3wv+h2OFvtVNo4ikXkIR&#10;FJ+U2v6ANbdN0ub2Qu40qb/eKxT6OMzMN8y6GG2rrtz7xomG51kCiqV0ppFKw8f79mkFygcSQ60T&#10;1vDDHop88rCmzLhB3vh6CpWKEPEZaahD6DJEX9Zsyc9cxxK9T9dbClH2FZqehgi3LaZJskRLjcSF&#10;mjre1Fx+ny5Wg53vk8NySA8tll+7s9wQF/Oj1o/T8fUFVOAx/If/2nujIYXfK/EGYH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kVnY8IAAADaAAAADwAAAAAAAAAAAAAA&#10;AAChAgAAZHJzL2Rvd25yZXYueG1sUEsFBgAAAAAEAAQA+QAAAJADAAAAAA==&#10;" strokecolor="black [3213]" strokeweight="1pt">
                  <v:stroke joinstyle="miter"/>
                </v:line>
              </v:group>
            </w:pict>
          </mc:Fallback>
        </mc:AlternateContent>
      </w:r>
    </w:p>
    <w:p w14:paraId="2681933C" w14:textId="08C06668" w:rsidR="00F22582" w:rsidRPr="008C50F0" w:rsidRDefault="00F22582" w:rsidP="00F22582">
      <w:pPr>
        <w:suppressAutoHyphens/>
        <w:spacing w:after="0" w:line="240" w:lineRule="auto"/>
        <w:rPr>
          <w:rFonts w:ascii="Liberation Serif" w:hAnsi="Liberation Serif"/>
          <w:u w:val="single"/>
        </w:rPr>
      </w:pPr>
      <w:r w:rsidRPr="008C50F0">
        <w:rPr>
          <w:rFonts w:ascii="Liberation Serif" w:hAnsi="Liberation Serif" w:cs="Times New Roman"/>
          <w:sz w:val="28"/>
        </w:rPr>
        <w:t>от</w:t>
      </w:r>
      <w:r w:rsidR="008C50F0">
        <w:rPr>
          <w:rFonts w:ascii="Liberation Serif" w:hAnsi="Liberation Serif" w:cs="Times New Roman"/>
          <w:sz w:val="28"/>
        </w:rPr>
        <w:t xml:space="preserve"> </w:t>
      </w:r>
      <w:r w:rsidR="008C50F0">
        <w:rPr>
          <w:rFonts w:ascii="Liberation Serif" w:hAnsi="Liberation Serif" w:cs="Times New Roman"/>
          <w:sz w:val="28"/>
          <w:u w:val="single"/>
        </w:rPr>
        <w:t xml:space="preserve">24.09.2026 </w:t>
      </w:r>
      <w:r w:rsidRPr="008C50F0">
        <w:rPr>
          <w:rFonts w:ascii="Liberation Serif" w:hAnsi="Liberation Serif" w:cs="Times New Roman"/>
          <w:sz w:val="28"/>
        </w:rPr>
        <w:t>№</w:t>
      </w:r>
      <w:bookmarkStart w:id="0" w:name="_GoBack1"/>
      <w:bookmarkEnd w:id="0"/>
      <w:r w:rsidR="008C50F0">
        <w:rPr>
          <w:rFonts w:ascii="Liberation Serif" w:hAnsi="Liberation Serif" w:cs="Times New Roman"/>
          <w:sz w:val="28"/>
        </w:rPr>
        <w:t xml:space="preserve"> </w:t>
      </w:r>
      <w:r w:rsidR="008C50F0">
        <w:rPr>
          <w:rFonts w:ascii="Liberation Serif" w:hAnsi="Liberation Serif" w:cs="Times New Roman"/>
          <w:sz w:val="28"/>
          <w:u w:val="single"/>
        </w:rPr>
        <w:t>434</w:t>
      </w:r>
    </w:p>
    <w:p w14:paraId="7D5C8FF7" w14:textId="53FA2FCD" w:rsidR="00DA7D99" w:rsidRPr="00DB223C" w:rsidRDefault="00F22582" w:rsidP="00F22582">
      <w:pPr>
        <w:spacing w:after="0" w:line="240" w:lineRule="auto"/>
        <w:rPr>
          <w:rFonts w:ascii="PT Astra Serif" w:hAnsi="PT Astra Serif" w:cs="Times New Roman"/>
          <w:sz w:val="27"/>
          <w:szCs w:val="27"/>
        </w:rPr>
      </w:pPr>
      <w:proofErr w:type="spellStart"/>
      <w:r w:rsidRPr="00F22582">
        <w:rPr>
          <w:rFonts w:ascii="Liberation Serif" w:hAnsi="Liberation Serif" w:cs="Times New Roman"/>
          <w:sz w:val="28"/>
          <w:szCs w:val="28"/>
        </w:rPr>
        <w:t>пгт</w:t>
      </w:r>
      <w:proofErr w:type="spellEnd"/>
      <w:r w:rsidRPr="00F22582">
        <w:rPr>
          <w:rFonts w:ascii="Liberation Serif" w:hAnsi="Liberation Serif" w:cs="Times New Roman"/>
          <w:sz w:val="28"/>
          <w:szCs w:val="28"/>
        </w:rPr>
        <w:t xml:space="preserve"> Верх-Нейвинский</w:t>
      </w:r>
    </w:p>
    <w:p w14:paraId="630BF369" w14:textId="77777777" w:rsidR="0005794F" w:rsidRPr="00DB223C" w:rsidRDefault="0005794F" w:rsidP="00DA7D99">
      <w:pPr>
        <w:spacing w:after="0" w:line="240" w:lineRule="auto"/>
        <w:rPr>
          <w:rFonts w:ascii="PT Astra Serif" w:hAnsi="PT Astra Serif" w:cs="Times New Roman"/>
          <w:sz w:val="27"/>
          <w:szCs w:val="27"/>
        </w:rPr>
      </w:pPr>
    </w:p>
    <w:p w14:paraId="5C85E693" w14:textId="240BED8E" w:rsidR="00DA7D99" w:rsidRPr="00914B51" w:rsidRDefault="0032087B" w:rsidP="00A25E05">
      <w:pPr>
        <w:spacing w:after="0" w:line="240" w:lineRule="auto"/>
        <w:jc w:val="center"/>
        <w:rPr>
          <w:rFonts w:ascii="Liberation Serif" w:hAnsi="Liberation Serif" w:cs="Liberation Serif"/>
          <w:b/>
          <w:sz w:val="30"/>
          <w:szCs w:val="30"/>
        </w:rPr>
      </w:pPr>
      <w:r w:rsidRPr="00914B51">
        <w:rPr>
          <w:rFonts w:ascii="Liberation Serif" w:hAnsi="Liberation Serif" w:cs="Liberation Serif"/>
          <w:b/>
          <w:sz w:val="30"/>
          <w:szCs w:val="30"/>
        </w:rPr>
        <w:t xml:space="preserve">О внесении изменений в постановление администрации городского округа Верх-Невинский от </w:t>
      </w:r>
      <w:r w:rsidR="00C37BB7">
        <w:rPr>
          <w:rFonts w:ascii="Liberation Serif" w:hAnsi="Liberation Serif" w:cs="Liberation Serif"/>
          <w:b/>
          <w:sz w:val="30"/>
          <w:szCs w:val="30"/>
        </w:rPr>
        <w:t>02</w:t>
      </w:r>
      <w:r w:rsidRPr="00914B51">
        <w:rPr>
          <w:rFonts w:ascii="Liberation Serif" w:hAnsi="Liberation Serif" w:cs="Liberation Serif"/>
          <w:b/>
          <w:sz w:val="30"/>
          <w:szCs w:val="30"/>
        </w:rPr>
        <w:t>.0</w:t>
      </w:r>
      <w:r w:rsidR="00C37BB7">
        <w:rPr>
          <w:rFonts w:ascii="Liberation Serif" w:hAnsi="Liberation Serif" w:cs="Liberation Serif"/>
          <w:b/>
          <w:sz w:val="30"/>
          <w:szCs w:val="30"/>
        </w:rPr>
        <w:t>2</w:t>
      </w:r>
      <w:r w:rsidRPr="00914B51">
        <w:rPr>
          <w:rFonts w:ascii="Liberation Serif" w:hAnsi="Liberation Serif" w:cs="Liberation Serif"/>
          <w:b/>
          <w:sz w:val="30"/>
          <w:szCs w:val="30"/>
        </w:rPr>
        <w:t>.202</w:t>
      </w:r>
      <w:r w:rsidR="00C37BB7">
        <w:rPr>
          <w:rFonts w:ascii="Liberation Serif" w:hAnsi="Liberation Serif" w:cs="Liberation Serif"/>
          <w:b/>
          <w:sz w:val="30"/>
          <w:szCs w:val="30"/>
        </w:rPr>
        <w:t>6</w:t>
      </w:r>
      <w:r w:rsidRPr="00914B51">
        <w:rPr>
          <w:rFonts w:ascii="Liberation Serif" w:hAnsi="Liberation Serif" w:cs="Liberation Serif"/>
          <w:b/>
          <w:sz w:val="30"/>
          <w:szCs w:val="30"/>
        </w:rPr>
        <w:t xml:space="preserve"> г. №</w:t>
      </w:r>
      <w:r w:rsidR="00C43499" w:rsidRPr="00C43499">
        <w:rPr>
          <w:rFonts w:ascii="Liberation Serif" w:hAnsi="Liberation Serif" w:cs="Liberation Serif"/>
          <w:b/>
          <w:sz w:val="30"/>
          <w:szCs w:val="30"/>
        </w:rPr>
        <w:t xml:space="preserve"> </w:t>
      </w:r>
      <w:r w:rsidR="00C37BB7">
        <w:rPr>
          <w:rFonts w:ascii="Liberation Serif" w:hAnsi="Liberation Serif" w:cs="Liberation Serif"/>
          <w:b/>
          <w:sz w:val="30"/>
          <w:szCs w:val="30"/>
        </w:rPr>
        <w:t>2</w:t>
      </w:r>
      <w:r w:rsidR="00A25E05" w:rsidRPr="00A25E05">
        <w:rPr>
          <w:rFonts w:ascii="Liberation Serif" w:hAnsi="Liberation Serif" w:cs="Liberation Serif"/>
          <w:b/>
          <w:sz w:val="30"/>
          <w:szCs w:val="30"/>
        </w:rPr>
        <w:t xml:space="preserve">7 </w:t>
      </w:r>
      <w:r w:rsidRPr="00914B51">
        <w:rPr>
          <w:rFonts w:ascii="Liberation Serif" w:hAnsi="Liberation Serif" w:cs="Liberation Serif"/>
          <w:b/>
          <w:sz w:val="30"/>
          <w:szCs w:val="30"/>
        </w:rPr>
        <w:t>“</w:t>
      </w:r>
      <w:r w:rsidR="00A25E05" w:rsidRPr="00A25E05">
        <w:t xml:space="preserve"> </w:t>
      </w:r>
      <w:r w:rsidR="00A25E05" w:rsidRPr="00A25E05">
        <w:rPr>
          <w:rFonts w:ascii="Liberation Serif" w:hAnsi="Liberation Serif" w:cs="Liberation Serif"/>
          <w:b/>
          <w:sz w:val="30"/>
          <w:szCs w:val="30"/>
        </w:rPr>
        <w:t>Об утверждении     муниципального задания муниципальному автономному              учреждению дополнительного образования городского округа    Верх-Нейвинский «Детская школа искусств» на 202</w:t>
      </w:r>
      <w:r w:rsidR="00C37BB7">
        <w:rPr>
          <w:rFonts w:ascii="Liberation Serif" w:hAnsi="Liberation Serif" w:cs="Liberation Serif"/>
          <w:b/>
          <w:sz w:val="30"/>
          <w:szCs w:val="30"/>
        </w:rPr>
        <w:t>6</w:t>
      </w:r>
      <w:r w:rsidR="00A25E05" w:rsidRPr="00A25E05">
        <w:rPr>
          <w:rFonts w:ascii="Liberation Serif" w:hAnsi="Liberation Serif" w:cs="Liberation Serif"/>
          <w:b/>
          <w:sz w:val="30"/>
          <w:szCs w:val="30"/>
        </w:rPr>
        <w:t xml:space="preserve"> год и на      плановый период 202</w:t>
      </w:r>
      <w:r w:rsidR="00C37BB7">
        <w:rPr>
          <w:rFonts w:ascii="Liberation Serif" w:hAnsi="Liberation Serif" w:cs="Liberation Serif"/>
          <w:b/>
          <w:sz w:val="30"/>
          <w:szCs w:val="30"/>
        </w:rPr>
        <w:t>7</w:t>
      </w:r>
      <w:r w:rsidR="00A25E05" w:rsidRPr="00A25E05">
        <w:rPr>
          <w:rFonts w:ascii="Liberation Serif" w:hAnsi="Liberation Serif" w:cs="Liberation Serif"/>
          <w:b/>
          <w:sz w:val="30"/>
          <w:szCs w:val="30"/>
        </w:rPr>
        <w:t xml:space="preserve"> и 202</w:t>
      </w:r>
      <w:r w:rsidR="00C37BB7">
        <w:rPr>
          <w:rFonts w:ascii="Liberation Serif" w:hAnsi="Liberation Serif" w:cs="Liberation Serif"/>
          <w:b/>
          <w:sz w:val="30"/>
          <w:szCs w:val="30"/>
        </w:rPr>
        <w:t>8</w:t>
      </w:r>
      <w:r w:rsidR="00A25E05" w:rsidRPr="00A25E05">
        <w:rPr>
          <w:rFonts w:ascii="Liberation Serif" w:hAnsi="Liberation Serif" w:cs="Liberation Serif"/>
          <w:b/>
          <w:sz w:val="30"/>
          <w:szCs w:val="30"/>
        </w:rPr>
        <w:t xml:space="preserve"> годов</w:t>
      </w:r>
      <w:r w:rsidRPr="00914B51">
        <w:rPr>
          <w:rFonts w:ascii="Liberation Serif" w:hAnsi="Liberation Serif" w:cs="Liberation Serif"/>
          <w:b/>
          <w:sz w:val="30"/>
          <w:szCs w:val="30"/>
        </w:rPr>
        <w:t>”</w:t>
      </w:r>
    </w:p>
    <w:p w14:paraId="17EB70AB" w14:textId="77777777" w:rsidR="00DA7D99" w:rsidRPr="00DB223C" w:rsidRDefault="00DA7D99" w:rsidP="00914B51">
      <w:pPr>
        <w:spacing w:after="0" w:line="240" w:lineRule="auto"/>
        <w:jc w:val="center"/>
        <w:rPr>
          <w:rFonts w:ascii="PT Astra Serif" w:hAnsi="PT Astra Serif" w:cs="Times New Roman"/>
          <w:b/>
          <w:sz w:val="27"/>
          <w:szCs w:val="27"/>
        </w:rPr>
      </w:pPr>
    </w:p>
    <w:p w14:paraId="3E4E0CBD" w14:textId="0313A462" w:rsidR="00DA7D99" w:rsidRPr="001A2305" w:rsidRDefault="00DA7D99" w:rsidP="00DA7D99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30"/>
          <w:szCs w:val="30"/>
        </w:rPr>
      </w:pPr>
      <w:r w:rsidRPr="001A2305">
        <w:rPr>
          <w:rFonts w:ascii="Liberation Serif" w:hAnsi="Liberation Serif" w:cs="Liberation Serif"/>
          <w:sz w:val="30"/>
          <w:szCs w:val="30"/>
        </w:rPr>
        <w:t xml:space="preserve">В соответствии с </w:t>
      </w:r>
      <w:r w:rsidR="001C1D39" w:rsidRPr="001A2305">
        <w:rPr>
          <w:rFonts w:ascii="Liberation Serif" w:hAnsi="Liberation Serif" w:cs="Liberation Serif"/>
          <w:sz w:val="30"/>
          <w:szCs w:val="30"/>
        </w:rPr>
        <w:t xml:space="preserve">пунктами 3 и 4 статьи 69.2 Бюджетного кодекса </w:t>
      </w:r>
      <w:r w:rsidR="008C4492" w:rsidRPr="001A2305">
        <w:rPr>
          <w:rFonts w:ascii="Liberation Serif" w:hAnsi="Liberation Serif" w:cs="Liberation Serif"/>
          <w:sz w:val="30"/>
          <w:szCs w:val="30"/>
        </w:rPr>
        <w:t xml:space="preserve">              </w:t>
      </w:r>
      <w:r w:rsidR="001C1D39" w:rsidRPr="001A2305">
        <w:rPr>
          <w:rFonts w:ascii="Liberation Serif" w:hAnsi="Liberation Serif" w:cs="Liberation Serif"/>
          <w:sz w:val="30"/>
          <w:szCs w:val="30"/>
        </w:rPr>
        <w:t xml:space="preserve">Российской Федерации, подпунктом 3 пункта 7 статьи 9.2 Федерального </w:t>
      </w:r>
      <w:r w:rsidR="002505B6" w:rsidRPr="001A2305">
        <w:rPr>
          <w:rFonts w:ascii="Liberation Serif" w:hAnsi="Liberation Serif" w:cs="Liberation Serif"/>
          <w:sz w:val="30"/>
          <w:szCs w:val="30"/>
        </w:rPr>
        <w:t xml:space="preserve">        </w:t>
      </w:r>
      <w:r w:rsidR="001C1D39" w:rsidRPr="001A2305">
        <w:rPr>
          <w:rFonts w:ascii="Liberation Serif" w:hAnsi="Liberation Serif" w:cs="Liberation Serif"/>
          <w:sz w:val="30"/>
          <w:szCs w:val="30"/>
        </w:rPr>
        <w:t>закона от 12.01.19</w:t>
      </w:r>
      <w:r w:rsidR="00C37BB7">
        <w:rPr>
          <w:rFonts w:ascii="Liberation Serif" w:hAnsi="Liberation Serif" w:cs="Liberation Serif"/>
          <w:sz w:val="30"/>
          <w:szCs w:val="30"/>
        </w:rPr>
        <w:t>9</w:t>
      </w:r>
      <w:r w:rsidR="001C1D39" w:rsidRPr="001A2305">
        <w:rPr>
          <w:rFonts w:ascii="Liberation Serif" w:hAnsi="Liberation Serif" w:cs="Liberation Serif"/>
          <w:sz w:val="30"/>
          <w:szCs w:val="30"/>
        </w:rPr>
        <w:t xml:space="preserve">6 г. № 7-ФЗ «О некоммерческих организациях» и </w:t>
      </w:r>
      <w:r w:rsidR="002505B6" w:rsidRPr="001A2305">
        <w:rPr>
          <w:rFonts w:ascii="Liberation Serif" w:hAnsi="Liberation Serif" w:cs="Liberation Serif"/>
          <w:sz w:val="30"/>
          <w:szCs w:val="30"/>
        </w:rPr>
        <w:t xml:space="preserve">              </w:t>
      </w:r>
      <w:r w:rsidR="001C1D39" w:rsidRPr="001A2305">
        <w:rPr>
          <w:rFonts w:ascii="Liberation Serif" w:hAnsi="Liberation Serif" w:cs="Liberation Serif"/>
          <w:sz w:val="30"/>
          <w:szCs w:val="30"/>
        </w:rPr>
        <w:t xml:space="preserve">подпунктом 3 пункта 5 статьи 4 Федерального закона от 03.11.2006 г. </w:t>
      </w:r>
      <w:r w:rsidR="002505B6" w:rsidRPr="001A2305">
        <w:rPr>
          <w:rFonts w:ascii="Liberation Serif" w:hAnsi="Liberation Serif" w:cs="Liberation Serif"/>
          <w:sz w:val="30"/>
          <w:szCs w:val="30"/>
        </w:rPr>
        <w:t xml:space="preserve">       </w:t>
      </w:r>
      <w:r w:rsidR="001C1D39" w:rsidRPr="001A2305">
        <w:rPr>
          <w:rFonts w:ascii="Liberation Serif" w:hAnsi="Liberation Serif" w:cs="Liberation Serif"/>
          <w:sz w:val="30"/>
          <w:szCs w:val="30"/>
        </w:rPr>
        <w:t>№174-ФЗ</w:t>
      </w:r>
      <w:r w:rsidR="00C37BB7">
        <w:rPr>
          <w:rFonts w:ascii="Liberation Serif" w:hAnsi="Liberation Serif" w:cs="Liberation Serif"/>
          <w:sz w:val="30"/>
          <w:szCs w:val="30"/>
        </w:rPr>
        <w:t xml:space="preserve"> </w:t>
      </w:r>
      <w:r w:rsidR="001C1D39" w:rsidRPr="001A2305">
        <w:rPr>
          <w:rFonts w:ascii="Liberation Serif" w:hAnsi="Liberation Serif" w:cs="Liberation Serif"/>
          <w:sz w:val="30"/>
          <w:szCs w:val="30"/>
        </w:rPr>
        <w:t xml:space="preserve">«Об автономных учреждениях», </w:t>
      </w:r>
      <w:r w:rsidR="00A35253" w:rsidRPr="001A2305">
        <w:rPr>
          <w:rFonts w:ascii="Liberation Serif" w:hAnsi="Liberation Serif" w:cs="Liberation Serif"/>
          <w:sz w:val="30"/>
          <w:szCs w:val="30"/>
        </w:rPr>
        <w:t xml:space="preserve">постановлением </w:t>
      </w:r>
      <w:r w:rsidR="001A2305">
        <w:rPr>
          <w:rFonts w:ascii="Liberation Serif" w:hAnsi="Liberation Serif" w:cs="Liberation Serif"/>
          <w:sz w:val="30"/>
          <w:szCs w:val="30"/>
        </w:rPr>
        <w:t xml:space="preserve">                         </w:t>
      </w:r>
      <w:r w:rsidR="002505B6" w:rsidRPr="001A2305">
        <w:rPr>
          <w:rFonts w:ascii="Liberation Serif" w:hAnsi="Liberation Serif" w:cs="Liberation Serif"/>
          <w:sz w:val="30"/>
          <w:szCs w:val="30"/>
        </w:rPr>
        <w:t>администрации  городского</w:t>
      </w:r>
      <w:r w:rsidR="00A35253" w:rsidRPr="001A2305">
        <w:rPr>
          <w:rFonts w:ascii="Liberation Serif" w:hAnsi="Liberation Serif" w:cs="Liberation Serif"/>
          <w:sz w:val="30"/>
          <w:szCs w:val="30"/>
        </w:rPr>
        <w:t xml:space="preserve"> округа Верх-Нейвинский от </w:t>
      </w:r>
      <w:r w:rsidR="00DC2CAF" w:rsidRPr="001A2305">
        <w:rPr>
          <w:rFonts w:ascii="Liberation Serif" w:hAnsi="Liberation Serif" w:cs="Liberation Serif"/>
          <w:sz w:val="30"/>
          <w:szCs w:val="30"/>
        </w:rPr>
        <w:t>24.0</w:t>
      </w:r>
      <w:r w:rsidR="006039E3" w:rsidRPr="001A2305">
        <w:rPr>
          <w:rFonts w:ascii="Liberation Serif" w:hAnsi="Liberation Serif" w:cs="Liberation Serif"/>
          <w:sz w:val="30"/>
          <w:szCs w:val="30"/>
        </w:rPr>
        <w:t>1</w:t>
      </w:r>
      <w:r w:rsidR="00DC2CAF" w:rsidRPr="001A2305">
        <w:rPr>
          <w:rFonts w:ascii="Liberation Serif" w:hAnsi="Liberation Serif" w:cs="Liberation Serif"/>
          <w:sz w:val="30"/>
          <w:szCs w:val="30"/>
        </w:rPr>
        <w:t>.20</w:t>
      </w:r>
      <w:r w:rsidR="006039E3" w:rsidRPr="001A2305">
        <w:rPr>
          <w:rFonts w:ascii="Liberation Serif" w:hAnsi="Liberation Serif" w:cs="Liberation Serif"/>
          <w:sz w:val="30"/>
          <w:szCs w:val="30"/>
        </w:rPr>
        <w:t>23</w:t>
      </w:r>
      <w:r w:rsidR="00A35253" w:rsidRPr="001A2305">
        <w:rPr>
          <w:rFonts w:ascii="Liberation Serif" w:hAnsi="Liberation Serif" w:cs="Liberation Serif"/>
          <w:sz w:val="30"/>
          <w:szCs w:val="30"/>
        </w:rPr>
        <w:t xml:space="preserve"> № </w:t>
      </w:r>
      <w:r w:rsidR="006039E3" w:rsidRPr="001A2305">
        <w:rPr>
          <w:rFonts w:ascii="Liberation Serif" w:hAnsi="Liberation Serif" w:cs="Liberation Serif"/>
          <w:sz w:val="30"/>
          <w:szCs w:val="30"/>
        </w:rPr>
        <w:t>23</w:t>
      </w:r>
      <w:r w:rsidR="00A35253" w:rsidRPr="001A2305">
        <w:rPr>
          <w:rFonts w:ascii="Liberation Serif" w:hAnsi="Liberation Serif" w:cs="Liberation Serif"/>
          <w:sz w:val="30"/>
          <w:szCs w:val="30"/>
        </w:rPr>
        <w:t xml:space="preserve"> «Об утверждении</w:t>
      </w:r>
      <w:r w:rsidR="00C37BB7">
        <w:rPr>
          <w:rFonts w:ascii="Liberation Serif" w:hAnsi="Liberation Serif" w:cs="Liberation Serif"/>
          <w:sz w:val="30"/>
          <w:szCs w:val="30"/>
        </w:rPr>
        <w:t xml:space="preserve"> </w:t>
      </w:r>
      <w:r w:rsidR="00A35253" w:rsidRPr="001A2305">
        <w:rPr>
          <w:rFonts w:ascii="Liberation Serif" w:hAnsi="Liberation Serif" w:cs="Liberation Serif"/>
          <w:sz w:val="30"/>
          <w:szCs w:val="30"/>
        </w:rPr>
        <w:t>порядка</w:t>
      </w:r>
      <w:r w:rsidR="008C4492" w:rsidRPr="001A2305">
        <w:rPr>
          <w:rFonts w:ascii="Liberation Serif" w:hAnsi="Liberation Serif" w:cs="Liberation Serif"/>
          <w:sz w:val="30"/>
          <w:szCs w:val="30"/>
        </w:rPr>
        <w:t xml:space="preserve"> </w:t>
      </w:r>
      <w:r w:rsidR="00A35253" w:rsidRPr="001A2305">
        <w:rPr>
          <w:rFonts w:ascii="Liberation Serif" w:hAnsi="Liberation Serif" w:cs="Liberation Serif"/>
          <w:sz w:val="30"/>
          <w:szCs w:val="30"/>
        </w:rPr>
        <w:t>формирования муниципального задания на оказание муниципальных услуг (выполнение работ) в отношении</w:t>
      </w:r>
      <w:r w:rsidR="001A2305">
        <w:rPr>
          <w:rFonts w:ascii="Liberation Serif" w:hAnsi="Liberation Serif" w:cs="Liberation Serif"/>
          <w:sz w:val="30"/>
          <w:szCs w:val="30"/>
        </w:rPr>
        <w:t xml:space="preserve">    </w:t>
      </w:r>
      <w:r w:rsidR="00A35253" w:rsidRPr="001A2305">
        <w:rPr>
          <w:rFonts w:ascii="Liberation Serif" w:hAnsi="Liberation Serif" w:cs="Liberation Serif"/>
          <w:sz w:val="30"/>
          <w:szCs w:val="30"/>
        </w:rPr>
        <w:t xml:space="preserve"> муниципальных учреждений </w:t>
      </w:r>
      <w:r w:rsidR="002505B6" w:rsidRPr="001A2305">
        <w:rPr>
          <w:rFonts w:ascii="Liberation Serif" w:hAnsi="Liberation Serif" w:cs="Liberation Serif"/>
          <w:sz w:val="30"/>
          <w:szCs w:val="30"/>
        </w:rPr>
        <w:t xml:space="preserve"> </w:t>
      </w:r>
      <w:r w:rsidR="00A35253" w:rsidRPr="001A2305">
        <w:rPr>
          <w:rFonts w:ascii="Liberation Serif" w:hAnsi="Liberation Serif" w:cs="Liberation Serif"/>
          <w:sz w:val="30"/>
          <w:szCs w:val="30"/>
        </w:rPr>
        <w:t>городского округа Верх-Нейвинский и</w:t>
      </w:r>
      <w:r w:rsidR="001A2305">
        <w:rPr>
          <w:rFonts w:ascii="Liberation Serif" w:hAnsi="Liberation Serif" w:cs="Liberation Serif"/>
          <w:sz w:val="30"/>
          <w:szCs w:val="30"/>
        </w:rPr>
        <w:t xml:space="preserve">   </w:t>
      </w:r>
      <w:r w:rsidR="00A35253" w:rsidRPr="001A2305">
        <w:rPr>
          <w:rFonts w:ascii="Liberation Serif" w:hAnsi="Liberation Serif" w:cs="Liberation Serif"/>
          <w:sz w:val="30"/>
          <w:szCs w:val="30"/>
        </w:rPr>
        <w:t xml:space="preserve"> финансового обеспечения выполнения муниципального </w:t>
      </w:r>
      <w:r w:rsidR="008C4492" w:rsidRPr="001A2305">
        <w:rPr>
          <w:rFonts w:ascii="Liberation Serif" w:hAnsi="Liberation Serif" w:cs="Liberation Serif"/>
          <w:sz w:val="30"/>
          <w:szCs w:val="30"/>
        </w:rPr>
        <w:t xml:space="preserve">   </w:t>
      </w:r>
      <w:r w:rsidR="00A35253" w:rsidRPr="001A2305">
        <w:rPr>
          <w:rFonts w:ascii="Liberation Serif" w:hAnsi="Liberation Serif" w:cs="Liberation Serif"/>
          <w:sz w:val="30"/>
          <w:szCs w:val="30"/>
        </w:rPr>
        <w:t>задания»,</w:t>
      </w:r>
      <w:r w:rsidR="0032087B" w:rsidRPr="001A2305">
        <w:rPr>
          <w:rFonts w:ascii="Liberation Serif" w:hAnsi="Liberation Serif" w:cs="Liberation Serif"/>
          <w:sz w:val="30"/>
          <w:szCs w:val="30"/>
        </w:rPr>
        <w:t xml:space="preserve"> в связи с переводом обучающихся между образовательными</w:t>
      </w:r>
      <w:r w:rsidR="001A2305">
        <w:rPr>
          <w:rFonts w:ascii="Liberation Serif" w:hAnsi="Liberation Serif" w:cs="Liberation Serif"/>
          <w:sz w:val="30"/>
          <w:szCs w:val="30"/>
        </w:rPr>
        <w:t xml:space="preserve"> </w:t>
      </w:r>
      <w:r w:rsidR="0032087B" w:rsidRPr="001A2305">
        <w:rPr>
          <w:rFonts w:ascii="Liberation Serif" w:hAnsi="Liberation Serif" w:cs="Liberation Serif"/>
          <w:sz w:val="30"/>
          <w:szCs w:val="30"/>
        </w:rPr>
        <w:t xml:space="preserve"> программами и набором новых обучающихся на 202</w:t>
      </w:r>
      <w:r w:rsidR="00C37BB7">
        <w:rPr>
          <w:rFonts w:ascii="Liberation Serif" w:hAnsi="Liberation Serif" w:cs="Liberation Serif"/>
          <w:sz w:val="30"/>
          <w:szCs w:val="30"/>
        </w:rPr>
        <w:t>6</w:t>
      </w:r>
      <w:r w:rsidR="0032087B" w:rsidRPr="001A2305">
        <w:rPr>
          <w:rFonts w:ascii="Liberation Serif" w:hAnsi="Liberation Serif" w:cs="Liberation Serif"/>
          <w:sz w:val="30"/>
          <w:szCs w:val="30"/>
        </w:rPr>
        <w:t>-202</w:t>
      </w:r>
      <w:r w:rsidR="00C37BB7">
        <w:rPr>
          <w:rFonts w:ascii="Liberation Serif" w:hAnsi="Liberation Serif" w:cs="Liberation Serif"/>
          <w:sz w:val="30"/>
          <w:szCs w:val="30"/>
        </w:rPr>
        <w:t>7</w:t>
      </w:r>
      <w:r w:rsidR="0032087B" w:rsidRPr="001A2305">
        <w:rPr>
          <w:rFonts w:ascii="Liberation Serif" w:hAnsi="Liberation Serif" w:cs="Liberation Serif"/>
          <w:sz w:val="30"/>
          <w:szCs w:val="30"/>
        </w:rPr>
        <w:t xml:space="preserve"> учебный год,</w:t>
      </w:r>
      <w:r w:rsidR="001A2305">
        <w:rPr>
          <w:rFonts w:ascii="Liberation Serif" w:hAnsi="Liberation Serif" w:cs="Liberation Serif"/>
          <w:sz w:val="30"/>
          <w:szCs w:val="30"/>
        </w:rPr>
        <w:t xml:space="preserve"> </w:t>
      </w:r>
      <w:r w:rsidR="00A35253" w:rsidRPr="001A2305">
        <w:rPr>
          <w:rFonts w:ascii="Liberation Serif" w:hAnsi="Liberation Serif" w:cs="Liberation Serif"/>
          <w:sz w:val="30"/>
          <w:szCs w:val="30"/>
        </w:rPr>
        <w:t xml:space="preserve"> </w:t>
      </w:r>
      <w:r w:rsidR="001C1D39" w:rsidRPr="001A2305">
        <w:rPr>
          <w:rFonts w:ascii="Liberation Serif" w:hAnsi="Liberation Serif" w:cs="Liberation Serif"/>
          <w:sz w:val="30"/>
          <w:szCs w:val="30"/>
        </w:rPr>
        <w:t>руководствуясь Устав</w:t>
      </w:r>
      <w:r w:rsidR="00FA01F4" w:rsidRPr="001A2305">
        <w:rPr>
          <w:rFonts w:ascii="Liberation Serif" w:hAnsi="Liberation Serif" w:cs="Liberation Serif"/>
          <w:sz w:val="30"/>
          <w:szCs w:val="30"/>
        </w:rPr>
        <w:t>ом</w:t>
      </w:r>
      <w:r w:rsidR="001C1D39" w:rsidRPr="001A2305">
        <w:rPr>
          <w:rFonts w:ascii="Liberation Serif" w:hAnsi="Liberation Serif" w:cs="Liberation Serif"/>
          <w:sz w:val="30"/>
          <w:szCs w:val="30"/>
        </w:rPr>
        <w:t xml:space="preserve"> городского округа </w:t>
      </w:r>
      <w:r w:rsidR="002505B6" w:rsidRPr="001A2305">
        <w:rPr>
          <w:rFonts w:ascii="Liberation Serif" w:hAnsi="Liberation Serif" w:cs="Liberation Serif"/>
          <w:sz w:val="30"/>
          <w:szCs w:val="30"/>
        </w:rPr>
        <w:t xml:space="preserve">  </w:t>
      </w:r>
      <w:r w:rsidR="001C1D39" w:rsidRPr="001A2305">
        <w:rPr>
          <w:rFonts w:ascii="Liberation Serif" w:hAnsi="Liberation Serif" w:cs="Liberation Serif"/>
          <w:sz w:val="30"/>
          <w:szCs w:val="30"/>
        </w:rPr>
        <w:t>Верх-Нейвинский,</w:t>
      </w:r>
    </w:p>
    <w:p w14:paraId="534B867A" w14:textId="77777777" w:rsidR="00DA7D99" w:rsidRPr="005F5E6A" w:rsidRDefault="001A4FF8" w:rsidP="00DA7D99">
      <w:pPr>
        <w:spacing w:after="0" w:line="240" w:lineRule="auto"/>
        <w:ind w:firstLine="708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5F5E6A">
        <w:rPr>
          <w:rFonts w:ascii="Liberation Serif" w:hAnsi="Liberation Serif" w:cs="Liberation Serif"/>
          <w:b/>
          <w:sz w:val="28"/>
          <w:szCs w:val="28"/>
        </w:rPr>
        <w:t>ПОСТАНОВЛЯЮ</w:t>
      </w:r>
      <w:r w:rsidR="00DA7D99" w:rsidRPr="005F5E6A">
        <w:rPr>
          <w:rFonts w:ascii="Liberation Serif" w:hAnsi="Liberation Serif" w:cs="Liberation Serif"/>
          <w:b/>
          <w:sz w:val="28"/>
          <w:szCs w:val="28"/>
        </w:rPr>
        <w:t>:</w:t>
      </w:r>
    </w:p>
    <w:p w14:paraId="2E6C398E" w14:textId="45D67E45" w:rsidR="001A2305" w:rsidRPr="001A2305" w:rsidRDefault="009F0C8A" w:rsidP="001A2305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Liberation Serif" w:hAnsi="Liberation Serif" w:cs="Liberation Serif"/>
          <w:sz w:val="30"/>
          <w:szCs w:val="30"/>
        </w:rPr>
      </w:pPr>
      <w:r w:rsidRPr="001A2305">
        <w:rPr>
          <w:rFonts w:ascii="Liberation Serif" w:hAnsi="Liberation Serif" w:cs="Liberation Serif"/>
          <w:sz w:val="30"/>
          <w:szCs w:val="30"/>
        </w:rPr>
        <w:t xml:space="preserve">Внести изменения в постановление администрации городского округа Верх-Нейвинский от </w:t>
      </w:r>
      <w:r w:rsidR="00C37BB7">
        <w:rPr>
          <w:rFonts w:ascii="Liberation Serif" w:hAnsi="Liberation Serif" w:cs="Liberation Serif"/>
          <w:sz w:val="30"/>
          <w:szCs w:val="30"/>
        </w:rPr>
        <w:t>02</w:t>
      </w:r>
      <w:r w:rsidRPr="001A2305">
        <w:rPr>
          <w:rFonts w:ascii="Liberation Serif" w:hAnsi="Liberation Serif" w:cs="Liberation Serif"/>
          <w:sz w:val="30"/>
          <w:szCs w:val="30"/>
        </w:rPr>
        <w:t>.0</w:t>
      </w:r>
      <w:r w:rsidR="00C37BB7">
        <w:rPr>
          <w:rFonts w:ascii="Liberation Serif" w:hAnsi="Liberation Serif" w:cs="Liberation Serif"/>
          <w:sz w:val="30"/>
          <w:szCs w:val="30"/>
        </w:rPr>
        <w:t>2</w:t>
      </w:r>
      <w:r w:rsidRPr="001A2305">
        <w:rPr>
          <w:rFonts w:ascii="Liberation Serif" w:hAnsi="Liberation Serif" w:cs="Liberation Serif"/>
          <w:sz w:val="30"/>
          <w:szCs w:val="30"/>
        </w:rPr>
        <w:t>.202</w:t>
      </w:r>
      <w:r w:rsidR="00C37BB7">
        <w:rPr>
          <w:rFonts w:ascii="Liberation Serif" w:hAnsi="Liberation Serif" w:cs="Liberation Serif"/>
          <w:sz w:val="30"/>
          <w:szCs w:val="30"/>
        </w:rPr>
        <w:t>6</w:t>
      </w:r>
      <w:r w:rsidRPr="001A2305">
        <w:rPr>
          <w:rFonts w:ascii="Liberation Serif" w:hAnsi="Liberation Serif" w:cs="Liberation Serif"/>
          <w:sz w:val="30"/>
          <w:szCs w:val="30"/>
        </w:rPr>
        <w:t xml:space="preserve"> № </w:t>
      </w:r>
      <w:r w:rsidR="00C37BB7">
        <w:rPr>
          <w:rFonts w:ascii="Liberation Serif" w:hAnsi="Liberation Serif" w:cs="Liberation Serif"/>
          <w:sz w:val="30"/>
          <w:szCs w:val="30"/>
        </w:rPr>
        <w:t>2</w:t>
      </w:r>
      <w:r w:rsidR="00A25E05" w:rsidRPr="00A25E05">
        <w:rPr>
          <w:rFonts w:ascii="Liberation Serif" w:hAnsi="Liberation Serif" w:cs="Liberation Serif"/>
          <w:sz w:val="30"/>
          <w:szCs w:val="30"/>
        </w:rPr>
        <w:t>7</w:t>
      </w:r>
      <w:r w:rsidRPr="001A2305">
        <w:rPr>
          <w:rFonts w:ascii="Liberation Serif" w:hAnsi="Liberation Serif" w:cs="Liberation Serif"/>
          <w:sz w:val="30"/>
          <w:szCs w:val="30"/>
        </w:rPr>
        <w:t xml:space="preserve"> “Об утверждении </w:t>
      </w:r>
      <w:r w:rsidR="001A2305">
        <w:rPr>
          <w:rFonts w:ascii="Liberation Serif" w:hAnsi="Liberation Serif" w:cs="Liberation Serif"/>
          <w:sz w:val="30"/>
          <w:szCs w:val="30"/>
        </w:rPr>
        <w:t xml:space="preserve">                 </w:t>
      </w:r>
      <w:r w:rsidRPr="001A2305">
        <w:rPr>
          <w:rFonts w:ascii="Liberation Serif" w:hAnsi="Liberation Serif" w:cs="Liberation Serif"/>
          <w:sz w:val="30"/>
          <w:szCs w:val="30"/>
        </w:rPr>
        <w:t>муниципальн</w:t>
      </w:r>
      <w:r w:rsidR="00C37BB7">
        <w:rPr>
          <w:rFonts w:ascii="Liberation Serif" w:hAnsi="Liberation Serif" w:cs="Liberation Serif"/>
          <w:sz w:val="30"/>
          <w:szCs w:val="30"/>
        </w:rPr>
        <w:t>ого</w:t>
      </w:r>
      <w:r w:rsidR="001A2305">
        <w:rPr>
          <w:rFonts w:ascii="Liberation Serif" w:hAnsi="Liberation Serif" w:cs="Liberation Serif"/>
          <w:sz w:val="30"/>
          <w:szCs w:val="30"/>
        </w:rPr>
        <w:t xml:space="preserve"> </w:t>
      </w:r>
      <w:r w:rsidRPr="001A2305">
        <w:rPr>
          <w:rFonts w:ascii="Liberation Serif" w:hAnsi="Liberation Serif" w:cs="Liberation Serif"/>
          <w:sz w:val="30"/>
          <w:szCs w:val="30"/>
        </w:rPr>
        <w:t>задан</w:t>
      </w:r>
      <w:r w:rsidR="00C37BB7">
        <w:rPr>
          <w:rFonts w:ascii="Liberation Serif" w:hAnsi="Liberation Serif" w:cs="Liberation Serif"/>
          <w:sz w:val="30"/>
          <w:szCs w:val="30"/>
        </w:rPr>
        <w:t>ия</w:t>
      </w:r>
      <w:r w:rsidRPr="001A2305">
        <w:rPr>
          <w:rFonts w:ascii="Liberation Serif" w:hAnsi="Liberation Serif" w:cs="Liberation Serif"/>
          <w:sz w:val="30"/>
          <w:szCs w:val="30"/>
        </w:rPr>
        <w:t xml:space="preserve"> муниципальн</w:t>
      </w:r>
      <w:r w:rsidR="00C37BB7">
        <w:rPr>
          <w:rFonts w:ascii="Liberation Serif" w:hAnsi="Liberation Serif" w:cs="Liberation Serif"/>
          <w:sz w:val="30"/>
          <w:szCs w:val="30"/>
        </w:rPr>
        <w:t>ому</w:t>
      </w:r>
      <w:r w:rsidRPr="001A2305">
        <w:rPr>
          <w:rFonts w:ascii="Liberation Serif" w:hAnsi="Liberation Serif" w:cs="Liberation Serif"/>
          <w:sz w:val="30"/>
          <w:szCs w:val="30"/>
        </w:rPr>
        <w:t xml:space="preserve"> автономн</w:t>
      </w:r>
      <w:r w:rsidR="00C37BB7">
        <w:rPr>
          <w:rFonts w:ascii="Liberation Serif" w:hAnsi="Liberation Serif" w:cs="Liberation Serif"/>
          <w:sz w:val="30"/>
          <w:szCs w:val="30"/>
        </w:rPr>
        <w:t>ому</w:t>
      </w:r>
      <w:r w:rsidRPr="001A2305">
        <w:rPr>
          <w:rFonts w:ascii="Liberation Serif" w:hAnsi="Liberation Serif" w:cs="Liberation Serif"/>
          <w:sz w:val="30"/>
          <w:szCs w:val="30"/>
        </w:rPr>
        <w:t xml:space="preserve"> учреждени</w:t>
      </w:r>
      <w:r w:rsidR="00C37BB7">
        <w:rPr>
          <w:rFonts w:ascii="Liberation Serif" w:hAnsi="Liberation Serif" w:cs="Liberation Serif"/>
          <w:sz w:val="30"/>
          <w:szCs w:val="30"/>
        </w:rPr>
        <w:t xml:space="preserve">ю дополнительного образования </w:t>
      </w:r>
      <w:r w:rsidRPr="001A2305">
        <w:rPr>
          <w:rFonts w:ascii="Liberation Serif" w:hAnsi="Liberation Serif" w:cs="Liberation Serif"/>
          <w:sz w:val="30"/>
          <w:szCs w:val="30"/>
        </w:rPr>
        <w:t>городского округа Верх-Нейвинский</w:t>
      </w:r>
      <w:r w:rsidR="00C37BB7">
        <w:rPr>
          <w:rFonts w:ascii="Liberation Serif" w:hAnsi="Liberation Serif" w:cs="Liberation Serif"/>
          <w:sz w:val="30"/>
          <w:szCs w:val="30"/>
        </w:rPr>
        <w:t xml:space="preserve"> «Детская школа искусств»</w:t>
      </w:r>
      <w:r w:rsidRPr="001A2305">
        <w:rPr>
          <w:rFonts w:ascii="Liberation Serif" w:hAnsi="Liberation Serif" w:cs="Liberation Serif"/>
          <w:sz w:val="30"/>
          <w:szCs w:val="30"/>
        </w:rPr>
        <w:t xml:space="preserve"> на 202</w:t>
      </w:r>
      <w:r w:rsidR="00C37BB7">
        <w:rPr>
          <w:rFonts w:ascii="Liberation Serif" w:hAnsi="Liberation Serif" w:cs="Liberation Serif"/>
          <w:sz w:val="30"/>
          <w:szCs w:val="30"/>
        </w:rPr>
        <w:t>6</w:t>
      </w:r>
      <w:r w:rsidRPr="001A2305">
        <w:rPr>
          <w:rFonts w:ascii="Liberation Serif" w:hAnsi="Liberation Serif" w:cs="Liberation Serif"/>
          <w:sz w:val="30"/>
          <w:szCs w:val="30"/>
        </w:rPr>
        <w:t xml:space="preserve"> год и на плановый период 202</w:t>
      </w:r>
      <w:r w:rsidR="00C37BB7">
        <w:rPr>
          <w:rFonts w:ascii="Liberation Serif" w:hAnsi="Liberation Serif" w:cs="Liberation Serif"/>
          <w:sz w:val="30"/>
          <w:szCs w:val="30"/>
        </w:rPr>
        <w:t>7</w:t>
      </w:r>
      <w:r w:rsidRPr="001A2305">
        <w:rPr>
          <w:rFonts w:ascii="Liberation Serif" w:hAnsi="Liberation Serif" w:cs="Liberation Serif"/>
          <w:sz w:val="30"/>
          <w:szCs w:val="30"/>
        </w:rPr>
        <w:t xml:space="preserve"> и 202</w:t>
      </w:r>
      <w:r w:rsidR="00C37BB7">
        <w:rPr>
          <w:rFonts w:ascii="Liberation Serif" w:hAnsi="Liberation Serif" w:cs="Liberation Serif"/>
          <w:sz w:val="30"/>
          <w:szCs w:val="30"/>
        </w:rPr>
        <w:t>8</w:t>
      </w:r>
      <w:r w:rsidRPr="001A2305">
        <w:rPr>
          <w:rFonts w:ascii="Liberation Serif" w:hAnsi="Liberation Serif" w:cs="Liberation Serif"/>
          <w:sz w:val="30"/>
          <w:szCs w:val="30"/>
        </w:rPr>
        <w:t xml:space="preserve"> годов”:</w:t>
      </w:r>
    </w:p>
    <w:p w14:paraId="3B1C2CC3" w14:textId="38936AD0" w:rsidR="00A25E05" w:rsidRPr="00A25E05" w:rsidRDefault="009F0C8A" w:rsidP="009F0C8A">
      <w:pPr>
        <w:tabs>
          <w:tab w:val="left" w:pos="993"/>
        </w:tabs>
        <w:spacing w:after="0" w:line="240" w:lineRule="auto"/>
        <w:jc w:val="both"/>
        <w:rPr>
          <w:rFonts w:ascii="Liberation Serif" w:hAnsi="Liberation Serif" w:cs="Liberation Serif"/>
          <w:sz w:val="30"/>
          <w:szCs w:val="30"/>
        </w:rPr>
      </w:pPr>
      <w:r w:rsidRPr="001A2305">
        <w:rPr>
          <w:rFonts w:ascii="Liberation Serif" w:hAnsi="Liberation Serif" w:cs="Liberation Serif"/>
          <w:sz w:val="30"/>
          <w:szCs w:val="30"/>
        </w:rPr>
        <w:t xml:space="preserve">        </w:t>
      </w:r>
      <w:r w:rsidR="00914B51">
        <w:rPr>
          <w:rFonts w:ascii="Liberation Serif" w:hAnsi="Liberation Serif" w:cs="Liberation Serif"/>
          <w:sz w:val="30"/>
          <w:szCs w:val="30"/>
        </w:rPr>
        <w:t xml:space="preserve"> </w:t>
      </w:r>
      <w:r w:rsidRPr="001A2305">
        <w:rPr>
          <w:rFonts w:ascii="Liberation Serif" w:hAnsi="Liberation Serif" w:cs="Liberation Serif"/>
          <w:sz w:val="30"/>
          <w:szCs w:val="30"/>
        </w:rPr>
        <w:t xml:space="preserve"> 1.1 п</w:t>
      </w:r>
      <w:r w:rsidR="00476F46" w:rsidRPr="001A2305">
        <w:rPr>
          <w:rFonts w:ascii="Liberation Serif" w:hAnsi="Liberation Serif" w:cs="Liberation Serif"/>
          <w:sz w:val="30"/>
          <w:szCs w:val="30"/>
        </w:rPr>
        <w:t>риложение</w:t>
      </w:r>
      <w:r w:rsidR="00A25E05" w:rsidRPr="00A25E05">
        <w:rPr>
          <w:rFonts w:ascii="Liberation Serif" w:hAnsi="Liberation Serif" w:cs="Liberation Serif"/>
          <w:sz w:val="30"/>
          <w:szCs w:val="30"/>
        </w:rPr>
        <w:t xml:space="preserve"> </w:t>
      </w:r>
      <w:r w:rsidR="00476F46" w:rsidRPr="001A2305">
        <w:rPr>
          <w:rFonts w:ascii="Liberation Serif" w:hAnsi="Liberation Serif" w:cs="Liberation Serif"/>
          <w:sz w:val="30"/>
          <w:szCs w:val="30"/>
        </w:rPr>
        <w:t xml:space="preserve">к постановлению администрации городского округа Верх-Нейвинский </w:t>
      </w:r>
      <w:r w:rsidR="00A25E05" w:rsidRPr="00A25E05">
        <w:rPr>
          <w:rFonts w:ascii="Liberation Serif" w:hAnsi="Liberation Serif" w:cs="Liberation Serif"/>
          <w:sz w:val="30"/>
          <w:szCs w:val="30"/>
        </w:rPr>
        <w:t>2</w:t>
      </w:r>
      <w:r w:rsidR="00C37BB7">
        <w:rPr>
          <w:rFonts w:ascii="Liberation Serif" w:hAnsi="Liberation Serif" w:cs="Liberation Serif"/>
          <w:sz w:val="30"/>
          <w:szCs w:val="30"/>
        </w:rPr>
        <w:t>02</w:t>
      </w:r>
      <w:r w:rsidR="00476F46" w:rsidRPr="001A2305">
        <w:rPr>
          <w:rFonts w:ascii="Liberation Serif" w:hAnsi="Liberation Serif" w:cs="Liberation Serif"/>
          <w:sz w:val="30"/>
          <w:szCs w:val="30"/>
        </w:rPr>
        <w:t>.0</w:t>
      </w:r>
      <w:r w:rsidR="00C37BB7">
        <w:rPr>
          <w:rFonts w:ascii="Liberation Serif" w:hAnsi="Liberation Serif" w:cs="Liberation Serif"/>
          <w:sz w:val="30"/>
          <w:szCs w:val="30"/>
        </w:rPr>
        <w:t>2</w:t>
      </w:r>
      <w:r w:rsidR="00476F46" w:rsidRPr="001A2305">
        <w:rPr>
          <w:rFonts w:ascii="Liberation Serif" w:hAnsi="Liberation Serif" w:cs="Liberation Serif"/>
          <w:sz w:val="30"/>
          <w:szCs w:val="30"/>
        </w:rPr>
        <w:t>.202</w:t>
      </w:r>
      <w:r w:rsidR="00C37BB7">
        <w:rPr>
          <w:rFonts w:ascii="Liberation Serif" w:hAnsi="Liberation Serif" w:cs="Liberation Serif"/>
          <w:sz w:val="30"/>
          <w:szCs w:val="30"/>
        </w:rPr>
        <w:t>6</w:t>
      </w:r>
      <w:r w:rsidR="00476F46" w:rsidRPr="001A2305">
        <w:rPr>
          <w:rFonts w:ascii="Liberation Serif" w:hAnsi="Liberation Serif" w:cs="Liberation Serif"/>
          <w:sz w:val="30"/>
          <w:szCs w:val="30"/>
        </w:rPr>
        <w:t xml:space="preserve"> № </w:t>
      </w:r>
      <w:r w:rsidR="00C37BB7">
        <w:rPr>
          <w:rFonts w:ascii="Liberation Serif" w:hAnsi="Liberation Serif" w:cs="Liberation Serif"/>
          <w:sz w:val="30"/>
          <w:szCs w:val="30"/>
        </w:rPr>
        <w:t>2</w:t>
      </w:r>
      <w:r w:rsidR="00A25E05" w:rsidRPr="00A25E05">
        <w:rPr>
          <w:rFonts w:ascii="Liberation Serif" w:hAnsi="Liberation Serif" w:cs="Liberation Serif"/>
          <w:sz w:val="30"/>
          <w:szCs w:val="30"/>
        </w:rPr>
        <w:t>7</w:t>
      </w:r>
      <w:r w:rsidR="00476F46" w:rsidRPr="001A2305">
        <w:rPr>
          <w:rFonts w:ascii="Liberation Serif" w:hAnsi="Liberation Serif" w:cs="Liberation Serif"/>
          <w:sz w:val="30"/>
          <w:szCs w:val="30"/>
        </w:rPr>
        <w:t xml:space="preserve"> «</w:t>
      </w:r>
      <w:r w:rsidR="00A25E05" w:rsidRPr="00A25E05">
        <w:rPr>
          <w:rFonts w:ascii="Liberation Serif" w:hAnsi="Liberation Serif" w:cs="Liberation Serif"/>
          <w:sz w:val="30"/>
          <w:szCs w:val="30"/>
        </w:rPr>
        <w:t xml:space="preserve">Об утверждении                        муниципального задания муниципальному автономному учреждению дополнительного    образования    городского   округ   Верх-Нейвинский </w:t>
      </w:r>
    </w:p>
    <w:p w14:paraId="3FB09229" w14:textId="77777777" w:rsidR="00A25E05" w:rsidRPr="00A25E05" w:rsidRDefault="00A25E05" w:rsidP="009F0C8A">
      <w:pPr>
        <w:tabs>
          <w:tab w:val="left" w:pos="993"/>
        </w:tabs>
        <w:spacing w:after="0" w:line="240" w:lineRule="auto"/>
        <w:jc w:val="both"/>
        <w:rPr>
          <w:rFonts w:ascii="Liberation Serif" w:hAnsi="Liberation Serif" w:cs="Liberation Serif"/>
          <w:sz w:val="30"/>
          <w:szCs w:val="30"/>
        </w:rPr>
      </w:pPr>
    </w:p>
    <w:p w14:paraId="100D1081" w14:textId="77777777" w:rsidR="00A25E05" w:rsidRPr="00A25E05" w:rsidRDefault="00A25E05" w:rsidP="009F0C8A">
      <w:pPr>
        <w:tabs>
          <w:tab w:val="left" w:pos="993"/>
        </w:tabs>
        <w:spacing w:after="0" w:line="240" w:lineRule="auto"/>
        <w:jc w:val="both"/>
        <w:rPr>
          <w:rFonts w:ascii="Liberation Serif" w:hAnsi="Liberation Serif" w:cs="Liberation Serif"/>
          <w:sz w:val="30"/>
          <w:szCs w:val="30"/>
        </w:rPr>
      </w:pPr>
    </w:p>
    <w:p w14:paraId="1372CBAB" w14:textId="306585BC" w:rsidR="001A4FF8" w:rsidRDefault="00A25E05" w:rsidP="009F0C8A">
      <w:pPr>
        <w:tabs>
          <w:tab w:val="left" w:pos="993"/>
        </w:tabs>
        <w:spacing w:after="0" w:line="240" w:lineRule="auto"/>
        <w:jc w:val="both"/>
        <w:rPr>
          <w:rFonts w:ascii="Liberation Serif" w:hAnsi="Liberation Serif" w:cs="Liberation Serif"/>
          <w:sz w:val="30"/>
          <w:szCs w:val="30"/>
        </w:rPr>
      </w:pPr>
      <w:r w:rsidRPr="00A25E05">
        <w:rPr>
          <w:rFonts w:ascii="Liberation Serif" w:hAnsi="Liberation Serif" w:cs="Liberation Serif"/>
          <w:sz w:val="30"/>
          <w:szCs w:val="30"/>
        </w:rPr>
        <w:lastRenderedPageBreak/>
        <w:t>«Детская школа искусств» на 202</w:t>
      </w:r>
      <w:r w:rsidR="00C37BB7">
        <w:rPr>
          <w:rFonts w:ascii="Liberation Serif" w:hAnsi="Liberation Serif" w:cs="Liberation Serif"/>
          <w:sz w:val="30"/>
          <w:szCs w:val="30"/>
        </w:rPr>
        <w:t>6</w:t>
      </w:r>
      <w:r w:rsidRPr="00A25E05">
        <w:rPr>
          <w:rFonts w:ascii="Liberation Serif" w:hAnsi="Liberation Serif" w:cs="Liberation Serif"/>
          <w:sz w:val="30"/>
          <w:szCs w:val="30"/>
        </w:rPr>
        <w:t xml:space="preserve"> год и на плановый период 202</w:t>
      </w:r>
      <w:r w:rsidR="00C37BB7">
        <w:rPr>
          <w:rFonts w:ascii="Liberation Serif" w:hAnsi="Liberation Serif" w:cs="Liberation Serif"/>
          <w:sz w:val="30"/>
          <w:szCs w:val="30"/>
        </w:rPr>
        <w:t>7</w:t>
      </w:r>
      <w:r w:rsidRPr="00A25E05">
        <w:rPr>
          <w:rFonts w:ascii="Liberation Serif" w:hAnsi="Liberation Serif" w:cs="Liberation Serif"/>
          <w:sz w:val="30"/>
          <w:szCs w:val="30"/>
        </w:rPr>
        <w:t xml:space="preserve"> и 202</w:t>
      </w:r>
      <w:r w:rsidR="00C37BB7">
        <w:rPr>
          <w:rFonts w:ascii="Liberation Serif" w:hAnsi="Liberation Serif" w:cs="Liberation Serif"/>
          <w:sz w:val="30"/>
          <w:szCs w:val="30"/>
        </w:rPr>
        <w:t>8</w:t>
      </w:r>
      <w:r w:rsidRPr="00A25E05">
        <w:rPr>
          <w:rFonts w:ascii="Liberation Serif" w:hAnsi="Liberation Serif" w:cs="Liberation Serif"/>
          <w:sz w:val="30"/>
          <w:szCs w:val="30"/>
        </w:rPr>
        <w:t xml:space="preserve"> годов</w:t>
      </w:r>
      <w:r w:rsidR="00757325" w:rsidRPr="001A2305">
        <w:rPr>
          <w:rFonts w:ascii="Liberation Serif" w:hAnsi="Liberation Serif" w:cs="Liberation Serif"/>
          <w:sz w:val="30"/>
          <w:szCs w:val="30"/>
        </w:rPr>
        <w:t>» утвердить</w:t>
      </w:r>
      <w:r w:rsidR="00476F46" w:rsidRPr="001A2305">
        <w:rPr>
          <w:rFonts w:ascii="Liberation Serif" w:hAnsi="Liberation Serif" w:cs="Liberation Serif"/>
          <w:sz w:val="30"/>
          <w:szCs w:val="30"/>
        </w:rPr>
        <w:t xml:space="preserve"> в новой редакции (прилагается).</w:t>
      </w:r>
    </w:p>
    <w:p w14:paraId="539AA2FB" w14:textId="77777777" w:rsidR="001A4FF8" w:rsidRPr="001A2305" w:rsidRDefault="00631A44" w:rsidP="001A4FF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Liberation Serif" w:hAnsi="Liberation Serif" w:cs="Liberation Serif"/>
          <w:sz w:val="30"/>
          <w:szCs w:val="30"/>
        </w:rPr>
      </w:pPr>
      <w:r w:rsidRPr="001A2305">
        <w:rPr>
          <w:rFonts w:ascii="Liberation Serif" w:hAnsi="Liberation Serif" w:cs="Liberation Serif"/>
          <w:sz w:val="30"/>
          <w:szCs w:val="30"/>
        </w:rPr>
        <w:t>Разместить</w:t>
      </w:r>
      <w:r w:rsidR="001A4FF8" w:rsidRPr="001A2305">
        <w:rPr>
          <w:rFonts w:ascii="Liberation Serif" w:hAnsi="Liberation Serif" w:cs="Liberation Serif"/>
          <w:sz w:val="30"/>
          <w:szCs w:val="30"/>
        </w:rPr>
        <w:t xml:space="preserve"> </w:t>
      </w:r>
      <w:r w:rsidR="00393DB4" w:rsidRPr="001A2305">
        <w:rPr>
          <w:rFonts w:ascii="Liberation Serif" w:hAnsi="Liberation Serif" w:cs="Liberation Serif"/>
          <w:sz w:val="30"/>
          <w:szCs w:val="30"/>
        </w:rPr>
        <w:t>настоящее</w:t>
      </w:r>
      <w:r w:rsidR="001A4FF8" w:rsidRPr="001A2305">
        <w:rPr>
          <w:rFonts w:ascii="Liberation Serif" w:hAnsi="Liberation Serif" w:cs="Liberation Serif"/>
          <w:sz w:val="30"/>
          <w:szCs w:val="30"/>
        </w:rPr>
        <w:t xml:space="preserve"> </w:t>
      </w:r>
      <w:r w:rsidR="00AF223A" w:rsidRPr="001A2305">
        <w:rPr>
          <w:rFonts w:ascii="Liberation Serif" w:hAnsi="Liberation Serif" w:cs="Liberation Serif"/>
          <w:sz w:val="30"/>
          <w:szCs w:val="30"/>
        </w:rPr>
        <w:t>п</w:t>
      </w:r>
      <w:r w:rsidR="001A4FF8" w:rsidRPr="001A2305">
        <w:rPr>
          <w:rFonts w:ascii="Liberation Serif" w:hAnsi="Liberation Serif" w:cs="Liberation Serif"/>
          <w:sz w:val="30"/>
          <w:szCs w:val="30"/>
        </w:rPr>
        <w:t xml:space="preserve">остановление на официальном сайте </w:t>
      </w:r>
      <w:r w:rsidR="002505B6" w:rsidRPr="001A2305">
        <w:rPr>
          <w:rFonts w:ascii="Liberation Serif" w:hAnsi="Liberation Serif" w:cs="Liberation Serif"/>
          <w:sz w:val="30"/>
          <w:szCs w:val="30"/>
        </w:rPr>
        <w:t xml:space="preserve">               </w:t>
      </w:r>
      <w:r w:rsidR="001A4FF8" w:rsidRPr="001A2305">
        <w:rPr>
          <w:rFonts w:ascii="Liberation Serif" w:hAnsi="Liberation Serif" w:cs="Liberation Serif"/>
          <w:sz w:val="30"/>
          <w:szCs w:val="30"/>
        </w:rPr>
        <w:t>городского округа Верх-Нейвинский.</w:t>
      </w:r>
    </w:p>
    <w:p w14:paraId="6E6B6061" w14:textId="124D1B78" w:rsidR="001A4FF8" w:rsidRPr="001A2305" w:rsidRDefault="00C75C5B" w:rsidP="001A4FF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Liberation Serif" w:hAnsi="Liberation Serif" w:cs="Liberation Serif"/>
          <w:sz w:val="30"/>
          <w:szCs w:val="30"/>
        </w:rPr>
      </w:pPr>
      <w:r w:rsidRPr="001A2305">
        <w:rPr>
          <w:rFonts w:ascii="Liberation Serif" w:hAnsi="Liberation Serif" w:cs="Liberation Serif"/>
          <w:sz w:val="30"/>
          <w:szCs w:val="30"/>
        </w:rPr>
        <w:t>Контроль за ис</w:t>
      </w:r>
      <w:r w:rsidR="001A4FF8" w:rsidRPr="001A2305">
        <w:rPr>
          <w:rFonts w:ascii="Liberation Serif" w:hAnsi="Liberation Serif" w:cs="Liberation Serif"/>
          <w:sz w:val="30"/>
          <w:szCs w:val="30"/>
        </w:rPr>
        <w:t>полнени</w:t>
      </w:r>
      <w:r w:rsidRPr="001A2305">
        <w:rPr>
          <w:rFonts w:ascii="Liberation Serif" w:hAnsi="Liberation Serif" w:cs="Liberation Serif"/>
          <w:sz w:val="30"/>
          <w:szCs w:val="30"/>
        </w:rPr>
        <w:t>ем</w:t>
      </w:r>
      <w:r w:rsidR="001A4FF8" w:rsidRPr="001A2305">
        <w:rPr>
          <w:rFonts w:ascii="Liberation Serif" w:hAnsi="Liberation Serif" w:cs="Liberation Serif"/>
          <w:sz w:val="30"/>
          <w:szCs w:val="30"/>
        </w:rPr>
        <w:t xml:space="preserve"> </w:t>
      </w:r>
      <w:r w:rsidR="00393DB4" w:rsidRPr="001A2305">
        <w:rPr>
          <w:rFonts w:ascii="Liberation Serif" w:hAnsi="Liberation Serif" w:cs="Liberation Serif"/>
          <w:sz w:val="30"/>
          <w:szCs w:val="30"/>
        </w:rPr>
        <w:t>настоящего</w:t>
      </w:r>
      <w:r w:rsidR="001A4FF8" w:rsidRPr="001A2305">
        <w:rPr>
          <w:rFonts w:ascii="Liberation Serif" w:hAnsi="Liberation Serif" w:cs="Liberation Serif"/>
          <w:sz w:val="30"/>
          <w:szCs w:val="30"/>
        </w:rPr>
        <w:t xml:space="preserve"> </w:t>
      </w:r>
      <w:r w:rsidR="00AF223A" w:rsidRPr="001A2305">
        <w:rPr>
          <w:rFonts w:ascii="Liberation Serif" w:hAnsi="Liberation Serif" w:cs="Liberation Serif"/>
          <w:sz w:val="30"/>
          <w:szCs w:val="30"/>
        </w:rPr>
        <w:t>п</w:t>
      </w:r>
      <w:r w:rsidR="001A4FF8" w:rsidRPr="001A2305">
        <w:rPr>
          <w:rFonts w:ascii="Liberation Serif" w:hAnsi="Liberation Serif" w:cs="Liberation Serif"/>
          <w:sz w:val="30"/>
          <w:szCs w:val="30"/>
        </w:rPr>
        <w:t>остановления возложить на</w:t>
      </w:r>
      <w:r w:rsidR="008C4492" w:rsidRPr="001A2305">
        <w:rPr>
          <w:rFonts w:ascii="Liberation Serif" w:hAnsi="Liberation Serif" w:cs="Liberation Serif"/>
          <w:sz w:val="30"/>
          <w:szCs w:val="30"/>
        </w:rPr>
        <w:t xml:space="preserve"> </w:t>
      </w:r>
      <w:r w:rsidR="001A4FF8" w:rsidRPr="001A2305">
        <w:rPr>
          <w:rFonts w:ascii="Liberation Serif" w:hAnsi="Liberation Serif" w:cs="Liberation Serif"/>
          <w:sz w:val="30"/>
          <w:szCs w:val="30"/>
        </w:rPr>
        <w:t xml:space="preserve">заместителя главы </w:t>
      </w:r>
      <w:r w:rsidR="00C21B36" w:rsidRPr="001A2305">
        <w:rPr>
          <w:rFonts w:ascii="Liberation Serif" w:hAnsi="Liberation Serif" w:cs="Liberation Serif"/>
          <w:sz w:val="30"/>
          <w:szCs w:val="30"/>
        </w:rPr>
        <w:t>администрации</w:t>
      </w:r>
      <w:r w:rsidR="001A4FF8" w:rsidRPr="001A2305">
        <w:rPr>
          <w:rFonts w:ascii="Liberation Serif" w:hAnsi="Liberation Serif" w:cs="Liberation Serif"/>
          <w:sz w:val="30"/>
          <w:szCs w:val="30"/>
        </w:rPr>
        <w:t xml:space="preserve"> по социа</w:t>
      </w:r>
      <w:r w:rsidR="00CF1BB8" w:rsidRPr="001A2305">
        <w:rPr>
          <w:rFonts w:ascii="Liberation Serif" w:hAnsi="Liberation Serif" w:cs="Liberation Serif"/>
          <w:sz w:val="30"/>
          <w:szCs w:val="30"/>
        </w:rPr>
        <w:t>льной политике</w:t>
      </w:r>
      <w:r w:rsidR="001A4FF8" w:rsidRPr="001A2305">
        <w:rPr>
          <w:rFonts w:ascii="Liberation Serif" w:hAnsi="Liberation Serif" w:cs="Liberation Serif"/>
          <w:sz w:val="30"/>
          <w:szCs w:val="30"/>
        </w:rPr>
        <w:t>.</w:t>
      </w:r>
    </w:p>
    <w:p w14:paraId="285D6A57" w14:textId="77777777" w:rsidR="00762D5A" w:rsidRDefault="00762D5A" w:rsidP="00762D5A">
      <w:pPr>
        <w:pStyle w:val="a3"/>
        <w:tabs>
          <w:tab w:val="left" w:pos="993"/>
        </w:tabs>
        <w:spacing w:after="0" w:line="240" w:lineRule="auto"/>
        <w:ind w:left="708"/>
        <w:jc w:val="both"/>
        <w:rPr>
          <w:rFonts w:ascii="Liberation Serif" w:hAnsi="Liberation Serif" w:cs="Liberation Serif"/>
          <w:sz w:val="28"/>
          <w:szCs w:val="28"/>
        </w:rPr>
      </w:pPr>
    </w:p>
    <w:p w14:paraId="0288C38C" w14:textId="77777777" w:rsidR="00476F46" w:rsidRDefault="00476F46" w:rsidP="00762D5A">
      <w:pPr>
        <w:pStyle w:val="a3"/>
        <w:tabs>
          <w:tab w:val="left" w:pos="993"/>
        </w:tabs>
        <w:spacing w:after="0" w:line="240" w:lineRule="auto"/>
        <w:ind w:left="708"/>
        <w:jc w:val="both"/>
        <w:rPr>
          <w:rFonts w:ascii="Liberation Serif" w:hAnsi="Liberation Serif" w:cs="Liberation Serif"/>
          <w:sz w:val="28"/>
          <w:szCs w:val="28"/>
        </w:rPr>
      </w:pPr>
    </w:p>
    <w:p w14:paraId="4D0320D6" w14:textId="77777777" w:rsidR="001A2305" w:rsidRPr="005F5E6A" w:rsidRDefault="001A2305" w:rsidP="00762D5A">
      <w:pPr>
        <w:pStyle w:val="a3"/>
        <w:tabs>
          <w:tab w:val="left" w:pos="993"/>
        </w:tabs>
        <w:spacing w:after="0" w:line="240" w:lineRule="auto"/>
        <w:ind w:left="708"/>
        <w:jc w:val="both"/>
        <w:rPr>
          <w:rFonts w:ascii="Liberation Serif" w:hAnsi="Liberation Serif" w:cs="Liberation Serif"/>
          <w:sz w:val="28"/>
          <w:szCs w:val="28"/>
        </w:rPr>
      </w:pPr>
    </w:p>
    <w:p w14:paraId="22C5643F" w14:textId="6165A77B" w:rsidR="005E42F4" w:rsidRPr="001A2305" w:rsidRDefault="00E6514A" w:rsidP="006039E3">
      <w:pPr>
        <w:spacing w:after="0" w:line="240" w:lineRule="auto"/>
        <w:ind w:right="-2"/>
        <w:jc w:val="both"/>
        <w:rPr>
          <w:rFonts w:ascii="Liberation Serif" w:hAnsi="Liberation Serif" w:cs="Liberation Serif"/>
          <w:sz w:val="30"/>
          <w:szCs w:val="30"/>
        </w:rPr>
      </w:pPr>
      <w:r w:rsidRPr="001A2305">
        <w:rPr>
          <w:rFonts w:ascii="Liberation Serif" w:hAnsi="Liberation Serif" w:cs="Liberation Serif"/>
          <w:sz w:val="30"/>
          <w:szCs w:val="30"/>
        </w:rPr>
        <w:t>Г</w:t>
      </w:r>
      <w:r w:rsidR="001A4FF8" w:rsidRPr="001A2305">
        <w:rPr>
          <w:rFonts w:ascii="Liberation Serif" w:hAnsi="Liberation Serif" w:cs="Liberation Serif"/>
          <w:sz w:val="30"/>
          <w:szCs w:val="30"/>
        </w:rPr>
        <w:t>лав</w:t>
      </w:r>
      <w:r w:rsidRPr="001A2305">
        <w:rPr>
          <w:rFonts w:ascii="Liberation Serif" w:hAnsi="Liberation Serif" w:cs="Liberation Serif"/>
          <w:sz w:val="30"/>
          <w:szCs w:val="30"/>
        </w:rPr>
        <w:t>а</w:t>
      </w:r>
      <w:r w:rsidR="001A4FF8" w:rsidRPr="001A2305">
        <w:rPr>
          <w:rFonts w:ascii="Liberation Serif" w:hAnsi="Liberation Serif" w:cs="Liberation Serif"/>
          <w:sz w:val="30"/>
          <w:szCs w:val="30"/>
        </w:rPr>
        <w:t xml:space="preserve"> городского округа</w:t>
      </w:r>
      <w:r w:rsidR="001A4FF8" w:rsidRPr="001A2305">
        <w:rPr>
          <w:rFonts w:ascii="Liberation Serif" w:hAnsi="Liberation Serif" w:cs="Liberation Serif"/>
          <w:sz w:val="30"/>
          <w:szCs w:val="30"/>
        </w:rPr>
        <w:tab/>
      </w:r>
      <w:r w:rsidR="001A4FF8" w:rsidRPr="001A2305">
        <w:rPr>
          <w:rFonts w:ascii="Liberation Serif" w:hAnsi="Liberation Serif" w:cs="Liberation Serif"/>
          <w:sz w:val="30"/>
          <w:szCs w:val="30"/>
        </w:rPr>
        <w:tab/>
      </w:r>
      <w:r w:rsidR="001A4FF8" w:rsidRPr="001A2305">
        <w:rPr>
          <w:rFonts w:ascii="Liberation Serif" w:hAnsi="Liberation Serif" w:cs="Liberation Serif"/>
          <w:sz w:val="30"/>
          <w:szCs w:val="30"/>
        </w:rPr>
        <w:tab/>
      </w:r>
      <w:r w:rsidR="001A4FF8" w:rsidRPr="001A2305">
        <w:rPr>
          <w:rFonts w:ascii="Liberation Serif" w:hAnsi="Liberation Serif" w:cs="Liberation Serif"/>
          <w:sz w:val="30"/>
          <w:szCs w:val="30"/>
        </w:rPr>
        <w:tab/>
      </w:r>
      <w:r w:rsidR="00FA01F4" w:rsidRPr="001A2305">
        <w:rPr>
          <w:rFonts w:ascii="Liberation Serif" w:hAnsi="Liberation Serif" w:cs="Liberation Serif"/>
          <w:sz w:val="30"/>
          <w:szCs w:val="30"/>
        </w:rPr>
        <w:t xml:space="preserve">        </w:t>
      </w:r>
      <w:r w:rsidR="006039E3" w:rsidRPr="001A2305">
        <w:rPr>
          <w:rFonts w:ascii="Liberation Serif" w:hAnsi="Liberation Serif" w:cs="Liberation Serif"/>
          <w:sz w:val="30"/>
          <w:szCs w:val="30"/>
        </w:rPr>
        <w:t xml:space="preserve">               </w:t>
      </w:r>
      <w:r w:rsidR="00FA01F4" w:rsidRPr="001A2305">
        <w:rPr>
          <w:rFonts w:ascii="Liberation Serif" w:hAnsi="Liberation Serif" w:cs="Liberation Serif"/>
          <w:sz w:val="30"/>
          <w:szCs w:val="30"/>
        </w:rPr>
        <w:t xml:space="preserve"> Н.Н. Щекалев</w:t>
      </w:r>
    </w:p>
    <w:p w14:paraId="09A39A29" w14:textId="77777777" w:rsidR="00DB223C" w:rsidRPr="001A2305" w:rsidRDefault="006039E3" w:rsidP="006039E3">
      <w:pPr>
        <w:spacing w:after="0" w:line="240" w:lineRule="auto"/>
        <w:ind w:right="-2"/>
        <w:jc w:val="both"/>
        <w:rPr>
          <w:rFonts w:ascii="Liberation Serif" w:hAnsi="Liberation Serif" w:cs="Liberation Serif"/>
          <w:sz w:val="30"/>
          <w:szCs w:val="30"/>
        </w:rPr>
      </w:pPr>
      <w:r w:rsidRPr="001A2305">
        <w:rPr>
          <w:rFonts w:ascii="Liberation Serif" w:hAnsi="Liberation Serif" w:cs="Liberation Serif"/>
          <w:sz w:val="30"/>
          <w:szCs w:val="30"/>
        </w:rPr>
        <w:t>Верх-Нейвинский</w:t>
      </w:r>
    </w:p>
    <w:p w14:paraId="7E41E2C3" w14:textId="77777777" w:rsidR="0012745D" w:rsidRDefault="0012745D" w:rsidP="00510821">
      <w:pPr>
        <w:pStyle w:val="a3"/>
        <w:spacing w:after="0" w:line="240" w:lineRule="auto"/>
        <w:ind w:left="4678" w:right="-2"/>
        <w:jc w:val="both"/>
        <w:rPr>
          <w:rFonts w:ascii="PT Astra Serif" w:hAnsi="PT Astra Serif" w:cs="Times New Roman"/>
          <w:sz w:val="27"/>
          <w:szCs w:val="27"/>
        </w:rPr>
      </w:pPr>
    </w:p>
    <w:p w14:paraId="645DBF21" w14:textId="256BB420" w:rsidR="00F22582" w:rsidRPr="00A806CC" w:rsidRDefault="00F22582" w:rsidP="00A806CC">
      <w:pPr>
        <w:spacing w:after="0" w:line="240" w:lineRule="auto"/>
        <w:ind w:right="-2"/>
        <w:jc w:val="both"/>
        <w:rPr>
          <w:rFonts w:ascii="PT Astra Serif" w:hAnsi="PT Astra Serif" w:cs="Times New Roman"/>
          <w:sz w:val="27"/>
          <w:szCs w:val="27"/>
        </w:rPr>
        <w:sectPr w:rsidR="00F22582" w:rsidRPr="00A806CC" w:rsidSect="0024673D">
          <w:pgSz w:w="11906" w:h="16838"/>
          <w:pgMar w:top="709" w:right="851" w:bottom="568" w:left="1701" w:header="709" w:footer="709" w:gutter="0"/>
          <w:cols w:space="708"/>
          <w:docGrid w:linePitch="360"/>
        </w:sectPr>
      </w:pPr>
      <w:r w:rsidRPr="00A806CC">
        <w:rPr>
          <w:rFonts w:ascii="Liberation Serif" w:hAnsi="Liberation Serif" w:cs="Times New Roman"/>
          <w:sz w:val="28"/>
          <w:szCs w:val="28"/>
        </w:rPr>
        <w:t xml:space="preserve">                   </w:t>
      </w:r>
      <w:r w:rsidRPr="00A806CC">
        <w:rPr>
          <w:rFonts w:ascii="PT Astra Serif" w:hAnsi="PT Astra Serif" w:cs="Times New Roman"/>
          <w:sz w:val="28"/>
          <w:szCs w:val="28"/>
        </w:rPr>
        <w:t xml:space="preserve"> </w:t>
      </w:r>
    </w:p>
    <w:p w14:paraId="576C6EED" w14:textId="51A10C1E" w:rsidR="004D5BAD" w:rsidRPr="001F1D3F" w:rsidRDefault="004D5BAD" w:rsidP="00E2368D">
      <w:pPr>
        <w:pStyle w:val="ConsPlusNonformat"/>
        <w:tabs>
          <w:tab w:val="left" w:pos="4395"/>
        </w:tabs>
        <w:ind w:left="8931" w:right="4080" w:hanging="567"/>
        <w:jc w:val="center"/>
        <w:rPr>
          <w:rFonts w:ascii="Liberation Serif" w:hAnsi="Liberation Serif" w:cs="Liberation Serif"/>
          <w:sz w:val="24"/>
          <w:szCs w:val="24"/>
        </w:rPr>
      </w:pPr>
      <w:bookmarkStart w:id="1" w:name="_Hlk126922931"/>
      <w:r w:rsidRPr="005F5E6A">
        <w:rPr>
          <w:rFonts w:ascii="Liberation Serif" w:hAnsi="Liberation Serif" w:cs="Liberation Serif"/>
          <w:sz w:val="24"/>
          <w:szCs w:val="24"/>
        </w:rPr>
        <w:lastRenderedPageBreak/>
        <w:t xml:space="preserve">    </w:t>
      </w:r>
      <w:r w:rsidR="0032087B" w:rsidRPr="005F5E6A">
        <w:rPr>
          <w:rFonts w:ascii="Liberation Serif" w:hAnsi="Liberation Serif" w:cs="Liberation Serif"/>
          <w:sz w:val="24"/>
          <w:szCs w:val="24"/>
        </w:rPr>
        <w:t xml:space="preserve"> </w:t>
      </w:r>
      <w:r w:rsidRPr="005F5E6A">
        <w:rPr>
          <w:rFonts w:ascii="Liberation Serif" w:hAnsi="Liberation Serif" w:cs="Liberation Serif"/>
          <w:sz w:val="24"/>
          <w:szCs w:val="24"/>
        </w:rPr>
        <w:t xml:space="preserve">Приложение </w:t>
      </w:r>
    </w:p>
    <w:p w14:paraId="1B4E3996" w14:textId="77777777" w:rsidR="00F22582" w:rsidRDefault="00F22582" w:rsidP="00F22582">
      <w:pPr>
        <w:pStyle w:val="ConsPlusNonformat"/>
        <w:tabs>
          <w:tab w:val="left" w:pos="4395"/>
        </w:tabs>
        <w:ind w:left="8931" w:right="-31"/>
        <w:rPr>
          <w:rFonts w:ascii="PT Astra Serif" w:hAnsi="PT Astra Serif" w:cs="Times New Roman"/>
          <w:sz w:val="24"/>
          <w:szCs w:val="24"/>
        </w:rPr>
      </w:pPr>
      <w:r w:rsidRPr="00B66A0B">
        <w:rPr>
          <w:rFonts w:ascii="PT Astra Serif" w:hAnsi="PT Astra Serif" w:cs="Times New Roman"/>
          <w:sz w:val="24"/>
          <w:szCs w:val="24"/>
        </w:rPr>
        <w:t xml:space="preserve">к постановлению администрации городского округа </w:t>
      </w:r>
      <w:r>
        <w:rPr>
          <w:rFonts w:ascii="PT Astra Serif" w:hAnsi="PT Astra Serif" w:cs="Times New Roman"/>
          <w:sz w:val="24"/>
          <w:szCs w:val="24"/>
        </w:rPr>
        <w:t xml:space="preserve">Верх-Нейвинский </w:t>
      </w:r>
    </w:p>
    <w:p w14:paraId="3EB33414" w14:textId="17163B89" w:rsidR="00F22582" w:rsidRPr="008C50F0" w:rsidRDefault="00F22582" w:rsidP="00F22582">
      <w:pPr>
        <w:pStyle w:val="ConsPlusNonformat"/>
        <w:tabs>
          <w:tab w:val="left" w:pos="4395"/>
        </w:tabs>
        <w:ind w:left="8931" w:right="-31"/>
        <w:rPr>
          <w:rFonts w:ascii="PT Astra Serif" w:hAnsi="PT Astra Serif" w:cs="Times New Roman"/>
          <w:sz w:val="24"/>
          <w:szCs w:val="24"/>
          <w:u w:val="single"/>
        </w:rPr>
      </w:pPr>
      <w:r w:rsidRPr="003B5A47">
        <w:rPr>
          <w:rFonts w:ascii="PT Astra Serif" w:hAnsi="PT Astra Serif" w:cs="Times New Roman"/>
          <w:sz w:val="24"/>
          <w:szCs w:val="24"/>
        </w:rPr>
        <w:t>от</w:t>
      </w:r>
      <w:r w:rsidRPr="00254DF8">
        <w:rPr>
          <w:rFonts w:ascii="PT Astra Serif" w:hAnsi="PT Astra Serif" w:cs="Times New Roman"/>
          <w:sz w:val="24"/>
          <w:szCs w:val="24"/>
        </w:rPr>
        <w:t xml:space="preserve"> </w:t>
      </w:r>
      <w:r w:rsidR="008C50F0">
        <w:rPr>
          <w:rFonts w:ascii="PT Astra Serif" w:hAnsi="PT Astra Serif" w:cs="Times New Roman"/>
          <w:sz w:val="24"/>
          <w:szCs w:val="24"/>
          <w:u w:val="single"/>
        </w:rPr>
        <w:t>24.09.2026</w:t>
      </w:r>
      <w:bookmarkStart w:id="2" w:name="_GoBack"/>
      <w:bookmarkEnd w:id="2"/>
      <w:r w:rsidRPr="00254DF8">
        <w:rPr>
          <w:rFonts w:ascii="PT Astra Serif" w:hAnsi="PT Astra Serif" w:cs="Times New Roman"/>
          <w:sz w:val="24"/>
          <w:szCs w:val="24"/>
        </w:rPr>
        <w:t>№</w:t>
      </w:r>
      <w:r w:rsidR="008C50F0">
        <w:rPr>
          <w:rFonts w:ascii="PT Astra Serif" w:hAnsi="PT Astra Serif" w:cs="Times New Roman"/>
          <w:sz w:val="24"/>
          <w:szCs w:val="24"/>
        </w:rPr>
        <w:t xml:space="preserve"> </w:t>
      </w:r>
      <w:r w:rsidR="008C50F0">
        <w:rPr>
          <w:rFonts w:ascii="PT Astra Serif" w:hAnsi="PT Astra Serif" w:cs="Times New Roman"/>
          <w:sz w:val="24"/>
          <w:szCs w:val="24"/>
          <w:u w:val="single"/>
        </w:rPr>
        <w:t>434</w:t>
      </w:r>
    </w:p>
    <w:p w14:paraId="71585CC6" w14:textId="77777777" w:rsidR="004D5BAD" w:rsidRPr="005F5E6A" w:rsidRDefault="004D5BAD" w:rsidP="00E2368D">
      <w:pPr>
        <w:autoSpaceDE w:val="0"/>
        <w:autoSpaceDN w:val="0"/>
        <w:adjustRightInd w:val="0"/>
        <w:spacing w:after="0" w:line="240" w:lineRule="auto"/>
        <w:ind w:left="8931"/>
        <w:rPr>
          <w:rFonts w:ascii="Liberation Serif" w:hAnsi="Liberation Serif" w:cs="Liberation Serif"/>
          <w:sz w:val="28"/>
          <w:szCs w:val="28"/>
        </w:rPr>
      </w:pPr>
      <w:r w:rsidRPr="005F5E6A">
        <w:rPr>
          <w:rFonts w:ascii="Liberation Serif" w:hAnsi="Liberation Serif" w:cs="Liberation Serif"/>
          <w:sz w:val="28"/>
          <w:szCs w:val="28"/>
        </w:rPr>
        <w:t>УТВЕРЖДАЮ</w:t>
      </w:r>
    </w:p>
    <w:p w14:paraId="65EC0732" w14:textId="4286BCF7" w:rsidR="004D5BAD" w:rsidRPr="005F5E6A" w:rsidRDefault="004D5BAD" w:rsidP="00E2368D">
      <w:pPr>
        <w:autoSpaceDE w:val="0"/>
        <w:autoSpaceDN w:val="0"/>
        <w:adjustRightInd w:val="0"/>
        <w:spacing w:after="0" w:line="240" w:lineRule="auto"/>
        <w:ind w:left="8931"/>
        <w:jc w:val="both"/>
        <w:rPr>
          <w:rFonts w:ascii="Liberation Serif" w:hAnsi="Liberation Serif" w:cs="Liberation Serif"/>
          <w:sz w:val="24"/>
          <w:szCs w:val="24"/>
          <w:u w:val="single"/>
        </w:rPr>
      </w:pPr>
      <w:r w:rsidRPr="005F5E6A">
        <w:rPr>
          <w:rFonts w:ascii="Liberation Serif" w:hAnsi="Liberation Serif" w:cs="Liberation Serif"/>
          <w:sz w:val="24"/>
          <w:szCs w:val="24"/>
          <w:u w:val="single"/>
        </w:rPr>
        <w:t xml:space="preserve">Администрация городского </w:t>
      </w:r>
      <w:proofErr w:type="gramStart"/>
      <w:r w:rsidRPr="005F5E6A">
        <w:rPr>
          <w:rFonts w:ascii="Liberation Serif" w:hAnsi="Liberation Serif" w:cs="Liberation Serif"/>
          <w:sz w:val="24"/>
          <w:szCs w:val="24"/>
          <w:u w:val="single"/>
        </w:rPr>
        <w:t>округа  Верх</w:t>
      </w:r>
      <w:proofErr w:type="gramEnd"/>
      <w:r w:rsidRPr="005F5E6A">
        <w:rPr>
          <w:rFonts w:ascii="Liberation Serif" w:hAnsi="Liberation Serif" w:cs="Liberation Serif"/>
          <w:sz w:val="24"/>
          <w:szCs w:val="24"/>
          <w:u w:val="single"/>
        </w:rPr>
        <w:t>-Нейвинский</w:t>
      </w:r>
    </w:p>
    <w:p w14:paraId="2ADCFF54" w14:textId="77777777" w:rsidR="004D5BAD" w:rsidRPr="005F5E6A" w:rsidRDefault="004D5BAD" w:rsidP="00E2368D">
      <w:pPr>
        <w:autoSpaceDE w:val="0"/>
        <w:autoSpaceDN w:val="0"/>
        <w:adjustRightInd w:val="0"/>
        <w:spacing w:after="0" w:line="240" w:lineRule="auto"/>
        <w:ind w:left="8931"/>
        <w:jc w:val="both"/>
        <w:rPr>
          <w:rFonts w:ascii="Liberation Serif" w:hAnsi="Liberation Serif" w:cs="Liberation Serif"/>
          <w:sz w:val="20"/>
          <w:szCs w:val="20"/>
        </w:rPr>
      </w:pPr>
      <w:r w:rsidRPr="005F5E6A">
        <w:rPr>
          <w:rFonts w:ascii="Liberation Serif" w:hAnsi="Liberation Serif" w:cs="Liberation Serif"/>
          <w:sz w:val="20"/>
          <w:szCs w:val="20"/>
        </w:rPr>
        <w:t>(наименование органа, осуществляющего функции и полномочия учредителя, главного распорядителя средств муниципального бюджета, муниципального учреждения)</w:t>
      </w:r>
    </w:p>
    <w:p w14:paraId="7B3BFE26" w14:textId="77777777" w:rsidR="004D5BAD" w:rsidRPr="005F5E6A" w:rsidRDefault="004D5BAD" w:rsidP="00E2368D">
      <w:pPr>
        <w:autoSpaceDE w:val="0"/>
        <w:autoSpaceDN w:val="0"/>
        <w:adjustRightInd w:val="0"/>
        <w:spacing w:after="0" w:line="240" w:lineRule="auto"/>
        <w:ind w:left="8931" w:right="-598"/>
        <w:jc w:val="both"/>
        <w:rPr>
          <w:rFonts w:ascii="Liberation Serif" w:hAnsi="Liberation Serif" w:cs="Liberation Serif"/>
          <w:sz w:val="24"/>
          <w:szCs w:val="24"/>
          <w:u w:val="single"/>
        </w:rPr>
      </w:pPr>
      <w:r w:rsidRPr="005F5E6A">
        <w:rPr>
          <w:rFonts w:ascii="Liberation Serif" w:hAnsi="Liberation Serif" w:cs="Liberation Serif"/>
          <w:sz w:val="24"/>
          <w:szCs w:val="24"/>
          <w:u w:val="single"/>
        </w:rPr>
        <w:t>Глава городского округа</w:t>
      </w:r>
    </w:p>
    <w:p w14:paraId="4791E054" w14:textId="77777777" w:rsidR="004D5BAD" w:rsidRPr="005F5E6A" w:rsidRDefault="004D5BAD" w:rsidP="00E2368D">
      <w:pPr>
        <w:autoSpaceDE w:val="0"/>
        <w:autoSpaceDN w:val="0"/>
        <w:adjustRightInd w:val="0"/>
        <w:spacing w:after="0" w:line="240" w:lineRule="auto"/>
        <w:ind w:left="8931" w:right="-598"/>
        <w:jc w:val="both"/>
        <w:rPr>
          <w:rFonts w:ascii="Liberation Serif" w:hAnsi="Liberation Serif" w:cs="Liberation Serif"/>
          <w:sz w:val="24"/>
          <w:szCs w:val="24"/>
          <w:u w:val="single"/>
        </w:rPr>
      </w:pPr>
      <w:r w:rsidRPr="005F5E6A">
        <w:rPr>
          <w:rFonts w:ascii="Liberation Serif" w:hAnsi="Liberation Serif" w:cs="Liberation Serif"/>
          <w:sz w:val="24"/>
          <w:szCs w:val="24"/>
          <w:u w:val="single"/>
        </w:rPr>
        <w:t>Верх-Нейвинский                        ____       _        Н.Н. Щекалев</w:t>
      </w:r>
    </w:p>
    <w:p w14:paraId="4257DF57" w14:textId="47738F7B" w:rsidR="004D5BAD" w:rsidRPr="005F5E6A" w:rsidRDefault="004D5BAD" w:rsidP="00E2368D">
      <w:pPr>
        <w:autoSpaceDE w:val="0"/>
        <w:autoSpaceDN w:val="0"/>
        <w:adjustRightInd w:val="0"/>
        <w:spacing w:after="0" w:line="240" w:lineRule="auto"/>
        <w:ind w:left="8789"/>
        <w:jc w:val="both"/>
        <w:rPr>
          <w:rFonts w:ascii="Liberation Serif" w:hAnsi="Liberation Serif" w:cs="Liberation Serif"/>
          <w:sz w:val="20"/>
          <w:szCs w:val="20"/>
        </w:rPr>
      </w:pPr>
      <w:r w:rsidRPr="005F5E6A">
        <w:rPr>
          <w:rFonts w:ascii="Liberation Serif" w:hAnsi="Liberation Serif" w:cs="Liberation Serif"/>
          <w:sz w:val="20"/>
          <w:szCs w:val="20"/>
        </w:rPr>
        <w:t xml:space="preserve">               (</w:t>
      </w:r>
      <w:proofErr w:type="gramStart"/>
      <w:r w:rsidRPr="005F5E6A">
        <w:rPr>
          <w:rFonts w:ascii="Liberation Serif" w:hAnsi="Liberation Serif" w:cs="Liberation Serif"/>
          <w:sz w:val="20"/>
          <w:szCs w:val="20"/>
        </w:rPr>
        <w:t xml:space="preserve">должность)   </w:t>
      </w:r>
      <w:proofErr w:type="gramEnd"/>
      <w:r w:rsidRPr="005F5E6A">
        <w:rPr>
          <w:rFonts w:ascii="Liberation Serif" w:hAnsi="Liberation Serif" w:cs="Liberation Serif"/>
          <w:sz w:val="20"/>
          <w:szCs w:val="20"/>
        </w:rPr>
        <w:t xml:space="preserve">                    (подпись) </w:t>
      </w:r>
      <w:r w:rsidR="00867BC0" w:rsidRPr="005F5E6A">
        <w:rPr>
          <w:rFonts w:ascii="Liberation Serif" w:hAnsi="Liberation Serif" w:cs="Liberation Serif"/>
          <w:sz w:val="20"/>
          <w:szCs w:val="20"/>
        </w:rPr>
        <w:t xml:space="preserve">   </w:t>
      </w:r>
      <w:r w:rsidRPr="005F5E6A">
        <w:rPr>
          <w:rFonts w:ascii="Liberation Serif" w:hAnsi="Liberation Serif" w:cs="Liberation Serif"/>
          <w:sz w:val="20"/>
          <w:szCs w:val="20"/>
        </w:rPr>
        <w:t xml:space="preserve"> (расшифровка подписи)</w:t>
      </w:r>
    </w:p>
    <w:p w14:paraId="401FEADE" w14:textId="77777777" w:rsidR="004D5BAD" w:rsidRPr="0024673D" w:rsidRDefault="004D5BAD" w:rsidP="00E2368D">
      <w:pPr>
        <w:pStyle w:val="ConsPlusNonformat"/>
        <w:jc w:val="right"/>
        <w:rPr>
          <w:rFonts w:ascii="Times New Roman" w:hAnsi="Times New Roman" w:cs="Times New Roman"/>
        </w:rPr>
      </w:pPr>
    </w:p>
    <w:p w14:paraId="23820D75" w14:textId="77777777" w:rsidR="004D5BAD" w:rsidRDefault="004D5BAD" w:rsidP="00E236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4673D">
        <w:rPr>
          <w:rFonts w:ascii="Times New Roman" w:hAnsi="Times New Roman" w:cs="Times New Roman"/>
          <w:sz w:val="24"/>
          <w:szCs w:val="24"/>
        </w:rPr>
        <w:t>"____" _________________ 20___ г</w:t>
      </w:r>
    </w:p>
    <w:p w14:paraId="3AB6D8CC" w14:textId="77777777" w:rsidR="005F5E6A" w:rsidRPr="00FB1526" w:rsidRDefault="005F5E6A" w:rsidP="00E236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708DA478" w14:textId="77777777" w:rsidR="005F5E6A" w:rsidRPr="00FB1526" w:rsidRDefault="005F5E6A" w:rsidP="00E236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bookmarkEnd w:id="1"/>
    <w:p w14:paraId="63D815F7" w14:textId="77777777" w:rsidR="00FB1526" w:rsidRPr="005970BF" w:rsidRDefault="00FB1526" w:rsidP="00FB1526">
      <w:pPr>
        <w:pStyle w:val="ConsPlusNonformat"/>
        <w:ind w:left="1276"/>
        <w:jc w:val="center"/>
        <w:rPr>
          <w:rFonts w:ascii="Times New Roman" w:hAnsi="Times New Roman" w:cs="Times New Roman"/>
          <w:b/>
          <w:bCs/>
        </w:rPr>
      </w:pPr>
      <w:r w:rsidRPr="005970BF">
        <w:rPr>
          <w:rFonts w:ascii="Times New Roman" w:hAnsi="Times New Roman" w:cs="Times New Roman"/>
          <w:b/>
          <w:bCs/>
        </w:rPr>
        <w:t xml:space="preserve">МУНИЦИПАЛЬНОЕ ЗАДАНИЕ № </w:t>
      </w:r>
      <w:r w:rsidRPr="00FB1526">
        <w:rPr>
          <w:rFonts w:ascii="Times New Roman" w:hAnsi="Times New Roman" w:cs="Times New Roman"/>
          <w:b/>
          <w:bCs/>
          <w:vertAlign w:val="superscript"/>
        </w:rPr>
        <w:t>&lt;1&gt;</w:t>
      </w:r>
    </w:p>
    <w:p w14:paraId="73CF88E8" w14:textId="77777777" w:rsidR="00FB1526" w:rsidRPr="005970BF" w:rsidRDefault="00FB1526" w:rsidP="00FB1526">
      <w:pPr>
        <w:pStyle w:val="ConsPlusNonformat"/>
        <w:ind w:left="1276"/>
        <w:jc w:val="center"/>
        <w:rPr>
          <w:rFonts w:ascii="Times New Roman" w:hAnsi="Times New Roman" w:cs="Times New Roman"/>
          <w:b/>
          <w:bCs/>
        </w:rPr>
      </w:pPr>
    </w:p>
    <w:p w14:paraId="7BC426DC" w14:textId="77777777" w:rsidR="00FB1526" w:rsidRPr="005970BF" w:rsidRDefault="00FB1526" w:rsidP="00FB1526">
      <w:pPr>
        <w:pStyle w:val="ConsPlusNonformat"/>
        <w:ind w:left="1276"/>
        <w:jc w:val="center"/>
        <w:rPr>
          <w:rFonts w:ascii="Times New Roman" w:hAnsi="Times New Roman" w:cs="Times New Roman"/>
          <w:b/>
          <w:bCs/>
        </w:rPr>
      </w:pPr>
      <w:r w:rsidRPr="005970BF">
        <w:rPr>
          <w:rFonts w:ascii="Times New Roman" w:hAnsi="Times New Roman" w:cs="Times New Roman"/>
          <w:b/>
          <w:bCs/>
        </w:rPr>
        <w:t>НА 2026 ГОД И НА ПЛАНОВЫЙ ПЕРИОД 2027 И 2028 ГОДОВ</w:t>
      </w:r>
    </w:p>
    <w:tbl>
      <w:tblPr>
        <w:tblW w:w="1506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28"/>
        <w:gridCol w:w="6724"/>
        <w:gridCol w:w="3131"/>
        <w:gridCol w:w="1378"/>
      </w:tblGrid>
      <w:tr w:rsidR="00FB1526" w:rsidRPr="005970BF" w14:paraId="0842EA06" w14:textId="77777777" w:rsidTr="00764ED6">
        <w:trPr>
          <w:trHeight w:val="133"/>
        </w:trPr>
        <w:tc>
          <w:tcPr>
            <w:tcW w:w="3828" w:type="dxa"/>
          </w:tcPr>
          <w:p w14:paraId="2F13CC6B" w14:textId="77777777" w:rsidR="00FB1526" w:rsidRPr="005970BF" w:rsidRDefault="00FB1526" w:rsidP="00764E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24" w:type="dxa"/>
          </w:tcPr>
          <w:p w14:paraId="25960083" w14:textId="77777777" w:rsidR="00FB1526" w:rsidRPr="005970BF" w:rsidRDefault="00FB1526" w:rsidP="00764E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31" w:type="dxa"/>
            <w:tcBorders>
              <w:right w:val="single" w:sz="4" w:space="0" w:color="auto"/>
            </w:tcBorders>
          </w:tcPr>
          <w:p w14:paraId="069E5AB0" w14:textId="77777777" w:rsidR="00FB1526" w:rsidRPr="005970BF" w:rsidRDefault="00FB1526" w:rsidP="00764E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9D527" w14:textId="77777777" w:rsidR="00FB1526" w:rsidRPr="005970BF" w:rsidRDefault="00FB1526" w:rsidP="00764E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BF">
              <w:rPr>
                <w:rFonts w:ascii="Times New Roman" w:eastAsia="Calibri" w:hAnsi="Times New Roman" w:cs="Times New Roman"/>
                <w:sz w:val="24"/>
                <w:szCs w:val="24"/>
              </w:rPr>
              <w:t>Коды</w:t>
            </w:r>
          </w:p>
        </w:tc>
      </w:tr>
      <w:tr w:rsidR="00FB1526" w:rsidRPr="005970BF" w14:paraId="0047EFE8" w14:textId="77777777" w:rsidTr="00764ED6">
        <w:trPr>
          <w:trHeight w:val="283"/>
        </w:trPr>
        <w:tc>
          <w:tcPr>
            <w:tcW w:w="3828" w:type="dxa"/>
          </w:tcPr>
          <w:p w14:paraId="0A18AC25" w14:textId="77777777" w:rsidR="00FB1526" w:rsidRPr="005970BF" w:rsidRDefault="00FB1526" w:rsidP="00764E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24" w:type="dxa"/>
          </w:tcPr>
          <w:p w14:paraId="6F90B140" w14:textId="77777777" w:rsidR="00FB1526" w:rsidRPr="005970BF" w:rsidRDefault="00FB1526" w:rsidP="00764E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31" w:type="dxa"/>
            <w:tcBorders>
              <w:right w:val="single" w:sz="4" w:space="0" w:color="auto"/>
            </w:tcBorders>
            <w:vAlign w:val="bottom"/>
          </w:tcPr>
          <w:p w14:paraId="1CECCBBA" w14:textId="77777777" w:rsidR="00FB1526" w:rsidRPr="005970BF" w:rsidRDefault="00FB1526" w:rsidP="00764E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Форма по </w:t>
            </w:r>
            <w:hyperlink r:id="rId10" w:history="1">
              <w:r w:rsidRPr="005970B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</w:rPr>
                <w:t>ОКУД</w:t>
              </w:r>
            </w:hyperlink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507291" w14:textId="77777777" w:rsidR="00FB1526" w:rsidRPr="005970BF" w:rsidRDefault="00FB1526" w:rsidP="00764E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BF">
              <w:rPr>
                <w:rFonts w:ascii="Times New Roman" w:eastAsia="Calibri" w:hAnsi="Times New Roman" w:cs="Times New Roman"/>
                <w:sz w:val="24"/>
                <w:szCs w:val="24"/>
              </w:rPr>
              <w:t>0506001</w:t>
            </w:r>
          </w:p>
        </w:tc>
      </w:tr>
      <w:tr w:rsidR="00FB1526" w:rsidRPr="005970BF" w14:paraId="0F8DF976" w14:textId="77777777" w:rsidTr="00764ED6">
        <w:trPr>
          <w:trHeight w:val="274"/>
        </w:trPr>
        <w:tc>
          <w:tcPr>
            <w:tcW w:w="3828" w:type="dxa"/>
          </w:tcPr>
          <w:p w14:paraId="62CB58D7" w14:textId="77777777" w:rsidR="00FB1526" w:rsidRPr="005970BF" w:rsidRDefault="00FB1526" w:rsidP="00764E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24" w:type="dxa"/>
          </w:tcPr>
          <w:p w14:paraId="2E1C2DD7" w14:textId="77777777" w:rsidR="00FB1526" w:rsidRPr="005970BF" w:rsidRDefault="00FB1526" w:rsidP="00764E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31" w:type="dxa"/>
            <w:tcBorders>
              <w:right w:val="single" w:sz="4" w:space="0" w:color="auto"/>
            </w:tcBorders>
            <w:vAlign w:val="bottom"/>
          </w:tcPr>
          <w:p w14:paraId="0A174B07" w14:textId="77777777" w:rsidR="00FB1526" w:rsidRPr="005970BF" w:rsidRDefault="00FB1526" w:rsidP="00764E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BF">
              <w:rPr>
                <w:rFonts w:ascii="Times New Roman" w:eastAsia="Calibri" w:hAnsi="Times New Roman" w:cs="Times New Roman"/>
                <w:sz w:val="24"/>
                <w:szCs w:val="24"/>
              </w:rPr>
              <w:t>Дата начала действия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60EAE" w14:textId="77777777" w:rsidR="00FB1526" w:rsidRPr="005970BF" w:rsidRDefault="00FB1526" w:rsidP="00764E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BF">
              <w:rPr>
                <w:rFonts w:ascii="Times New Roman" w:eastAsia="Calibri" w:hAnsi="Times New Roman" w:cs="Times New Roman"/>
                <w:sz w:val="24"/>
                <w:szCs w:val="24"/>
              </w:rPr>
              <w:t>01.01.2026</w:t>
            </w:r>
          </w:p>
        </w:tc>
      </w:tr>
      <w:tr w:rsidR="00FB1526" w:rsidRPr="005970BF" w14:paraId="0730FA52" w14:textId="77777777" w:rsidTr="00764ED6">
        <w:trPr>
          <w:trHeight w:val="1253"/>
        </w:trPr>
        <w:tc>
          <w:tcPr>
            <w:tcW w:w="3828" w:type="dxa"/>
          </w:tcPr>
          <w:p w14:paraId="54A7EBF3" w14:textId="77777777" w:rsidR="00FB1526" w:rsidRPr="005970BF" w:rsidRDefault="00FB1526" w:rsidP="00764E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муниципального учреждения </w:t>
            </w:r>
          </w:p>
        </w:tc>
        <w:tc>
          <w:tcPr>
            <w:tcW w:w="6724" w:type="dxa"/>
          </w:tcPr>
          <w:p w14:paraId="49139913" w14:textId="77777777" w:rsidR="00FB1526" w:rsidRPr="005970BF" w:rsidRDefault="00FB1526" w:rsidP="00764E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FE458E7" w14:textId="77777777" w:rsidR="00FB1526" w:rsidRPr="005970BF" w:rsidRDefault="00FB1526" w:rsidP="00764E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6335814" w14:textId="77777777" w:rsidR="00FB1526" w:rsidRPr="005970BF" w:rsidRDefault="00FB1526" w:rsidP="00764E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70B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Муниципальное автономное учреждение дополнительного образования «Детская школа искусств»</w:t>
            </w:r>
          </w:p>
        </w:tc>
        <w:tc>
          <w:tcPr>
            <w:tcW w:w="3131" w:type="dxa"/>
            <w:tcBorders>
              <w:right w:val="single" w:sz="4" w:space="0" w:color="auto"/>
            </w:tcBorders>
          </w:tcPr>
          <w:p w14:paraId="3AC6E004" w14:textId="77777777" w:rsidR="00FB1526" w:rsidRPr="005970BF" w:rsidRDefault="00FB1526" w:rsidP="00764E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Дата окончания действия </w:t>
            </w:r>
            <w:hyperlink r:id="rId11" w:history="1">
              <w:r w:rsidRPr="005970B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CD0BE" w14:textId="77777777" w:rsidR="00FB1526" w:rsidRPr="005970BF" w:rsidRDefault="00FB1526" w:rsidP="00764E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B1526" w:rsidRPr="005970BF" w14:paraId="1D05C8F9" w14:textId="77777777" w:rsidTr="00764ED6">
        <w:trPr>
          <w:trHeight w:val="492"/>
        </w:trPr>
        <w:tc>
          <w:tcPr>
            <w:tcW w:w="3828" w:type="dxa"/>
          </w:tcPr>
          <w:p w14:paraId="7CFFC179" w14:textId="77777777" w:rsidR="00FB1526" w:rsidRPr="005970BF" w:rsidRDefault="00FB1526" w:rsidP="00764E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Вид деятельности муниципального учреждения </w:t>
            </w:r>
          </w:p>
        </w:tc>
        <w:tc>
          <w:tcPr>
            <w:tcW w:w="6724" w:type="dxa"/>
            <w:vAlign w:val="bottom"/>
          </w:tcPr>
          <w:p w14:paraId="7AAE4D2B" w14:textId="77777777" w:rsidR="00FB1526" w:rsidRPr="005970BF" w:rsidRDefault="00FB1526" w:rsidP="00764E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0BF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Дополнительное образование детей и взрослых</w:t>
            </w:r>
            <w:r w:rsidRPr="005970B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_____________________________________________</w:t>
            </w:r>
          </w:p>
        </w:tc>
        <w:tc>
          <w:tcPr>
            <w:tcW w:w="3131" w:type="dxa"/>
            <w:tcBorders>
              <w:right w:val="single" w:sz="4" w:space="0" w:color="auto"/>
            </w:tcBorders>
          </w:tcPr>
          <w:p w14:paraId="0BD36189" w14:textId="77777777" w:rsidR="00FB1526" w:rsidRPr="005970BF" w:rsidRDefault="00FB1526" w:rsidP="00764E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BF">
              <w:rPr>
                <w:rFonts w:ascii="Times New Roman" w:eastAsia="Calibri" w:hAnsi="Times New Roman" w:cs="Times New Roman"/>
                <w:sz w:val="24"/>
                <w:szCs w:val="24"/>
              </w:rPr>
              <w:t>Код по сводному реестру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1826F" w14:textId="77777777" w:rsidR="00FB1526" w:rsidRPr="005970BF" w:rsidRDefault="00FB1526" w:rsidP="00764E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BF">
              <w:rPr>
                <w:rFonts w:ascii="Times New Roman" w:eastAsia="Calibri" w:hAnsi="Times New Roman" w:cs="Times New Roman"/>
                <w:sz w:val="24"/>
                <w:szCs w:val="24"/>
              </w:rPr>
              <w:t>653D0162</w:t>
            </w:r>
          </w:p>
        </w:tc>
      </w:tr>
      <w:tr w:rsidR="00FB1526" w:rsidRPr="005970BF" w14:paraId="67AE83B3" w14:textId="77777777" w:rsidTr="00764ED6">
        <w:trPr>
          <w:trHeight w:val="464"/>
        </w:trPr>
        <w:tc>
          <w:tcPr>
            <w:tcW w:w="3828" w:type="dxa"/>
          </w:tcPr>
          <w:p w14:paraId="01FBBA79" w14:textId="77777777" w:rsidR="00FB1526" w:rsidRPr="005970BF" w:rsidRDefault="00FB1526" w:rsidP="00764E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24" w:type="dxa"/>
          </w:tcPr>
          <w:p w14:paraId="312D6868" w14:textId="77777777" w:rsidR="00FB1526" w:rsidRPr="005970BF" w:rsidRDefault="00FB1526" w:rsidP="00764E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5970BF">
              <w:rPr>
                <w:rFonts w:ascii="Times New Roman" w:eastAsia="Calibri" w:hAnsi="Times New Roman" w:cs="Times New Roman"/>
                <w:sz w:val="20"/>
                <w:szCs w:val="20"/>
              </w:rPr>
              <w:t>указываются виды деятельности автономного учреждения, по которым ему утверждается муниципальное задание)</w:t>
            </w:r>
          </w:p>
        </w:tc>
        <w:tc>
          <w:tcPr>
            <w:tcW w:w="3131" w:type="dxa"/>
            <w:tcBorders>
              <w:right w:val="single" w:sz="4" w:space="0" w:color="auto"/>
            </w:tcBorders>
          </w:tcPr>
          <w:p w14:paraId="360B3D51" w14:textId="77777777" w:rsidR="00FB1526" w:rsidRPr="005970BF" w:rsidRDefault="00FB1526" w:rsidP="00764E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</w:t>
            </w:r>
            <w:hyperlink r:id="rId12" w:history="1">
              <w:r w:rsidRPr="005970B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C2D9B" w14:textId="77777777" w:rsidR="00FB1526" w:rsidRPr="005970BF" w:rsidRDefault="00FB1526" w:rsidP="00764E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BF">
              <w:rPr>
                <w:rFonts w:ascii="Times New Roman" w:eastAsia="Calibri" w:hAnsi="Times New Roman" w:cs="Times New Roman"/>
                <w:sz w:val="24"/>
                <w:szCs w:val="24"/>
              </w:rPr>
              <w:t>80.10.3, 85.41</w:t>
            </w:r>
          </w:p>
        </w:tc>
      </w:tr>
    </w:tbl>
    <w:p w14:paraId="2CFF558D" w14:textId="77777777" w:rsidR="00FB1526" w:rsidRPr="005970BF" w:rsidRDefault="00FB1526" w:rsidP="00FB15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right" w:tblpY="59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89"/>
        <w:gridCol w:w="3033"/>
      </w:tblGrid>
      <w:tr w:rsidR="00FB1526" w:rsidRPr="00596A09" w14:paraId="0682EECB" w14:textId="77777777" w:rsidTr="00764ED6">
        <w:trPr>
          <w:trHeight w:val="276"/>
        </w:trPr>
        <w:tc>
          <w:tcPr>
            <w:tcW w:w="2189" w:type="dxa"/>
            <w:vMerge w:val="restart"/>
            <w:tcBorders>
              <w:right w:val="single" w:sz="4" w:space="0" w:color="auto"/>
            </w:tcBorders>
          </w:tcPr>
          <w:p w14:paraId="5A81CECC" w14:textId="77777777" w:rsidR="00FB1526" w:rsidRPr="00596A09" w:rsidRDefault="00FB1526" w:rsidP="00764E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6A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Код по общероссийскому базовому перечню или региональному перечню</w:t>
            </w:r>
          </w:p>
        </w:tc>
        <w:tc>
          <w:tcPr>
            <w:tcW w:w="30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75A60" w14:textId="77777777" w:rsidR="00FB1526" w:rsidRPr="00596A09" w:rsidRDefault="00FB1526" w:rsidP="00764ED6">
            <w:pPr>
              <w:ind w:left="505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6A0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42.Г42.0 (ББ52)</w:t>
            </w:r>
          </w:p>
        </w:tc>
      </w:tr>
      <w:tr w:rsidR="00FB1526" w:rsidRPr="00596A09" w14:paraId="195C2D61" w14:textId="77777777" w:rsidTr="00764ED6">
        <w:trPr>
          <w:trHeight w:val="276"/>
        </w:trPr>
        <w:tc>
          <w:tcPr>
            <w:tcW w:w="2189" w:type="dxa"/>
            <w:vMerge/>
            <w:tcBorders>
              <w:right w:val="single" w:sz="4" w:space="0" w:color="auto"/>
            </w:tcBorders>
          </w:tcPr>
          <w:p w14:paraId="680F9405" w14:textId="77777777" w:rsidR="00FB1526" w:rsidRPr="00596A09" w:rsidRDefault="00FB1526" w:rsidP="00764E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E7F73" w14:textId="77777777" w:rsidR="00FB1526" w:rsidRPr="00596A09" w:rsidRDefault="00FB1526" w:rsidP="00764E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1526" w:rsidRPr="00596A09" w14:paraId="04B8C847" w14:textId="77777777" w:rsidTr="00764ED6">
        <w:trPr>
          <w:trHeight w:val="276"/>
        </w:trPr>
        <w:tc>
          <w:tcPr>
            <w:tcW w:w="2189" w:type="dxa"/>
            <w:vMerge/>
            <w:tcBorders>
              <w:right w:val="single" w:sz="4" w:space="0" w:color="auto"/>
            </w:tcBorders>
          </w:tcPr>
          <w:p w14:paraId="0045AA79" w14:textId="77777777" w:rsidR="00FB1526" w:rsidRPr="00596A09" w:rsidRDefault="00FB1526" w:rsidP="00764E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3" w:type="dxa"/>
            <w:vMerge w:val="restart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BA99B55" w14:textId="77777777" w:rsidR="00FB1526" w:rsidRPr="00596A09" w:rsidRDefault="00FB1526" w:rsidP="00764E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1526" w:rsidRPr="00596A09" w14:paraId="6EC8F649" w14:textId="77777777" w:rsidTr="00764ED6">
        <w:trPr>
          <w:trHeight w:val="276"/>
        </w:trPr>
        <w:tc>
          <w:tcPr>
            <w:tcW w:w="2189" w:type="dxa"/>
            <w:vMerge/>
            <w:tcBorders>
              <w:right w:val="single" w:sz="4" w:space="0" w:color="auto"/>
            </w:tcBorders>
          </w:tcPr>
          <w:p w14:paraId="3FE7F6B8" w14:textId="77777777" w:rsidR="00FB1526" w:rsidRPr="00596A09" w:rsidRDefault="00FB1526" w:rsidP="00764E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3" w:type="dxa"/>
            <w:vMerge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0F0BE7F" w14:textId="77777777" w:rsidR="00FB1526" w:rsidRPr="00596A09" w:rsidRDefault="00FB1526" w:rsidP="00764E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E9D3ACB" w14:textId="77777777" w:rsidR="00FB1526" w:rsidRPr="00596A09" w:rsidRDefault="00FB1526" w:rsidP="00FB1526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6A09">
        <w:rPr>
          <w:rFonts w:ascii="Times New Roman" w:hAnsi="Times New Roman" w:cs="Times New Roman"/>
          <w:b/>
          <w:sz w:val="24"/>
          <w:szCs w:val="24"/>
        </w:rPr>
        <w:t xml:space="preserve">Часть </w:t>
      </w:r>
      <w:r w:rsidRPr="00596A09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596A09">
        <w:rPr>
          <w:rFonts w:ascii="Times New Roman" w:hAnsi="Times New Roman" w:cs="Times New Roman"/>
          <w:b/>
          <w:sz w:val="24"/>
          <w:szCs w:val="24"/>
        </w:rPr>
        <w:t xml:space="preserve">СВЕДЕНИЯ ОБ ОКАЗЫВАЕМЫХ МУНИЦИПАЛЬНЫХ УСЛУГАХ </w:t>
      </w:r>
      <w:hyperlink w:anchor="P1198" w:history="1">
        <w:r w:rsidRPr="00596A09">
          <w:rPr>
            <w:rFonts w:ascii="Times New Roman" w:hAnsi="Times New Roman" w:cs="Times New Roman"/>
            <w:b/>
            <w:color w:val="0000FF"/>
            <w:sz w:val="24"/>
            <w:szCs w:val="24"/>
          </w:rPr>
          <w:t>&lt;3&gt;</w:t>
        </w:r>
      </w:hyperlink>
    </w:p>
    <w:p w14:paraId="60E5435A" w14:textId="77777777" w:rsidR="00FB1526" w:rsidRPr="00596A09" w:rsidRDefault="00FB1526" w:rsidP="00FB15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655CA15" w14:textId="77777777" w:rsidR="00FB1526" w:rsidRPr="00596A09" w:rsidRDefault="00FB1526" w:rsidP="00FB1526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6A09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596A09">
        <w:rPr>
          <w:rFonts w:ascii="Times New Roman" w:hAnsi="Times New Roman" w:cs="Times New Roman"/>
          <w:b/>
          <w:sz w:val="24"/>
          <w:szCs w:val="24"/>
          <w:u w:val="single"/>
        </w:rPr>
        <w:t>___1______</w:t>
      </w:r>
    </w:p>
    <w:p w14:paraId="3436612B" w14:textId="77777777" w:rsidR="00FB1526" w:rsidRPr="00596A09" w:rsidRDefault="00FB1526" w:rsidP="00FB15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53A8AC9" w14:textId="77777777" w:rsidR="00FB1526" w:rsidRPr="00596A09" w:rsidRDefault="00FB1526" w:rsidP="00FB1526">
      <w:pPr>
        <w:pStyle w:val="ConsPlusNonforma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6A09">
        <w:rPr>
          <w:rFonts w:ascii="Times New Roman" w:hAnsi="Times New Roman" w:cs="Times New Roman"/>
          <w:sz w:val="24"/>
          <w:szCs w:val="24"/>
        </w:rPr>
        <w:t>1. Наимен</w:t>
      </w:r>
      <w:r>
        <w:rPr>
          <w:rFonts w:ascii="Times New Roman" w:hAnsi="Times New Roman" w:cs="Times New Roman"/>
          <w:sz w:val="24"/>
          <w:szCs w:val="24"/>
        </w:rPr>
        <w:t xml:space="preserve">ование муниципальной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услуги:</w:t>
      </w:r>
      <w:r w:rsidRPr="00596A09">
        <w:rPr>
          <w:rFonts w:ascii="Times New Roman" w:hAnsi="Times New Roman" w:cs="Times New Roman"/>
          <w:b/>
          <w:sz w:val="24"/>
          <w:szCs w:val="24"/>
          <w:u w:val="single"/>
        </w:rPr>
        <w:t>Реализация</w:t>
      </w:r>
      <w:proofErr w:type="spellEnd"/>
      <w:proofErr w:type="gramEnd"/>
      <w:r w:rsidRPr="00596A0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596A09">
        <w:rPr>
          <w:rFonts w:ascii="Times New Roman" w:hAnsi="Times New Roman" w:cs="Times New Roman"/>
          <w:b/>
          <w:sz w:val="24"/>
          <w:szCs w:val="24"/>
          <w:u w:val="single"/>
        </w:rPr>
        <w:t>дополнительныхобщеразвивающих</w:t>
      </w:r>
      <w:proofErr w:type="spellEnd"/>
      <w:r w:rsidRPr="00596A09">
        <w:rPr>
          <w:rFonts w:ascii="Times New Roman" w:hAnsi="Times New Roman" w:cs="Times New Roman"/>
          <w:b/>
          <w:sz w:val="24"/>
          <w:szCs w:val="24"/>
          <w:u w:val="single"/>
        </w:rPr>
        <w:t xml:space="preserve"> программ</w:t>
      </w:r>
    </w:p>
    <w:p w14:paraId="51EB0487" w14:textId="77777777" w:rsidR="00FB1526" w:rsidRPr="00596A09" w:rsidRDefault="00FB1526" w:rsidP="00FB1526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96A09">
        <w:rPr>
          <w:rFonts w:ascii="Times New Roman" w:hAnsi="Times New Roman" w:cs="Times New Roman"/>
          <w:sz w:val="24"/>
          <w:szCs w:val="24"/>
        </w:rPr>
        <w:t xml:space="preserve">2. Категории потребителей муниципальной услуги: </w:t>
      </w:r>
      <w:r w:rsidRPr="00596A09">
        <w:rPr>
          <w:rFonts w:ascii="Times New Roman" w:hAnsi="Times New Roman" w:cs="Times New Roman"/>
          <w:sz w:val="24"/>
          <w:szCs w:val="24"/>
          <w:u w:val="single"/>
        </w:rPr>
        <w:t xml:space="preserve">Физические лица </w:t>
      </w:r>
    </w:p>
    <w:p w14:paraId="4019A222" w14:textId="77777777" w:rsidR="00FB1526" w:rsidRPr="00596A09" w:rsidRDefault="00FB1526" w:rsidP="00FB15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A09">
        <w:rPr>
          <w:rFonts w:ascii="Times New Roman" w:hAnsi="Times New Roman" w:cs="Times New Roman"/>
          <w:sz w:val="24"/>
          <w:szCs w:val="24"/>
        </w:rPr>
        <w:t>3. Показатели, характеризующие объем и (или) качество муниципальной услуги:</w:t>
      </w:r>
    </w:p>
    <w:p w14:paraId="326DCC31" w14:textId="77777777" w:rsidR="00FB1526" w:rsidRPr="00596A09" w:rsidRDefault="00FB1526" w:rsidP="00FB1526">
      <w:pPr>
        <w:pStyle w:val="ConsPlusNonformat"/>
        <w:ind w:right="-45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6A09">
        <w:rPr>
          <w:rFonts w:ascii="Times New Roman" w:hAnsi="Times New Roman" w:cs="Times New Roman"/>
          <w:b/>
          <w:sz w:val="24"/>
          <w:szCs w:val="24"/>
        </w:rPr>
        <w:t xml:space="preserve">3.1. Показатели, характеризующие качество муниципальной </w:t>
      </w:r>
      <w:proofErr w:type="gramStart"/>
      <w:r w:rsidRPr="00596A09">
        <w:rPr>
          <w:rFonts w:ascii="Times New Roman" w:hAnsi="Times New Roman" w:cs="Times New Roman"/>
          <w:b/>
          <w:sz w:val="24"/>
          <w:szCs w:val="24"/>
        </w:rPr>
        <w:t>услуги</w:t>
      </w:r>
      <w:r w:rsidRPr="00F420F6">
        <w:rPr>
          <w:rFonts w:ascii="Times New Roman" w:hAnsi="Times New Roman" w:cs="Times New Roman"/>
          <w:b/>
          <w:sz w:val="24"/>
          <w:szCs w:val="24"/>
        </w:rPr>
        <w:t>&lt;</w:t>
      </w:r>
      <w:proofErr w:type="gramEnd"/>
      <w:r w:rsidRPr="00F420F6">
        <w:rPr>
          <w:rFonts w:ascii="Times New Roman" w:hAnsi="Times New Roman" w:cs="Times New Roman"/>
          <w:b/>
          <w:sz w:val="24"/>
          <w:szCs w:val="24"/>
        </w:rPr>
        <w:t>4&gt;:</w:t>
      </w:r>
    </w:p>
    <w:tbl>
      <w:tblPr>
        <w:tblW w:w="15168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5"/>
        <w:gridCol w:w="992"/>
        <w:gridCol w:w="992"/>
        <w:gridCol w:w="709"/>
        <w:gridCol w:w="2126"/>
        <w:gridCol w:w="709"/>
        <w:gridCol w:w="3119"/>
        <w:gridCol w:w="708"/>
        <w:gridCol w:w="709"/>
        <w:gridCol w:w="709"/>
        <w:gridCol w:w="850"/>
        <w:gridCol w:w="851"/>
        <w:gridCol w:w="709"/>
        <w:gridCol w:w="850"/>
      </w:tblGrid>
      <w:tr w:rsidR="00FB1526" w:rsidRPr="00596A09" w14:paraId="356A873E" w14:textId="77777777" w:rsidTr="00764ED6">
        <w:trPr>
          <w:trHeight w:val="2079"/>
        </w:trPr>
        <w:tc>
          <w:tcPr>
            <w:tcW w:w="1135" w:type="dxa"/>
            <w:vMerge w:val="restart"/>
          </w:tcPr>
          <w:p w14:paraId="393F4579" w14:textId="77777777" w:rsidR="00FB1526" w:rsidRPr="00596A09" w:rsidRDefault="00FB1526" w:rsidP="00764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A0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 &lt;5&gt;</w:t>
            </w:r>
          </w:p>
        </w:tc>
        <w:tc>
          <w:tcPr>
            <w:tcW w:w="2693" w:type="dxa"/>
            <w:gridSpan w:val="3"/>
            <w:vMerge w:val="restart"/>
          </w:tcPr>
          <w:p w14:paraId="4B590C59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 w:rsidRPr="005400E1">
              <w:rPr>
                <w:rFonts w:ascii="PT Astra Serif" w:hAnsi="PT Astra Serif" w:cs="Times New Roman"/>
              </w:rPr>
              <w:t>Показатель, характеризующий содержание муниципальной услуги</w:t>
            </w:r>
          </w:p>
          <w:p w14:paraId="323B808F" w14:textId="77777777" w:rsidR="00FB1526" w:rsidRPr="00596A09" w:rsidRDefault="00FB1526" w:rsidP="00764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 w:val="restart"/>
          </w:tcPr>
          <w:p w14:paraId="2FBFB9B4" w14:textId="77777777" w:rsidR="00FB1526" w:rsidRPr="00596A09" w:rsidRDefault="00FB1526" w:rsidP="00764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0E1">
              <w:rPr>
                <w:rFonts w:ascii="PT Astra Serif" w:hAnsi="PT Astra Serif" w:cs="Times New Roman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4536" w:type="dxa"/>
            <w:gridSpan w:val="3"/>
            <w:vAlign w:val="center"/>
          </w:tcPr>
          <w:p w14:paraId="6943FA5E" w14:textId="77777777" w:rsidR="00FB1526" w:rsidRPr="00596A09" w:rsidRDefault="00FB1526" w:rsidP="00764E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E1">
              <w:rPr>
                <w:rFonts w:ascii="PT Astra Serif" w:hAnsi="PT Astra Serif" w:cs="Times New Roman"/>
              </w:rPr>
              <w:t>Показатель качества муниципальной услуги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8C907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 w:rsidRPr="005400E1">
              <w:rPr>
                <w:rFonts w:ascii="PT Astra Serif" w:hAnsi="PT Astra Serif" w:cs="Times New Roman"/>
              </w:rPr>
              <w:t>Значение показателя качества муниципальной услуги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50C6D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 w:rsidRPr="005400E1">
              <w:rPr>
                <w:rFonts w:ascii="PT Astra Serif" w:hAnsi="PT Astra Serif" w:cs="Times New Roman"/>
              </w:rPr>
              <w:t>Допустимые (возможные) отклонения от установленных показателей качества муниципальной услуги &lt;7&gt;</w:t>
            </w:r>
          </w:p>
        </w:tc>
      </w:tr>
      <w:tr w:rsidR="00FB1526" w:rsidRPr="00596A09" w14:paraId="418C5824" w14:textId="77777777" w:rsidTr="00764ED6">
        <w:trPr>
          <w:trHeight w:val="413"/>
        </w:trPr>
        <w:tc>
          <w:tcPr>
            <w:tcW w:w="1135" w:type="dxa"/>
            <w:vMerge/>
          </w:tcPr>
          <w:p w14:paraId="52D3209A" w14:textId="77777777" w:rsidR="00FB1526" w:rsidRPr="00596A09" w:rsidRDefault="00FB1526" w:rsidP="00764E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3"/>
            <w:vMerge/>
          </w:tcPr>
          <w:p w14:paraId="08968DF0" w14:textId="77777777" w:rsidR="00FB1526" w:rsidRPr="00596A09" w:rsidRDefault="00FB1526" w:rsidP="00764E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</w:tcPr>
          <w:p w14:paraId="12CFE970" w14:textId="77777777" w:rsidR="00FB1526" w:rsidRPr="00596A09" w:rsidRDefault="00FB1526" w:rsidP="00764E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B1879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 w:rsidRPr="005400E1">
              <w:rPr>
                <w:rFonts w:ascii="PT Astra Serif" w:hAnsi="PT Astra Serif" w:cs="Times New Roman"/>
              </w:rPr>
              <w:t>наименование показателя &lt;5&gt;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6A8EE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 w:rsidRPr="005400E1">
              <w:rPr>
                <w:rFonts w:ascii="PT Astra Serif" w:hAnsi="PT Astra Serif" w:cs="Times New Roman"/>
              </w:rPr>
              <w:t>единица измерения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B9D89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2026</w:t>
            </w:r>
            <w:r w:rsidRPr="005400E1">
              <w:rPr>
                <w:rFonts w:ascii="PT Astra Serif" w:hAnsi="PT Astra Serif" w:cs="Times New Roman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759F9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2027</w:t>
            </w:r>
            <w:r w:rsidRPr="005400E1">
              <w:rPr>
                <w:rFonts w:ascii="PT Astra Serif" w:hAnsi="PT Astra Serif" w:cs="Times New Roman"/>
              </w:rPr>
              <w:t xml:space="preserve"> год (1-й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3910E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2028</w:t>
            </w:r>
            <w:r w:rsidRPr="005400E1">
              <w:rPr>
                <w:rFonts w:ascii="PT Astra Serif" w:hAnsi="PT Astra Serif" w:cs="Times New Roman"/>
              </w:rPr>
              <w:t xml:space="preserve"> год (2-й год планового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099A2" w14:textId="77777777" w:rsidR="00FB1526" w:rsidRPr="005400E1" w:rsidRDefault="00FB1526" w:rsidP="00764ED6">
            <w:pPr>
              <w:rPr>
                <w:rFonts w:ascii="PT Astra Serif" w:hAnsi="PT Astra Serif"/>
              </w:rPr>
            </w:pPr>
            <w:r w:rsidRPr="005400E1">
              <w:rPr>
                <w:rFonts w:ascii="PT Astra Serif" w:hAnsi="PT Astra Serif"/>
              </w:rPr>
              <w:t>в процентах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2A3A2" w14:textId="77777777" w:rsidR="00FB1526" w:rsidRPr="005400E1" w:rsidRDefault="00FB1526" w:rsidP="00764ED6">
            <w:pPr>
              <w:rPr>
                <w:rFonts w:ascii="PT Astra Serif" w:hAnsi="PT Astra Serif"/>
              </w:rPr>
            </w:pPr>
            <w:r w:rsidRPr="005400E1">
              <w:rPr>
                <w:rFonts w:ascii="PT Astra Serif" w:hAnsi="PT Astra Serif"/>
              </w:rPr>
              <w:t xml:space="preserve">в абсолютных </w:t>
            </w:r>
            <w:r>
              <w:rPr>
                <w:rFonts w:ascii="PT Astra Serif" w:hAnsi="PT Astra Serif"/>
              </w:rPr>
              <w:t>величинах</w:t>
            </w:r>
          </w:p>
        </w:tc>
      </w:tr>
      <w:tr w:rsidR="00FB1526" w:rsidRPr="00596A09" w14:paraId="16311202" w14:textId="77777777" w:rsidTr="00764ED6">
        <w:trPr>
          <w:trHeight w:val="1345"/>
        </w:trPr>
        <w:tc>
          <w:tcPr>
            <w:tcW w:w="1135" w:type="dxa"/>
            <w:vMerge/>
          </w:tcPr>
          <w:p w14:paraId="401E3232" w14:textId="77777777" w:rsidR="00FB1526" w:rsidRPr="00596A09" w:rsidRDefault="00FB1526" w:rsidP="00764E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88F30" w14:textId="77777777" w:rsidR="00FB1526" w:rsidRPr="005400E1" w:rsidRDefault="00FB1526" w:rsidP="00764ED6">
            <w:pPr>
              <w:pStyle w:val="ConsPlusNormal"/>
              <w:rPr>
                <w:rFonts w:ascii="PT Astra Serif" w:hAnsi="PT Astra Serif" w:cs="Times New Roman"/>
              </w:rPr>
            </w:pPr>
            <w:r w:rsidRPr="005400E1">
              <w:rPr>
                <w:rFonts w:ascii="PT Astra Serif" w:hAnsi="PT Astra Serif" w:cs="Times New Roman"/>
              </w:rPr>
              <w:t>наименование показателя &lt;5&gt;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A1B46" w14:textId="77777777" w:rsidR="00FB1526" w:rsidRPr="005400E1" w:rsidRDefault="00FB1526" w:rsidP="00764ED6">
            <w:pPr>
              <w:pStyle w:val="ConsPlusNormal"/>
              <w:rPr>
                <w:rFonts w:ascii="PT Astra Serif" w:hAnsi="PT Astra Serif" w:cs="Times New Roman"/>
              </w:rPr>
            </w:pPr>
            <w:r w:rsidRPr="005400E1">
              <w:rPr>
                <w:rFonts w:ascii="PT Astra Serif" w:hAnsi="PT Astra Serif" w:cs="Times New Roman"/>
              </w:rPr>
              <w:t>наименование показателя &lt;5&gt;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5296B" w14:textId="77777777" w:rsidR="00FB1526" w:rsidRPr="005400E1" w:rsidRDefault="00FB1526" w:rsidP="00764ED6">
            <w:pPr>
              <w:pStyle w:val="ConsPlusNormal"/>
              <w:rPr>
                <w:rFonts w:ascii="PT Astra Serif" w:hAnsi="PT Astra Serif" w:cs="Times New Roman"/>
              </w:rPr>
            </w:pPr>
            <w:r w:rsidRPr="005400E1">
              <w:rPr>
                <w:rFonts w:ascii="PT Astra Serif" w:hAnsi="PT Astra Serif" w:cs="Times New Roman"/>
              </w:rPr>
              <w:t>наименование показателя &lt;5&gt;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2B14E" w14:textId="77777777" w:rsidR="00FB1526" w:rsidRPr="005400E1" w:rsidRDefault="00FB1526" w:rsidP="00764ED6">
            <w:pPr>
              <w:pStyle w:val="ConsPlusNormal"/>
              <w:rPr>
                <w:rFonts w:ascii="PT Astra Serif" w:hAnsi="PT Astra Serif" w:cs="Times New Roman"/>
              </w:rPr>
            </w:pPr>
            <w:r w:rsidRPr="005400E1">
              <w:rPr>
                <w:rFonts w:ascii="PT Astra Serif" w:hAnsi="PT Astra Serif" w:cs="Times New Roman"/>
              </w:rPr>
              <w:t>наименование показателя &lt;5&gt;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8E976" w14:textId="77777777" w:rsidR="00FB1526" w:rsidRPr="005400E1" w:rsidRDefault="00FB1526" w:rsidP="00764ED6">
            <w:pPr>
              <w:pStyle w:val="ConsPlusNormal"/>
              <w:rPr>
                <w:rFonts w:ascii="PT Astra Serif" w:hAnsi="PT Astra Serif" w:cs="Times New Roman"/>
              </w:rPr>
            </w:pPr>
            <w:r w:rsidRPr="005400E1">
              <w:rPr>
                <w:rFonts w:ascii="PT Astra Serif" w:hAnsi="PT Astra Serif" w:cs="Times New Roman"/>
              </w:rPr>
              <w:t>наименование показателя &lt;5&gt;</w:t>
            </w:r>
          </w:p>
        </w:tc>
        <w:tc>
          <w:tcPr>
            <w:tcW w:w="3119" w:type="dxa"/>
            <w:vMerge/>
          </w:tcPr>
          <w:p w14:paraId="7D610B76" w14:textId="77777777" w:rsidR="00FB1526" w:rsidRPr="00596A09" w:rsidRDefault="00FB1526" w:rsidP="00764E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1A588" w14:textId="77777777" w:rsidR="00FB1526" w:rsidRPr="005400E1" w:rsidRDefault="00FB1526" w:rsidP="00764ED6">
            <w:pPr>
              <w:pStyle w:val="ConsPlusNormal"/>
              <w:rPr>
                <w:rFonts w:ascii="PT Astra Serif" w:hAnsi="PT Astra Serif" w:cs="Times New Roman"/>
              </w:rPr>
            </w:pPr>
            <w:proofErr w:type="gramStart"/>
            <w:r w:rsidRPr="005400E1">
              <w:rPr>
                <w:rFonts w:ascii="PT Astra Serif" w:hAnsi="PT Astra Serif" w:cs="Times New Roman"/>
              </w:rPr>
              <w:t>наименование&lt;</w:t>
            </w:r>
            <w:proofErr w:type="gramEnd"/>
            <w:r w:rsidRPr="005400E1">
              <w:rPr>
                <w:rFonts w:ascii="PT Astra Serif" w:hAnsi="PT Astra Serif" w:cs="Times New Roman"/>
              </w:rPr>
              <w:t>5&gt;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80907" w14:textId="77777777" w:rsidR="00FB1526" w:rsidRPr="005400E1" w:rsidRDefault="00FB1526" w:rsidP="00764ED6">
            <w:pPr>
              <w:pStyle w:val="ConsPlusNormal"/>
              <w:rPr>
                <w:rFonts w:ascii="PT Astra Serif" w:hAnsi="PT Astra Serif" w:cs="Times New Roman"/>
              </w:rPr>
            </w:pPr>
            <w:r w:rsidRPr="005400E1">
              <w:rPr>
                <w:rFonts w:ascii="PT Astra Serif" w:hAnsi="PT Astra Serif" w:cs="Times New Roman"/>
              </w:rPr>
              <w:t xml:space="preserve">код по </w:t>
            </w:r>
            <w:hyperlink r:id="rId13" w:history="1">
              <w:r w:rsidRPr="005400E1">
                <w:rPr>
                  <w:rStyle w:val="ac"/>
                  <w:rFonts w:ascii="PT Astra Serif" w:hAnsi="PT Astra Serif" w:cs="Times New Roman"/>
                </w:rPr>
                <w:t>ОКЕИ</w:t>
              </w:r>
            </w:hyperlink>
            <w:r w:rsidRPr="005400E1">
              <w:rPr>
                <w:rFonts w:ascii="PT Astra Serif" w:hAnsi="PT Astra Serif" w:cs="Times New Roman"/>
                <w:color w:val="0000FF"/>
              </w:rPr>
              <w:t>&lt;6&gt;</w:t>
            </w:r>
          </w:p>
        </w:tc>
        <w:tc>
          <w:tcPr>
            <w:tcW w:w="709" w:type="dxa"/>
            <w:vMerge/>
          </w:tcPr>
          <w:p w14:paraId="79BF3B57" w14:textId="77777777" w:rsidR="00FB1526" w:rsidRPr="00596A09" w:rsidRDefault="00FB1526" w:rsidP="00764E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385464BA" w14:textId="77777777" w:rsidR="00FB1526" w:rsidRPr="00596A09" w:rsidRDefault="00FB1526" w:rsidP="00764E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18A9119C" w14:textId="77777777" w:rsidR="00FB1526" w:rsidRPr="00596A09" w:rsidRDefault="00FB1526" w:rsidP="00764E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29153F93" w14:textId="77777777" w:rsidR="00FB1526" w:rsidRPr="00596A09" w:rsidRDefault="00FB1526" w:rsidP="00764E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2F34C332" w14:textId="77777777" w:rsidR="00FB1526" w:rsidRPr="00596A09" w:rsidRDefault="00FB1526" w:rsidP="00764E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1526" w:rsidRPr="00596A09" w14:paraId="061C047C" w14:textId="77777777" w:rsidTr="00764ED6">
        <w:tc>
          <w:tcPr>
            <w:tcW w:w="1135" w:type="dxa"/>
            <w:vAlign w:val="center"/>
          </w:tcPr>
          <w:p w14:paraId="738C9D15" w14:textId="77777777" w:rsidR="00FB1526" w:rsidRPr="00596A09" w:rsidRDefault="00FB1526" w:rsidP="00764E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A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74731DF8" w14:textId="77777777" w:rsidR="00FB1526" w:rsidRPr="00596A09" w:rsidRDefault="00FB1526" w:rsidP="00764E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A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14:paraId="7F51B04C" w14:textId="77777777" w:rsidR="00FB1526" w:rsidRPr="00596A09" w:rsidRDefault="00FB1526" w:rsidP="00764E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A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14:paraId="7BE54187" w14:textId="77777777" w:rsidR="00FB1526" w:rsidRPr="00596A09" w:rsidRDefault="00FB1526" w:rsidP="00764E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A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vAlign w:val="center"/>
          </w:tcPr>
          <w:p w14:paraId="250FC3DE" w14:textId="77777777" w:rsidR="00FB1526" w:rsidRPr="00596A09" w:rsidRDefault="00FB1526" w:rsidP="00764E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A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</w:tcPr>
          <w:p w14:paraId="68D9DDCF" w14:textId="77777777" w:rsidR="00FB1526" w:rsidRPr="00596A09" w:rsidRDefault="00FB1526" w:rsidP="00764E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A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9" w:type="dxa"/>
            <w:vAlign w:val="center"/>
          </w:tcPr>
          <w:p w14:paraId="091F36F4" w14:textId="77777777" w:rsidR="00FB1526" w:rsidRPr="00596A09" w:rsidRDefault="00FB1526" w:rsidP="00764E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A0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8" w:type="dxa"/>
            <w:vAlign w:val="center"/>
          </w:tcPr>
          <w:p w14:paraId="0D8BDF92" w14:textId="77777777" w:rsidR="00FB1526" w:rsidRPr="00596A09" w:rsidRDefault="00FB1526" w:rsidP="00764E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A0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vAlign w:val="center"/>
          </w:tcPr>
          <w:p w14:paraId="4A0CAEF8" w14:textId="77777777" w:rsidR="00FB1526" w:rsidRPr="00596A09" w:rsidRDefault="00FB1526" w:rsidP="00764E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A0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vAlign w:val="center"/>
          </w:tcPr>
          <w:p w14:paraId="63A12C25" w14:textId="77777777" w:rsidR="00FB1526" w:rsidRPr="00596A09" w:rsidRDefault="00FB1526" w:rsidP="00764E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A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vAlign w:val="center"/>
          </w:tcPr>
          <w:p w14:paraId="39276F4B" w14:textId="77777777" w:rsidR="00FB1526" w:rsidRPr="00596A09" w:rsidRDefault="00FB1526" w:rsidP="00764E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A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center"/>
          </w:tcPr>
          <w:p w14:paraId="38E560A5" w14:textId="77777777" w:rsidR="00FB1526" w:rsidRPr="00596A09" w:rsidRDefault="00FB1526" w:rsidP="00764E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A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14:paraId="52B96FF5" w14:textId="77777777" w:rsidR="00FB1526" w:rsidRPr="00596A09" w:rsidRDefault="00FB1526" w:rsidP="00764E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A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0" w:type="dxa"/>
          </w:tcPr>
          <w:p w14:paraId="2F08F7ED" w14:textId="77777777" w:rsidR="00FB1526" w:rsidRPr="00596A09" w:rsidRDefault="00FB1526" w:rsidP="00764E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A0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FB1526" w:rsidRPr="00AF31C1" w14:paraId="62984379" w14:textId="77777777" w:rsidTr="00764ED6">
        <w:tc>
          <w:tcPr>
            <w:tcW w:w="1135" w:type="dxa"/>
            <w:vMerge w:val="restart"/>
          </w:tcPr>
          <w:p w14:paraId="7BE4C429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9F5FED">
              <w:rPr>
                <w:rFonts w:ascii="PT Astra Serif" w:eastAsiaTheme="minorHAnsi" w:hAnsi="PT Astra Serif" w:cs="Times New Roman"/>
                <w:szCs w:val="22"/>
                <w:lang w:eastAsia="en-US"/>
              </w:rPr>
              <w:t>804200О.99.</w:t>
            </w:r>
            <w:proofErr w:type="gramStart"/>
            <w:r w:rsidRPr="009F5FED">
              <w:rPr>
                <w:rFonts w:ascii="PT Astra Serif" w:eastAsiaTheme="minorHAnsi" w:hAnsi="PT Astra Serif" w:cs="Times New Roman"/>
                <w:szCs w:val="22"/>
                <w:lang w:eastAsia="en-US"/>
              </w:rPr>
              <w:t>0.ББ</w:t>
            </w:r>
            <w:proofErr w:type="gramEnd"/>
            <w:r w:rsidRPr="009F5FED">
              <w:rPr>
                <w:rFonts w:ascii="PT Astra Serif" w:eastAsiaTheme="minorHAnsi" w:hAnsi="PT Astra Serif" w:cs="Times New Roman"/>
                <w:szCs w:val="22"/>
                <w:lang w:eastAsia="en-US"/>
              </w:rPr>
              <w:t>52А</w:t>
            </w:r>
            <w:r w:rsidRPr="009F5FED">
              <w:rPr>
                <w:rFonts w:ascii="PT Astra Serif" w:eastAsiaTheme="minorHAnsi" w:hAnsi="PT Astra Serif" w:cs="Times New Roman"/>
                <w:szCs w:val="22"/>
                <w:lang w:eastAsia="en-US"/>
              </w:rPr>
              <w:lastRenderedPageBreak/>
              <w:t>Е79000</w:t>
            </w:r>
          </w:p>
        </w:tc>
        <w:tc>
          <w:tcPr>
            <w:tcW w:w="992" w:type="dxa"/>
            <w:vMerge w:val="restart"/>
          </w:tcPr>
          <w:p w14:paraId="1246652A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lastRenderedPageBreak/>
              <w:t>художественной</w:t>
            </w:r>
          </w:p>
        </w:tc>
        <w:tc>
          <w:tcPr>
            <w:tcW w:w="992" w:type="dxa"/>
            <w:vMerge w:val="restart"/>
          </w:tcPr>
          <w:p w14:paraId="31A3B0EF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709" w:type="dxa"/>
            <w:vMerge w:val="restart"/>
          </w:tcPr>
          <w:p w14:paraId="6FC78EE6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2126" w:type="dxa"/>
            <w:vMerge w:val="restart"/>
          </w:tcPr>
          <w:p w14:paraId="55C1F1BC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CB46F1">
              <w:rPr>
                <w:rFonts w:ascii="PT Astra Serif" w:hAnsi="PT Astra Serif" w:cs="Times New Roman"/>
                <w:szCs w:val="22"/>
              </w:rPr>
              <w:t>очная с примене</w:t>
            </w:r>
            <w:r w:rsidRPr="00CB46F1">
              <w:rPr>
                <w:rFonts w:ascii="PT Astra Serif" w:hAnsi="PT Astra Serif" w:cs="Times New Roman"/>
                <w:szCs w:val="22"/>
              </w:rPr>
              <w:lastRenderedPageBreak/>
              <w:t>нием дистанционных образовательных технологий и электронного обучения</w:t>
            </w:r>
          </w:p>
        </w:tc>
        <w:tc>
          <w:tcPr>
            <w:tcW w:w="709" w:type="dxa"/>
            <w:vMerge w:val="restart"/>
          </w:tcPr>
          <w:p w14:paraId="0C638D98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3119" w:type="dxa"/>
          </w:tcPr>
          <w:p w14:paraId="623BC0F4" w14:textId="77777777" w:rsidR="00FB1526" w:rsidRPr="00AF31C1" w:rsidRDefault="00FB1526" w:rsidP="00764ED6">
            <w:pPr>
              <w:pStyle w:val="50"/>
              <w:shd w:val="clear" w:color="auto" w:fill="auto"/>
              <w:spacing w:line="216" w:lineRule="exact"/>
              <w:rPr>
                <w:rFonts w:ascii="PT Astra Serif" w:eastAsia="Lucida Sans Unicode" w:hAnsi="PT Astra Serif"/>
                <w:spacing w:val="-10"/>
                <w:sz w:val="22"/>
                <w:szCs w:val="22"/>
                <w:shd w:val="clear" w:color="auto" w:fill="FFFFFF"/>
              </w:rPr>
            </w:pPr>
            <w:r w:rsidRPr="00AF31C1">
              <w:rPr>
                <w:rStyle w:val="212pt"/>
                <w:rFonts w:ascii="PT Astra Serif" w:eastAsia="Arial Unicode MS" w:hAnsi="PT Astra Serif"/>
                <w:sz w:val="22"/>
                <w:szCs w:val="22"/>
              </w:rPr>
              <w:t xml:space="preserve">Доля детей, обучающихся в ДШИ, привлекаемых к участию в различных творческих </w:t>
            </w:r>
            <w:r w:rsidRPr="00AF31C1">
              <w:rPr>
                <w:rStyle w:val="212pt"/>
                <w:rFonts w:ascii="PT Astra Serif" w:eastAsia="Arial Unicode MS" w:hAnsi="PT Astra Serif"/>
                <w:sz w:val="22"/>
                <w:szCs w:val="22"/>
              </w:rPr>
              <w:lastRenderedPageBreak/>
              <w:t>мероприятиях, в т.ч. проводимых непосредственно ДШИ (мастер-классы, творческие встречи, концерты, выставки, театрализованные представления и т.д.), от общего числа детей, обучающихся в ДШИ</w:t>
            </w:r>
          </w:p>
        </w:tc>
        <w:tc>
          <w:tcPr>
            <w:tcW w:w="708" w:type="dxa"/>
          </w:tcPr>
          <w:p w14:paraId="29664E72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lastRenderedPageBreak/>
              <w:t>(%)</w:t>
            </w:r>
          </w:p>
        </w:tc>
        <w:tc>
          <w:tcPr>
            <w:tcW w:w="709" w:type="dxa"/>
          </w:tcPr>
          <w:p w14:paraId="54DC4447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744</w:t>
            </w:r>
          </w:p>
        </w:tc>
        <w:tc>
          <w:tcPr>
            <w:tcW w:w="709" w:type="dxa"/>
          </w:tcPr>
          <w:p w14:paraId="213441F8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80</w:t>
            </w:r>
          </w:p>
        </w:tc>
        <w:tc>
          <w:tcPr>
            <w:tcW w:w="850" w:type="dxa"/>
          </w:tcPr>
          <w:p w14:paraId="6CD38954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80</w:t>
            </w:r>
          </w:p>
        </w:tc>
        <w:tc>
          <w:tcPr>
            <w:tcW w:w="851" w:type="dxa"/>
          </w:tcPr>
          <w:p w14:paraId="0A484B3D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80</w:t>
            </w:r>
          </w:p>
        </w:tc>
        <w:tc>
          <w:tcPr>
            <w:tcW w:w="709" w:type="dxa"/>
          </w:tcPr>
          <w:p w14:paraId="127B100C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850" w:type="dxa"/>
          </w:tcPr>
          <w:p w14:paraId="16234845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5</w:t>
            </w:r>
          </w:p>
        </w:tc>
      </w:tr>
      <w:tr w:rsidR="00FB1526" w:rsidRPr="00AF31C1" w14:paraId="541E63B6" w14:textId="77777777" w:rsidTr="00764ED6">
        <w:tc>
          <w:tcPr>
            <w:tcW w:w="1135" w:type="dxa"/>
            <w:vMerge/>
          </w:tcPr>
          <w:p w14:paraId="066172F2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992" w:type="dxa"/>
            <w:vMerge/>
          </w:tcPr>
          <w:p w14:paraId="6383564C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992" w:type="dxa"/>
            <w:vMerge/>
          </w:tcPr>
          <w:p w14:paraId="40929E24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709" w:type="dxa"/>
            <w:vMerge/>
          </w:tcPr>
          <w:p w14:paraId="53C9A092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2126" w:type="dxa"/>
            <w:vMerge/>
          </w:tcPr>
          <w:p w14:paraId="7921E48A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709" w:type="dxa"/>
            <w:vMerge/>
          </w:tcPr>
          <w:p w14:paraId="24498ABB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3119" w:type="dxa"/>
          </w:tcPr>
          <w:p w14:paraId="345BE081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Style w:val="212pt"/>
                <w:rFonts w:ascii="PT Astra Serif" w:hAnsi="PT Astra Serif"/>
                <w:szCs w:val="22"/>
              </w:rPr>
              <w:t>Доля детей, обучающихся в ДШИ, привлекаемых к участию в творческих мероприятиях международного, всероссийского и регионального значения, от общего числа детей, обучающихся в ДШИ</w:t>
            </w:r>
          </w:p>
        </w:tc>
        <w:tc>
          <w:tcPr>
            <w:tcW w:w="708" w:type="dxa"/>
          </w:tcPr>
          <w:p w14:paraId="43C09406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(%)</w:t>
            </w:r>
          </w:p>
        </w:tc>
        <w:tc>
          <w:tcPr>
            <w:tcW w:w="709" w:type="dxa"/>
          </w:tcPr>
          <w:p w14:paraId="4DFB77E1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744</w:t>
            </w:r>
          </w:p>
        </w:tc>
        <w:tc>
          <w:tcPr>
            <w:tcW w:w="709" w:type="dxa"/>
          </w:tcPr>
          <w:p w14:paraId="4332DA70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>20</w:t>
            </w:r>
          </w:p>
        </w:tc>
        <w:tc>
          <w:tcPr>
            <w:tcW w:w="850" w:type="dxa"/>
          </w:tcPr>
          <w:p w14:paraId="10F2E384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>20</w:t>
            </w:r>
          </w:p>
        </w:tc>
        <w:tc>
          <w:tcPr>
            <w:tcW w:w="851" w:type="dxa"/>
          </w:tcPr>
          <w:p w14:paraId="510EF6D9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20</w:t>
            </w:r>
          </w:p>
        </w:tc>
        <w:tc>
          <w:tcPr>
            <w:tcW w:w="709" w:type="dxa"/>
          </w:tcPr>
          <w:p w14:paraId="4620D001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850" w:type="dxa"/>
          </w:tcPr>
          <w:p w14:paraId="73D882CA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5</w:t>
            </w:r>
          </w:p>
        </w:tc>
      </w:tr>
      <w:tr w:rsidR="00FB1526" w:rsidRPr="00AF31C1" w14:paraId="2CD28513" w14:textId="77777777" w:rsidTr="00764ED6">
        <w:tc>
          <w:tcPr>
            <w:tcW w:w="1135" w:type="dxa"/>
            <w:vMerge/>
          </w:tcPr>
          <w:p w14:paraId="2CE41F5A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992" w:type="dxa"/>
            <w:vMerge/>
          </w:tcPr>
          <w:p w14:paraId="46937831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992" w:type="dxa"/>
            <w:vMerge/>
          </w:tcPr>
          <w:p w14:paraId="2276C7FE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709" w:type="dxa"/>
            <w:vMerge/>
          </w:tcPr>
          <w:p w14:paraId="41E32D18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2126" w:type="dxa"/>
            <w:vMerge/>
          </w:tcPr>
          <w:p w14:paraId="4345D90C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709" w:type="dxa"/>
            <w:vMerge/>
          </w:tcPr>
          <w:p w14:paraId="69A46757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3119" w:type="dxa"/>
          </w:tcPr>
          <w:p w14:paraId="631D6778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Style w:val="212pt"/>
                <w:rFonts w:ascii="PT Astra Serif" w:eastAsia="Arial Unicode MS" w:hAnsi="PT Astra Serif"/>
                <w:szCs w:val="22"/>
              </w:rPr>
              <w:t>Доля преподавателей ДШИ с профильным высшим или средним профессиональным образованием и (или) прошедших профессиональную переподготовку в области того или иного вида искусств согласно преподаваемым учебным предметам по реализуемым ДШИ дополнительным общеразвивающим программам</w:t>
            </w:r>
          </w:p>
        </w:tc>
        <w:tc>
          <w:tcPr>
            <w:tcW w:w="708" w:type="dxa"/>
          </w:tcPr>
          <w:p w14:paraId="7A1751E3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(%)</w:t>
            </w:r>
          </w:p>
        </w:tc>
        <w:tc>
          <w:tcPr>
            <w:tcW w:w="709" w:type="dxa"/>
          </w:tcPr>
          <w:p w14:paraId="6BAD75DC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744</w:t>
            </w:r>
          </w:p>
        </w:tc>
        <w:tc>
          <w:tcPr>
            <w:tcW w:w="709" w:type="dxa"/>
          </w:tcPr>
          <w:p w14:paraId="788F779F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>100</w:t>
            </w:r>
          </w:p>
        </w:tc>
        <w:tc>
          <w:tcPr>
            <w:tcW w:w="850" w:type="dxa"/>
          </w:tcPr>
          <w:p w14:paraId="32ED14F6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>100</w:t>
            </w:r>
          </w:p>
        </w:tc>
        <w:tc>
          <w:tcPr>
            <w:tcW w:w="851" w:type="dxa"/>
          </w:tcPr>
          <w:p w14:paraId="4C49E121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>10</w:t>
            </w:r>
            <w:r w:rsidRPr="00AF31C1">
              <w:rPr>
                <w:rFonts w:ascii="PT Astra Serif" w:hAnsi="PT Astra Serif" w:cs="Times New Roman"/>
                <w:szCs w:val="22"/>
              </w:rPr>
              <w:t>0</w:t>
            </w:r>
          </w:p>
        </w:tc>
        <w:tc>
          <w:tcPr>
            <w:tcW w:w="709" w:type="dxa"/>
          </w:tcPr>
          <w:p w14:paraId="494E9EEE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850" w:type="dxa"/>
          </w:tcPr>
          <w:p w14:paraId="6833F889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5</w:t>
            </w:r>
          </w:p>
        </w:tc>
      </w:tr>
    </w:tbl>
    <w:p w14:paraId="2347F38F" w14:textId="77777777" w:rsidR="00FB1526" w:rsidRPr="00AF31C1" w:rsidRDefault="00FB1526" w:rsidP="00FB1526">
      <w:pPr>
        <w:pStyle w:val="ConsPlusNonformat"/>
        <w:jc w:val="both"/>
        <w:rPr>
          <w:rFonts w:ascii="PT Astra Serif" w:hAnsi="PT Astra Serif" w:cs="Times New Roman"/>
          <w:b/>
        </w:rPr>
      </w:pPr>
      <w:bookmarkStart w:id="3" w:name="P847"/>
      <w:bookmarkEnd w:id="3"/>
      <w:r w:rsidRPr="00AF31C1">
        <w:rPr>
          <w:rFonts w:ascii="PT Astra Serif" w:hAnsi="PT Astra Serif" w:cs="Times New Roman"/>
          <w:b/>
        </w:rPr>
        <w:t>3.2. Показатели, характеризующие объем муниципальной услуги:</w:t>
      </w:r>
    </w:p>
    <w:tbl>
      <w:tblPr>
        <w:tblW w:w="1524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19"/>
        <w:gridCol w:w="799"/>
        <w:gridCol w:w="799"/>
        <w:gridCol w:w="799"/>
        <w:gridCol w:w="799"/>
        <w:gridCol w:w="799"/>
        <w:gridCol w:w="919"/>
        <w:gridCol w:w="844"/>
        <w:gridCol w:w="1099"/>
        <w:gridCol w:w="784"/>
        <w:gridCol w:w="784"/>
        <w:gridCol w:w="784"/>
        <w:gridCol w:w="619"/>
        <w:gridCol w:w="604"/>
        <w:gridCol w:w="604"/>
        <w:gridCol w:w="585"/>
        <w:gridCol w:w="605"/>
      </w:tblGrid>
      <w:tr w:rsidR="00FB1526" w:rsidRPr="00AF31C1" w14:paraId="13BC44AF" w14:textId="77777777" w:rsidTr="00764ED6">
        <w:tc>
          <w:tcPr>
            <w:tcW w:w="3019" w:type="dxa"/>
            <w:vMerge w:val="restart"/>
          </w:tcPr>
          <w:p w14:paraId="1A577DA2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 xml:space="preserve">Уникальный номер реестровой </w:t>
            </w:r>
            <w:proofErr w:type="gramStart"/>
            <w:r w:rsidRPr="00AF31C1">
              <w:rPr>
                <w:rFonts w:ascii="PT Astra Serif" w:hAnsi="PT Astra Serif" w:cs="Times New Roman"/>
                <w:szCs w:val="22"/>
              </w:rPr>
              <w:t>записи&lt;</w:t>
            </w:r>
            <w:proofErr w:type="gramEnd"/>
            <w:r w:rsidRPr="00AF31C1">
              <w:rPr>
                <w:rFonts w:ascii="PT Astra Serif" w:hAnsi="PT Astra Serif" w:cs="Times New Roman"/>
                <w:szCs w:val="22"/>
              </w:rPr>
              <w:t>5&gt;</w:t>
            </w:r>
          </w:p>
        </w:tc>
        <w:tc>
          <w:tcPr>
            <w:tcW w:w="2397" w:type="dxa"/>
            <w:gridSpan w:val="3"/>
            <w:vMerge w:val="restart"/>
          </w:tcPr>
          <w:p w14:paraId="297B6AAC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5400E1">
              <w:rPr>
                <w:rFonts w:ascii="PT Astra Serif" w:hAnsi="PT Astra Serif" w:cs="Times New Roman"/>
              </w:rPr>
              <w:t xml:space="preserve">Показатель, характеризующий содержание </w:t>
            </w:r>
            <w:r w:rsidRPr="005400E1">
              <w:rPr>
                <w:rFonts w:ascii="PT Astra Serif" w:hAnsi="PT Astra Serif" w:cs="Times New Roman"/>
              </w:rPr>
              <w:lastRenderedPageBreak/>
              <w:t>муниципальной услуги</w:t>
            </w:r>
          </w:p>
        </w:tc>
        <w:tc>
          <w:tcPr>
            <w:tcW w:w="1598" w:type="dxa"/>
            <w:gridSpan w:val="2"/>
            <w:vMerge w:val="restart"/>
          </w:tcPr>
          <w:p w14:paraId="7EB81283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5400E1">
              <w:rPr>
                <w:rFonts w:ascii="PT Astra Serif" w:hAnsi="PT Astra Serif" w:cs="Times New Roman"/>
              </w:rPr>
              <w:lastRenderedPageBreak/>
              <w:t>Показатель, ха</w:t>
            </w:r>
            <w:r w:rsidRPr="005400E1">
              <w:rPr>
                <w:rFonts w:ascii="PT Astra Serif" w:hAnsi="PT Astra Serif" w:cs="Times New Roman"/>
              </w:rPr>
              <w:lastRenderedPageBreak/>
              <w:t>рактеризующий условия (формы) оказания муниципальной услуги</w:t>
            </w:r>
          </w:p>
        </w:tc>
        <w:tc>
          <w:tcPr>
            <w:tcW w:w="2862" w:type="dxa"/>
            <w:gridSpan w:val="3"/>
          </w:tcPr>
          <w:p w14:paraId="76AB171C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lastRenderedPageBreak/>
              <w:t>Показатель объема муниципальной услуги</w:t>
            </w:r>
          </w:p>
        </w:tc>
        <w:tc>
          <w:tcPr>
            <w:tcW w:w="23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28030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 w:rsidRPr="005400E1">
              <w:rPr>
                <w:rFonts w:ascii="PT Astra Serif" w:hAnsi="PT Astra Serif" w:cs="Times New Roman"/>
              </w:rPr>
              <w:t xml:space="preserve">Значение показателя объема муниципальной </w:t>
            </w:r>
            <w:r w:rsidRPr="005400E1">
              <w:rPr>
                <w:rFonts w:ascii="PT Astra Serif" w:hAnsi="PT Astra Serif" w:cs="Times New Roman"/>
              </w:rPr>
              <w:lastRenderedPageBreak/>
              <w:t>услуги</w:t>
            </w:r>
          </w:p>
        </w:tc>
        <w:tc>
          <w:tcPr>
            <w:tcW w:w="1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C8463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 w:rsidRPr="005400E1">
              <w:rPr>
                <w:rFonts w:ascii="PT Astra Serif" w:hAnsi="PT Astra Serif" w:cs="Times New Roman"/>
              </w:rPr>
              <w:lastRenderedPageBreak/>
              <w:t>Размер платы (цена, тариф) &lt;8&gt;</w:t>
            </w:r>
          </w:p>
        </w:tc>
        <w:tc>
          <w:tcPr>
            <w:tcW w:w="1190" w:type="dxa"/>
            <w:gridSpan w:val="2"/>
          </w:tcPr>
          <w:p w14:paraId="5E0F805C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5400E1">
              <w:rPr>
                <w:rFonts w:ascii="PT Astra Serif" w:hAnsi="PT Astra Serif" w:cs="Times New Roman"/>
                <w:szCs w:val="22"/>
              </w:rPr>
              <w:t>Допусти</w:t>
            </w:r>
            <w:r w:rsidRPr="005400E1">
              <w:rPr>
                <w:rFonts w:ascii="PT Astra Serif" w:hAnsi="PT Astra Serif" w:cs="Times New Roman"/>
                <w:szCs w:val="22"/>
              </w:rPr>
              <w:lastRenderedPageBreak/>
              <w:t>мые (возможные) отклонения от установленных показателей объема муниципальной услуги</w:t>
            </w:r>
            <w:hyperlink r:id="rId14" w:history="1">
              <w:r w:rsidRPr="005400E1">
                <w:rPr>
                  <w:rStyle w:val="ac"/>
                  <w:rFonts w:ascii="PT Astra Serif" w:hAnsi="PT Astra Serif" w:cs="Times New Roman"/>
                  <w:sz w:val="24"/>
                  <w:szCs w:val="24"/>
                </w:rPr>
                <w:t>&lt;7&gt;</w:t>
              </w:r>
            </w:hyperlink>
          </w:p>
        </w:tc>
      </w:tr>
      <w:tr w:rsidR="00FB1526" w:rsidRPr="00AF31C1" w14:paraId="380545CC" w14:textId="77777777" w:rsidTr="00764ED6">
        <w:trPr>
          <w:trHeight w:val="20"/>
        </w:trPr>
        <w:tc>
          <w:tcPr>
            <w:tcW w:w="3019" w:type="dxa"/>
            <w:vMerge/>
          </w:tcPr>
          <w:p w14:paraId="38A39955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2397" w:type="dxa"/>
            <w:gridSpan w:val="3"/>
            <w:vMerge/>
          </w:tcPr>
          <w:p w14:paraId="773E2EB6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598" w:type="dxa"/>
            <w:gridSpan w:val="2"/>
            <w:vMerge/>
          </w:tcPr>
          <w:p w14:paraId="2792FE58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4441E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 w:rsidRPr="005400E1">
              <w:rPr>
                <w:rFonts w:ascii="PT Astra Serif" w:hAnsi="PT Astra Serif" w:cs="Times New Roman"/>
              </w:rPr>
              <w:t xml:space="preserve">наименование </w:t>
            </w:r>
            <w:proofErr w:type="gramStart"/>
            <w:r w:rsidRPr="005400E1">
              <w:rPr>
                <w:rFonts w:ascii="PT Astra Serif" w:hAnsi="PT Astra Serif" w:cs="Times New Roman"/>
              </w:rPr>
              <w:t>показателя&lt;</w:t>
            </w:r>
            <w:proofErr w:type="gramEnd"/>
            <w:r w:rsidRPr="005400E1">
              <w:rPr>
                <w:rFonts w:ascii="PT Astra Serif" w:hAnsi="PT Astra Serif" w:cs="Times New Roman"/>
              </w:rPr>
              <w:t>5&gt;</w:t>
            </w:r>
          </w:p>
        </w:tc>
        <w:tc>
          <w:tcPr>
            <w:tcW w:w="1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61E0B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 w:rsidRPr="005400E1">
              <w:rPr>
                <w:rFonts w:ascii="PT Astra Serif" w:hAnsi="PT Astra Serif" w:cs="Times New Roman"/>
              </w:rPr>
              <w:t xml:space="preserve">единица измерения 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B8274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2026</w:t>
            </w:r>
            <w:r w:rsidRPr="005400E1">
              <w:rPr>
                <w:rFonts w:ascii="PT Astra Serif" w:hAnsi="PT Astra Serif" w:cs="Times New Roman"/>
              </w:rPr>
              <w:t xml:space="preserve"> год (очередной финансовый год)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A303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2027</w:t>
            </w:r>
            <w:r w:rsidRPr="005400E1">
              <w:rPr>
                <w:rFonts w:ascii="PT Astra Serif" w:hAnsi="PT Astra Serif" w:cs="Times New Roman"/>
              </w:rPr>
              <w:t xml:space="preserve"> год (1-й год планового периода)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8221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2028</w:t>
            </w:r>
            <w:r w:rsidRPr="005400E1">
              <w:rPr>
                <w:rFonts w:ascii="PT Astra Serif" w:hAnsi="PT Astra Serif" w:cs="Times New Roman"/>
              </w:rPr>
              <w:t xml:space="preserve"> год (2-й год планового периода)</w:t>
            </w: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163C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2026</w:t>
            </w:r>
            <w:r w:rsidRPr="005400E1">
              <w:rPr>
                <w:rFonts w:ascii="PT Astra Serif" w:hAnsi="PT Astra Serif" w:cs="Times New Roman"/>
              </w:rPr>
              <w:t xml:space="preserve"> год (очередной финансовый год)</w:t>
            </w:r>
          </w:p>
        </w:tc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EB84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2027</w:t>
            </w:r>
            <w:r w:rsidRPr="005400E1">
              <w:rPr>
                <w:rFonts w:ascii="PT Astra Serif" w:hAnsi="PT Astra Serif" w:cs="Times New Roman"/>
              </w:rPr>
              <w:t xml:space="preserve"> год (1-й год планового периода)</w:t>
            </w:r>
          </w:p>
        </w:tc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3FA33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2028</w:t>
            </w:r>
            <w:r w:rsidRPr="005400E1">
              <w:rPr>
                <w:rFonts w:ascii="PT Astra Serif" w:hAnsi="PT Astra Serif" w:cs="Times New Roman"/>
              </w:rPr>
              <w:t xml:space="preserve"> год (2-й год планового периода)</w:t>
            </w:r>
          </w:p>
        </w:tc>
        <w:tc>
          <w:tcPr>
            <w:tcW w:w="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248CC" w14:textId="77777777" w:rsidR="00FB1526" w:rsidRPr="005400E1" w:rsidRDefault="00FB1526" w:rsidP="00764ED6">
            <w:pPr>
              <w:rPr>
                <w:rFonts w:ascii="PT Astra Serif" w:hAnsi="PT Astra Serif"/>
              </w:rPr>
            </w:pPr>
            <w:r w:rsidRPr="005400E1">
              <w:rPr>
                <w:rFonts w:ascii="PT Astra Serif" w:hAnsi="PT Astra Serif"/>
              </w:rPr>
              <w:t>в процентах</w:t>
            </w:r>
          </w:p>
        </w:tc>
        <w:tc>
          <w:tcPr>
            <w:tcW w:w="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FA4E1" w14:textId="77777777" w:rsidR="00FB1526" w:rsidRPr="005400E1" w:rsidRDefault="00FB1526" w:rsidP="00764ED6">
            <w:pPr>
              <w:rPr>
                <w:rFonts w:ascii="PT Astra Serif" w:hAnsi="PT Astra Serif"/>
              </w:rPr>
            </w:pPr>
            <w:r w:rsidRPr="005400E1">
              <w:rPr>
                <w:rFonts w:ascii="PT Astra Serif" w:hAnsi="PT Astra Serif"/>
              </w:rPr>
              <w:t xml:space="preserve">в абсолютных </w:t>
            </w:r>
            <w:r>
              <w:rPr>
                <w:rFonts w:ascii="PT Astra Serif" w:hAnsi="PT Astra Serif"/>
              </w:rPr>
              <w:t>величинах</w:t>
            </w:r>
          </w:p>
        </w:tc>
      </w:tr>
      <w:tr w:rsidR="00FB1526" w:rsidRPr="00AF31C1" w14:paraId="573B33BF" w14:textId="77777777" w:rsidTr="00764ED6">
        <w:tc>
          <w:tcPr>
            <w:tcW w:w="3019" w:type="dxa"/>
            <w:vMerge/>
          </w:tcPr>
          <w:p w14:paraId="3D5378E7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20EEF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 w:rsidRPr="005400E1">
              <w:rPr>
                <w:rFonts w:ascii="PT Astra Serif" w:hAnsi="PT Astra Serif" w:cs="Times New Roman"/>
              </w:rPr>
              <w:t>наименование показателя &lt;5&gt;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3B892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 w:rsidRPr="005400E1">
              <w:rPr>
                <w:rFonts w:ascii="PT Astra Serif" w:hAnsi="PT Astra Serif" w:cs="Times New Roman"/>
              </w:rPr>
              <w:t>наименование показателя &lt;5&gt;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C9965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 w:rsidRPr="005400E1">
              <w:rPr>
                <w:rFonts w:ascii="PT Astra Serif" w:hAnsi="PT Astra Serif" w:cs="Times New Roman"/>
              </w:rPr>
              <w:t>наименование показателя &lt;5&gt;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A829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 w:rsidRPr="005400E1">
              <w:rPr>
                <w:rFonts w:ascii="PT Astra Serif" w:hAnsi="PT Astra Serif" w:cs="Times New Roman"/>
              </w:rPr>
              <w:t>наименование показателя &lt;5&gt;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0F919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 w:rsidRPr="005400E1">
              <w:rPr>
                <w:rFonts w:ascii="PT Astra Serif" w:hAnsi="PT Astra Serif" w:cs="Times New Roman"/>
              </w:rPr>
              <w:t>наименование показателя &lt;5&gt;</w:t>
            </w:r>
          </w:p>
        </w:tc>
        <w:tc>
          <w:tcPr>
            <w:tcW w:w="919" w:type="dxa"/>
            <w:vMerge/>
          </w:tcPr>
          <w:p w14:paraId="16610382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5A62" w14:textId="77777777" w:rsidR="00FB1526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 w:rsidRPr="005400E1">
              <w:rPr>
                <w:rFonts w:ascii="PT Astra Serif" w:hAnsi="PT Astra Serif" w:cs="Times New Roman"/>
              </w:rPr>
              <w:t>Наименование</w:t>
            </w:r>
          </w:p>
          <w:p w14:paraId="2E28385F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 w:rsidRPr="005400E1">
              <w:rPr>
                <w:rFonts w:ascii="PT Astra Serif" w:hAnsi="PT Astra Serif" w:cs="Times New Roman"/>
              </w:rPr>
              <w:t>&lt;5&gt;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75506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 w:rsidRPr="005400E1">
              <w:rPr>
                <w:rFonts w:ascii="PT Astra Serif" w:hAnsi="PT Astra Serif" w:cs="Times New Roman"/>
              </w:rPr>
              <w:t xml:space="preserve">код по </w:t>
            </w:r>
            <w:hyperlink r:id="rId15" w:history="1">
              <w:r w:rsidRPr="005400E1">
                <w:rPr>
                  <w:rStyle w:val="ac"/>
                  <w:rFonts w:ascii="PT Astra Serif" w:hAnsi="PT Astra Serif" w:cs="Times New Roman"/>
                </w:rPr>
                <w:t>ОКЕИ</w:t>
              </w:r>
            </w:hyperlink>
            <w:r w:rsidRPr="005400E1">
              <w:rPr>
                <w:rFonts w:ascii="PT Astra Serif" w:hAnsi="PT Astra Serif" w:cs="Times New Roman"/>
              </w:rPr>
              <w:t>&lt;6&gt;</w:t>
            </w:r>
          </w:p>
        </w:tc>
        <w:tc>
          <w:tcPr>
            <w:tcW w:w="784" w:type="dxa"/>
            <w:vMerge/>
          </w:tcPr>
          <w:p w14:paraId="2C55B015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784" w:type="dxa"/>
            <w:vMerge/>
          </w:tcPr>
          <w:p w14:paraId="6E50D47E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784" w:type="dxa"/>
            <w:vMerge/>
          </w:tcPr>
          <w:p w14:paraId="2DF4CED3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619" w:type="dxa"/>
            <w:vMerge/>
          </w:tcPr>
          <w:p w14:paraId="23AF419B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604" w:type="dxa"/>
            <w:vMerge/>
          </w:tcPr>
          <w:p w14:paraId="15749FB1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604" w:type="dxa"/>
            <w:vMerge/>
          </w:tcPr>
          <w:p w14:paraId="361F0E9C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585" w:type="dxa"/>
            <w:vMerge/>
          </w:tcPr>
          <w:p w14:paraId="6080512F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605" w:type="dxa"/>
            <w:vMerge/>
          </w:tcPr>
          <w:p w14:paraId="35B76219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</w:tr>
      <w:tr w:rsidR="00FB1526" w:rsidRPr="00AF31C1" w14:paraId="093F2BE7" w14:textId="77777777" w:rsidTr="00764ED6">
        <w:tc>
          <w:tcPr>
            <w:tcW w:w="3019" w:type="dxa"/>
          </w:tcPr>
          <w:p w14:paraId="153CF7FD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</w:t>
            </w:r>
          </w:p>
        </w:tc>
        <w:tc>
          <w:tcPr>
            <w:tcW w:w="799" w:type="dxa"/>
          </w:tcPr>
          <w:p w14:paraId="5F0250F7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2</w:t>
            </w:r>
          </w:p>
        </w:tc>
        <w:tc>
          <w:tcPr>
            <w:tcW w:w="799" w:type="dxa"/>
          </w:tcPr>
          <w:p w14:paraId="76E90C70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3</w:t>
            </w:r>
          </w:p>
        </w:tc>
        <w:tc>
          <w:tcPr>
            <w:tcW w:w="799" w:type="dxa"/>
          </w:tcPr>
          <w:p w14:paraId="658F166D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4</w:t>
            </w:r>
          </w:p>
        </w:tc>
        <w:tc>
          <w:tcPr>
            <w:tcW w:w="799" w:type="dxa"/>
          </w:tcPr>
          <w:p w14:paraId="3D5C499C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5</w:t>
            </w:r>
          </w:p>
        </w:tc>
        <w:tc>
          <w:tcPr>
            <w:tcW w:w="799" w:type="dxa"/>
          </w:tcPr>
          <w:p w14:paraId="1880C2BC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6</w:t>
            </w:r>
          </w:p>
        </w:tc>
        <w:tc>
          <w:tcPr>
            <w:tcW w:w="919" w:type="dxa"/>
          </w:tcPr>
          <w:p w14:paraId="1EBB70B4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7</w:t>
            </w:r>
          </w:p>
        </w:tc>
        <w:tc>
          <w:tcPr>
            <w:tcW w:w="844" w:type="dxa"/>
          </w:tcPr>
          <w:p w14:paraId="17DF6B08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8</w:t>
            </w:r>
          </w:p>
        </w:tc>
        <w:tc>
          <w:tcPr>
            <w:tcW w:w="1099" w:type="dxa"/>
          </w:tcPr>
          <w:p w14:paraId="7119C9E0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9</w:t>
            </w:r>
          </w:p>
        </w:tc>
        <w:tc>
          <w:tcPr>
            <w:tcW w:w="784" w:type="dxa"/>
          </w:tcPr>
          <w:p w14:paraId="05628A85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10</w:t>
            </w:r>
          </w:p>
        </w:tc>
        <w:tc>
          <w:tcPr>
            <w:tcW w:w="784" w:type="dxa"/>
          </w:tcPr>
          <w:p w14:paraId="3068B269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11</w:t>
            </w:r>
          </w:p>
        </w:tc>
        <w:tc>
          <w:tcPr>
            <w:tcW w:w="784" w:type="dxa"/>
          </w:tcPr>
          <w:p w14:paraId="3B91326C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12</w:t>
            </w:r>
          </w:p>
        </w:tc>
        <w:tc>
          <w:tcPr>
            <w:tcW w:w="619" w:type="dxa"/>
          </w:tcPr>
          <w:p w14:paraId="4C482FA0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13</w:t>
            </w:r>
          </w:p>
        </w:tc>
        <w:tc>
          <w:tcPr>
            <w:tcW w:w="604" w:type="dxa"/>
          </w:tcPr>
          <w:p w14:paraId="0857F787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14</w:t>
            </w:r>
          </w:p>
        </w:tc>
        <w:tc>
          <w:tcPr>
            <w:tcW w:w="604" w:type="dxa"/>
          </w:tcPr>
          <w:p w14:paraId="31BFA6D3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15</w:t>
            </w:r>
          </w:p>
        </w:tc>
        <w:tc>
          <w:tcPr>
            <w:tcW w:w="585" w:type="dxa"/>
          </w:tcPr>
          <w:p w14:paraId="206FA9A5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16</w:t>
            </w:r>
          </w:p>
        </w:tc>
        <w:tc>
          <w:tcPr>
            <w:tcW w:w="605" w:type="dxa"/>
          </w:tcPr>
          <w:p w14:paraId="76CBF33C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17</w:t>
            </w:r>
          </w:p>
        </w:tc>
      </w:tr>
      <w:tr w:rsidR="00FB1526" w:rsidRPr="00AF31C1" w14:paraId="6ACBEC77" w14:textId="77777777" w:rsidTr="00764ED6">
        <w:trPr>
          <w:trHeight w:val="1421"/>
        </w:trPr>
        <w:tc>
          <w:tcPr>
            <w:tcW w:w="3019" w:type="dxa"/>
          </w:tcPr>
          <w:p w14:paraId="5783EDFF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 w:rsidRPr="009F5FED">
              <w:rPr>
                <w:rFonts w:ascii="PT Astra Serif" w:eastAsiaTheme="minorHAnsi" w:hAnsi="PT Astra Serif" w:cs="Times New Roman"/>
                <w:b/>
                <w:szCs w:val="22"/>
                <w:lang w:eastAsia="en-US"/>
              </w:rPr>
              <w:t>804200О.99.</w:t>
            </w:r>
            <w:proofErr w:type="gramStart"/>
            <w:r w:rsidRPr="009F5FED">
              <w:rPr>
                <w:rFonts w:ascii="PT Astra Serif" w:eastAsiaTheme="minorHAnsi" w:hAnsi="PT Astra Serif" w:cs="Times New Roman"/>
                <w:b/>
                <w:szCs w:val="22"/>
                <w:lang w:eastAsia="en-US"/>
              </w:rPr>
              <w:t>0.ББ</w:t>
            </w:r>
            <w:proofErr w:type="gramEnd"/>
            <w:r w:rsidRPr="009F5FED">
              <w:rPr>
                <w:rFonts w:ascii="PT Astra Serif" w:eastAsiaTheme="minorHAnsi" w:hAnsi="PT Astra Serif" w:cs="Times New Roman"/>
                <w:b/>
                <w:szCs w:val="22"/>
                <w:lang w:eastAsia="en-US"/>
              </w:rPr>
              <w:t>52АЕ79000</w:t>
            </w:r>
          </w:p>
        </w:tc>
        <w:tc>
          <w:tcPr>
            <w:tcW w:w="799" w:type="dxa"/>
          </w:tcPr>
          <w:p w14:paraId="7B4E2880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 w:rsidRPr="00AF31C1">
              <w:rPr>
                <w:rFonts w:ascii="PT Astra Serif" w:hAnsi="PT Astra Serif" w:cs="Times New Roman"/>
                <w:b/>
                <w:szCs w:val="22"/>
              </w:rPr>
              <w:t>художественной</w:t>
            </w:r>
          </w:p>
        </w:tc>
        <w:tc>
          <w:tcPr>
            <w:tcW w:w="799" w:type="dxa"/>
          </w:tcPr>
          <w:p w14:paraId="0074A0AD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799" w:type="dxa"/>
          </w:tcPr>
          <w:p w14:paraId="1544CF2A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799" w:type="dxa"/>
          </w:tcPr>
          <w:p w14:paraId="0BCC2839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 w:rsidRPr="00B91211">
              <w:rPr>
                <w:rFonts w:ascii="PT Astra Serif" w:hAnsi="PT Astra Serif" w:cs="Times New Roman"/>
                <w:b/>
                <w:szCs w:val="22"/>
              </w:rPr>
              <w:t xml:space="preserve">очная с применением дистанционных </w:t>
            </w:r>
            <w:r w:rsidRPr="00B91211">
              <w:rPr>
                <w:rFonts w:ascii="PT Astra Serif" w:hAnsi="PT Astra Serif" w:cs="Times New Roman"/>
                <w:b/>
                <w:szCs w:val="22"/>
              </w:rPr>
              <w:lastRenderedPageBreak/>
              <w:t>образовательных технологий и электронного обучения</w:t>
            </w:r>
          </w:p>
        </w:tc>
        <w:tc>
          <w:tcPr>
            <w:tcW w:w="799" w:type="dxa"/>
          </w:tcPr>
          <w:p w14:paraId="322FC6E5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919" w:type="dxa"/>
          </w:tcPr>
          <w:p w14:paraId="6DEE1984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 w:rsidRPr="00AF31C1">
              <w:rPr>
                <w:rFonts w:ascii="PT Astra Serif" w:hAnsi="PT Astra Serif" w:cs="Times New Roman"/>
                <w:b/>
                <w:szCs w:val="22"/>
              </w:rPr>
              <w:t>Количество человеко-часов (человеко-час)</w:t>
            </w:r>
          </w:p>
        </w:tc>
        <w:tc>
          <w:tcPr>
            <w:tcW w:w="844" w:type="dxa"/>
          </w:tcPr>
          <w:p w14:paraId="6255C8BC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 w:rsidRPr="00AF31C1">
              <w:rPr>
                <w:rFonts w:ascii="PT Astra Serif" w:hAnsi="PT Astra Serif" w:cs="Times New Roman"/>
                <w:b/>
                <w:szCs w:val="22"/>
              </w:rPr>
              <w:t>Чело</w:t>
            </w:r>
          </w:p>
          <w:p w14:paraId="1002CC8F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 w:rsidRPr="00AF31C1">
              <w:rPr>
                <w:rFonts w:ascii="PT Astra Serif" w:hAnsi="PT Astra Serif" w:cs="Times New Roman"/>
                <w:b/>
                <w:szCs w:val="22"/>
              </w:rPr>
              <w:t>веко-час</w:t>
            </w:r>
          </w:p>
        </w:tc>
        <w:tc>
          <w:tcPr>
            <w:tcW w:w="1099" w:type="dxa"/>
          </w:tcPr>
          <w:p w14:paraId="566E51E1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 w:rsidRPr="00AF31C1">
              <w:rPr>
                <w:rFonts w:ascii="PT Astra Serif" w:hAnsi="PT Astra Serif" w:cs="Times New Roman"/>
                <w:b/>
                <w:szCs w:val="22"/>
              </w:rPr>
              <w:t>539</w:t>
            </w:r>
          </w:p>
        </w:tc>
        <w:tc>
          <w:tcPr>
            <w:tcW w:w="784" w:type="dxa"/>
          </w:tcPr>
          <w:p w14:paraId="61480CF6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4182,5</w:t>
            </w:r>
          </w:p>
        </w:tc>
        <w:tc>
          <w:tcPr>
            <w:tcW w:w="784" w:type="dxa"/>
          </w:tcPr>
          <w:p w14:paraId="24262C9C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4182,5</w:t>
            </w:r>
          </w:p>
        </w:tc>
        <w:tc>
          <w:tcPr>
            <w:tcW w:w="784" w:type="dxa"/>
          </w:tcPr>
          <w:p w14:paraId="678A1E15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4182,5</w:t>
            </w:r>
          </w:p>
        </w:tc>
        <w:tc>
          <w:tcPr>
            <w:tcW w:w="619" w:type="dxa"/>
          </w:tcPr>
          <w:p w14:paraId="38B0FB6C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604" w:type="dxa"/>
          </w:tcPr>
          <w:p w14:paraId="78AA385F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604" w:type="dxa"/>
          </w:tcPr>
          <w:p w14:paraId="3541820F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585" w:type="dxa"/>
          </w:tcPr>
          <w:p w14:paraId="2D274281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 w:rsidRPr="00AF31C1">
              <w:rPr>
                <w:rFonts w:ascii="PT Astra Serif" w:hAnsi="PT Astra Serif" w:cs="Times New Roman"/>
                <w:b/>
                <w:szCs w:val="22"/>
              </w:rPr>
              <w:t>15</w:t>
            </w:r>
          </w:p>
        </w:tc>
        <w:tc>
          <w:tcPr>
            <w:tcW w:w="605" w:type="dxa"/>
          </w:tcPr>
          <w:p w14:paraId="562F2C86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627</w:t>
            </w:r>
          </w:p>
        </w:tc>
      </w:tr>
    </w:tbl>
    <w:p w14:paraId="2C3B7EA1" w14:textId="77777777" w:rsidR="00FB1526" w:rsidRPr="00AF31C1" w:rsidRDefault="00FB1526" w:rsidP="00FB1526">
      <w:pPr>
        <w:pStyle w:val="ConsPlusNonformat"/>
        <w:jc w:val="both"/>
        <w:rPr>
          <w:rFonts w:ascii="PT Astra Serif" w:hAnsi="PT Astra Serif" w:cs="Times New Roman"/>
          <w:b/>
        </w:rPr>
      </w:pPr>
    </w:p>
    <w:p w14:paraId="0175A176" w14:textId="77777777" w:rsidR="00FB1526" w:rsidRPr="00AF31C1" w:rsidRDefault="00FB1526" w:rsidP="00FB1526">
      <w:pPr>
        <w:pStyle w:val="ConsPlusNonformat"/>
        <w:jc w:val="center"/>
        <w:rPr>
          <w:rFonts w:ascii="PT Astra Serif" w:hAnsi="PT Astra Serif" w:cs="Times New Roman"/>
        </w:rPr>
      </w:pPr>
      <w:r w:rsidRPr="00AF31C1">
        <w:rPr>
          <w:rFonts w:ascii="PT Astra Serif" w:hAnsi="PT Astra Serif" w:cs="Times New Roman"/>
          <w:b/>
        </w:rPr>
        <w:t xml:space="preserve">РАЗДЕЛ </w:t>
      </w:r>
      <w:r w:rsidRPr="00AF31C1">
        <w:rPr>
          <w:rFonts w:ascii="PT Astra Serif" w:hAnsi="PT Astra Serif" w:cs="Times New Roman"/>
          <w:b/>
          <w:u w:val="single"/>
        </w:rPr>
        <w:t>__2___</w:t>
      </w:r>
    </w:p>
    <w:p w14:paraId="18BFDD79" w14:textId="77777777" w:rsidR="00FB1526" w:rsidRPr="00AF31C1" w:rsidRDefault="00FB1526" w:rsidP="00FB1526">
      <w:pPr>
        <w:pStyle w:val="ConsPlusNonformat"/>
        <w:jc w:val="both"/>
        <w:rPr>
          <w:rFonts w:ascii="PT Astra Serif" w:hAnsi="PT Astra Serif" w:cs="Times New Roman"/>
        </w:rPr>
      </w:pPr>
    </w:p>
    <w:tbl>
      <w:tblPr>
        <w:tblpPr w:leftFromText="180" w:rightFromText="180" w:vertAnchor="text" w:horzAnchor="page" w:tblpX="11521" w:tblpY="-39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32"/>
        <w:gridCol w:w="2566"/>
      </w:tblGrid>
      <w:tr w:rsidR="00FB1526" w:rsidRPr="00AF31C1" w14:paraId="1D36BF67" w14:textId="77777777" w:rsidTr="00764ED6">
        <w:trPr>
          <w:trHeight w:val="276"/>
        </w:trPr>
        <w:tc>
          <w:tcPr>
            <w:tcW w:w="2032" w:type="dxa"/>
            <w:vMerge w:val="restart"/>
            <w:tcBorders>
              <w:right w:val="single" w:sz="4" w:space="0" w:color="auto"/>
            </w:tcBorders>
          </w:tcPr>
          <w:p w14:paraId="13A027E1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lang w:eastAsia="ru-RU"/>
              </w:rPr>
            </w:pPr>
            <w:r w:rsidRPr="00AF31C1">
              <w:rPr>
                <w:rFonts w:ascii="PT Astra Serif" w:eastAsia="Times New Roman" w:hAnsi="PT Astra Serif" w:cs="Times New Roman"/>
                <w:lang w:eastAsia="ru-RU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2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69535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ind w:left="236"/>
              <w:rPr>
                <w:rFonts w:ascii="PT Astra Serif" w:eastAsia="Times New Roman" w:hAnsi="PT Astra Serif" w:cs="Times New Roman"/>
                <w:b/>
                <w:u w:val="single"/>
                <w:lang w:eastAsia="ru-RU"/>
              </w:rPr>
            </w:pPr>
            <w:r w:rsidRPr="00AF31C1">
              <w:rPr>
                <w:rFonts w:ascii="PT Astra Serif" w:eastAsia="Times New Roman" w:hAnsi="PT Astra Serif" w:cs="Times New Roman"/>
                <w:b/>
                <w:u w:val="single"/>
                <w:lang w:eastAsia="ru-RU"/>
              </w:rPr>
              <w:t>42.Д</w:t>
            </w:r>
            <w:r>
              <w:rPr>
                <w:rFonts w:ascii="PT Astra Serif" w:eastAsia="Times New Roman" w:hAnsi="PT Astra Serif" w:cs="Times New Roman"/>
                <w:b/>
                <w:u w:val="single"/>
                <w:lang w:eastAsia="ru-RU"/>
              </w:rPr>
              <w:t>4</w:t>
            </w:r>
            <w:r w:rsidRPr="00AF31C1">
              <w:rPr>
                <w:rFonts w:ascii="PT Astra Serif" w:eastAsia="Times New Roman" w:hAnsi="PT Astra Serif" w:cs="Times New Roman"/>
                <w:b/>
                <w:u w:val="single"/>
                <w:lang w:eastAsia="ru-RU"/>
              </w:rPr>
              <w:t>4.0 (ББ5</w:t>
            </w:r>
            <w:r>
              <w:rPr>
                <w:rFonts w:ascii="PT Astra Serif" w:eastAsia="Times New Roman" w:hAnsi="PT Astra Serif" w:cs="Times New Roman"/>
                <w:b/>
                <w:u w:val="single"/>
                <w:lang w:eastAsia="ru-RU"/>
              </w:rPr>
              <w:t>5</w:t>
            </w:r>
            <w:r w:rsidRPr="00AF31C1">
              <w:rPr>
                <w:rFonts w:ascii="PT Astra Serif" w:eastAsia="Times New Roman" w:hAnsi="PT Astra Serif" w:cs="Times New Roman"/>
                <w:b/>
                <w:u w:val="single"/>
                <w:lang w:eastAsia="ru-RU"/>
              </w:rPr>
              <w:t>)</w:t>
            </w:r>
          </w:p>
        </w:tc>
      </w:tr>
      <w:tr w:rsidR="00FB1526" w:rsidRPr="00AF31C1" w14:paraId="1C9C2F61" w14:textId="77777777" w:rsidTr="00764ED6">
        <w:trPr>
          <w:trHeight w:val="276"/>
        </w:trPr>
        <w:tc>
          <w:tcPr>
            <w:tcW w:w="2032" w:type="dxa"/>
            <w:vMerge/>
            <w:tcBorders>
              <w:right w:val="single" w:sz="4" w:space="0" w:color="auto"/>
            </w:tcBorders>
          </w:tcPr>
          <w:p w14:paraId="58598389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u w:val="single"/>
                <w:lang w:eastAsia="ru-RU"/>
              </w:rPr>
            </w:pPr>
          </w:p>
        </w:tc>
        <w:tc>
          <w:tcPr>
            <w:tcW w:w="2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7FEF0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u w:val="single"/>
                <w:lang w:eastAsia="ru-RU"/>
              </w:rPr>
            </w:pPr>
          </w:p>
        </w:tc>
      </w:tr>
      <w:tr w:rsidR="00FB1526" w:rsidRPr="00AF31C1" w14:paraId="55DDF8A3" w14:textId="77777777" w:rsidTr="00764ED6">
        <w:trPr>
          <w:trHeight w:val="276"/>
        </w:trPr>
        <w:tc>
          <w:tcPr>
            <w:tcW w:w="2032" w:type="dxa"/>
            <w:vMerge/>
            <w:tcBorders>
              <w:right w:val="single" w:sz="4" w:space="0" w:color="auto"/>
            </w:tcBorders>
          </w:tcPr>
          <w:p w14:paraId="2ED26F2F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u w:val="single"/>
                <w:lang w:eastAsia="ru-RU"/>
              </w:rPr>
            </w:pPr>
          </w:p>
        </w:tc>
        <w:tc>
          <w:tcPr>
            <w:tcW w:w="2566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A003AD6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u w:val="single"/>
                <w:lang w:eastAsia="ru-RU"/>
              </w:rPr>
            </w:pPr>
          </w:p>
        </w:tc>
      </w:tr>
    </w:tbl>
    <w:p w14:paraId="3F985756" w14:textId="77777777" w:rsidR="00FB1526" w:rsidRPr="00AF31C1" w:rsidRDefault="00FB1526" w:rsidP="00FB1526">
      <w:pPr>
        <w:pStyle w:val="ConsPlusNonformat"/>
        <w:jc w:val="both"/>
        <w:rPr>
          <w:rFonts w:ascii="PT Astra Serif" w:hAnsi="PT Astra Serif" w:cs="Times New Roman"/>
        </w:rPr>
      </w:pPr>
      <w:r w:rsidRPr="00AF31C1">
        <w:rPr>
          <w:rFonts w:ascii="PT Astra Serif" w:hAnsi="PT Astra Serif" w:cs="Times New Roman"/>
        </w:rPr>
        <w:t>1. Наименование муниципальной услуги:</w:t>
      </w:r>
    </w:p>
    <w:p w14:paraId="525B5B14" w14:textId="77777777" w:rsidR="00FB1526" w:rsidRPr="00AF31C1" w:rsidRDefault="00FB1526" w:rsidP="00FB1526">
      <w:pPr>
        <w:pStyle w:val="ConsPlusNormal"/>
        <w:jc w:val="both"/>
        <w:rPr>
          <w:rFonts w:ascii="PT Astra Serif" w:hAnsi="PT Astra Serif" w:cs="Times New Roman"/>
          <w:b/>
          <w:szCs w:val="22"/>
          <w:u w:val="single"/>
        </w:rPr>
      </w:pPr>
      <w:r w:rsidRPr="00AF31C1">
        <w:rPr>
          <w:rFonts w:ascii="PT Astra Serif" w:hAnsi="PT Astra Serif" w:cs="Times New Roman"/>
          <w:b/>
          <w:szCs w:val="22"/>
          <w:u w:val="single"/>
        </w:rPr>
        <w:t>Реализация дополнительных предпрофессиональных программ в области искусств</w:t>
      </w:r>
    </w:p>
    <w:p w14:paraId="15C1EA21" w14:textId="77777777" w:rsidR="00FB1526" w:rsidRPr="00AF31C1" w:rsidRDefault="00FB1526" w:rsidP="00FB1526">
      <w:pPr>
        <w:pStyle w:val="ConsPlusNonformat"/>
        <w:jc w:val="both"/>
        <w:rPr>
          <w:rFonts w:ascii="PT Astra Serif" w:hAnsi="PT Astra Serif" w:cs="Times New Roman"/>
          <w:u w:val="single"/>
        </w:rPr>
      </w:pPr>
      <w:r w:rsidRPr="00AF31C1">
        <w:rPr>
          <w:rFonts w:ascii="PT Astra Serif" w:hAnsi="PT Astra Serif" w:cs="Times New Roman"/>
        </w:rPr>
        <w:t xml:space="preserve">2. Категории потребителей </w:t>
      </w:r>
      <w:proofErr w:type="spellStart"/>
      <w:r w:rsidRPr="00AF31C1">
        <w:rPr>
          <w:rFonts w:ascii="PT Astra Serif" w:hAnsi="PT Astra Serif" w:cs="Times New Roman"/>
        </w:rPr>
        <w:t>муниципальнойуслуги</w:t>
      </w:r>
      <w:proofErr w:type="spellEnd"/>
      <w:r w:rsidRPr="00AF31C1">
        <w:rPr>
          <w:rFonts w:ascii="PT Astra Serif" w:hAnsi="PT Astra Serif" w:cs="Times New Roman"/>
        </w:rPr>
        <w:t xml:space="preserve">: </w:t>
      </w:r>
      <w:r w:rsidRPr="00AF31C1">
        <w:rPr>
          <w:rFonts w:ascii="PT Astra Serif" w:hAnsi="PT Astra Serif" w:cs="Times New Roman"/>
          <w:u w:val="single"/>
        </w:rPr>
        <w:t>Физические лица, имеющие необходимые для освоения соответствующей образовательной программы творческие способности и физические данные.</w:t>
      </w:r>
    </w:p>
    <w:p w14:paraId="4B3FC1FD" w14:textId="77777777" w:rsidR="00FB1526" w:rsidRPr="00AF31C1" w:rsidRDefault="00FB1526" w:rsidP="00FB1526">
      <w:pPr>
        <w:pStyle w:val="ConsPlusNonformat"/>
        <w:jc w:val="both"/>
        <w:rPr>
          <w:rFonts w:ascii="PT Astra Serif" w:hAnsi="PT Astra Serif" w:cs="Times New Roman"/>
        </w:rPr>
      </w:pPr>
      <w:r w:rsidRPr="00AF31C1">
        <w:rPr>
          <w:rFonts w:ascii="PT Astra Serif" w:hAnsi="PT Astra Serif" w:cs="Times New Roman"/>
        </w:rPr>
        <w:t>3. Показатели, характеризующие объем и (или) качество муниципальной услуги.</w:t>
      </w:r>
    </w:p>
    <w:p w14:paraId="6801E41E" w14:textId="77777777" w:rsidR="00FB1526" w:rsidRPr="00AF31C1" w:rsidRDefault="00FB1526" w:rsidP="00FB1526">
      <w:pPr>
        <w:pStyle w:val="ConsPlusNonformat"/>
        <w:jc w:val="both"/>
        <w:rPr>
          <w:rFonts w:ascii="PT Astra Serif" w:hAnsi="PT Astra Serif" w:cs="Times New Roman"/>
          <w:b/>
        </w:rPr>
      </w:pPr>
      <w:r w:rsidRPr="00AF31C1">
        <w:rPr>
          <w:rFonts w:ascii="PT Astra Serif" w:hAnsi="PT Astra Serif" w:cs="Times New Roman"/>
          <w:b/>
        </w:rPr>
        <w:t>3.1. Показатели, характеризующие качество муниципальной услуги:</w:t>
      </w:r>
    </w:p>
    <w:tbl>
      <w:tblPr>
        <w:tblW w:w="15168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19"/>
        <w:gridCol w:w="904"/>
        <w:gridCol w:w="825"/>
        <w:gridCol w:w="825"/>
        <w:gridCol w:w="967"/>
        <w:gridCol w:w="825"/>
        <w:gridCol w:w="2330"/>
        <w:gridCol w:w="829"/>
        <w:gridCol w:w="1099"/>
        <w:gridCol w:w="807"/>
        <w:gridCol w:w="656"/>
        <w:gridCol w:w="728"/>
        <w:gridCol w:w="634"/>
        <w:gridCol w:w="720"/>
      </w:tblGrid>
      <w:tr w:rsidR="00FB1526" w:rsidRPr="00AF31C1" w14:paraId="0635EBF9" w14:textId="77777777" w:rsidTr="00764ED6">
        <w:tc>
          <w:tcPr>
            <w:tcW w:w="3019" w:type="dxa"/>
            <w:vMerge w:val="restart"/>
          </w:tcPr>
          <w:p w14:paraId="2B99519B" w14:textId="77777777" w:rsidR="00FB1526" w:rsidRPr="00596A09" w:rsidRDefault="00FB1526" w:rsidP="00764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A0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 &lt;5&gt;</w:t>
            </w:r>
          </w:p>
        </w:tc>
        <w:tc>
          <w:tcPr>
            <w:tcW w:w="2554" w:type="dxa"/>
            <w:gridSpan w:val="3"/>
            <w:vMerge w:val="restart"/>
          </w:tcPr>
          <w:p w14:paraId="33DC60B4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 w:rsidRPr="005400E1">
              <w:rPr>
                <w:rFonts w:ascii="PT Astra Serif" w:hAnsi="PT Astra Serif" w:cs="Times New Roman"/>
              </w:rPr>
              <w:t>Показатель, характеризующий содержание муниципальной услуги</w:t>
            </w:r>
          </w:p>
          <w:p w14:paraId="2876B87A" w14:textId="77777777" w:rsidR="00FB1526" w:rsidRPr="00596A09" w:rsidRDefault="00FB1526" w:rsidP="00764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gridSpan w:val="2"/>
            <w:vMerge w:val="restart"/>
          </w:tcPr>
          <w:p w14:paraId="6D8FE70D" w14:textId="77777777" w:rsidR="00FB1526" w:rsidRPr="00596A09" w:rsidRDefault="00FB1526" w:rsidP="00764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0E1">
              <w:rPr>
                <w:rFonts w:ascii="PT Astra Serif" w:hAnsi="PT Astra Serif" w:cs="Times New Roman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4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FC98B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 w:rsidRPr="005400E1">
              <w:rPr>
                <w:rFonts w:ascii="PT Astra Serif" w:hAnsi="PT Astra Serif" w:cs="Times New Roman"/>
              </w:rPr>
              <w:t>Показатель качества муниципальной услуги</w:t>
            </w:r>
          </w:p>
        </w:tc>
        <w:tc>
          <w:tcPr>
            <w:tcW w:w="2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3C205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 w:rsidRPr="005400E1">
              <w:rPr>
                <w:rFonts w:ascii="PT Astra Serif" w:hAnsi="PT Astra Serif" w:cs="Times New Roman"/>
              </w:rPr>
              <w:t>Значение показателя качества муниципальной услуги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72291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 w:rsidRPr="005400E1">
              <w:rPr>
                <w:rFonts w:ascii="PT Astra Serif" w:hAnsi="PT Astra Serif" w:cs="Times New Roman"/>
              </w:rPr>
              <w:t>Допустимые (возможные) отклонения от установленных показателей качества муниципальной услуги &lt;7&gt;</w:t>
            </w:r>
          </w:p>
        </w:tc>
      </w:tr>
      <w:tr w:rsidR="00FB1526" w:rsidRPr="00AF31C1" w14:paraId="64ED4E71" w14:textId="77777777" w:rsidTr="00764ED6">
        <w:tc>
          <w:tcPr>
            <w:tcW w:w="3019" w:type="dxa"/>
            <w:vMerge/>
          </w:tcPr>
          <w:p w14:paraId="5DAA5405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2554" w:type="dxa"/>
            <w:gridSpan w:val="3"/>
            <w:vMerge/>
          </w:tcPr>
          <w:p w14:paraId="6A66363B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92" w:type="dxa"/>
            <w:gridSpan w:val="2"/>
            <w:vMerge/>
          </w:tcPr>
          <w:p w14:paraId="6E3B5D48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2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689EA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 w:rsidRPr="005400E1">
              <w:rPr>
                <w:rFonts w:ascii="PT Astra Serif" w:hAnsi="PT Astra Serif" w:cs="Times New Roman"/>
              </w:rPr>
              <w:t>наименование показателя &lt;5&gt;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5D277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 w:rsidRPr="005400E1">
              <w:rPr>
                <w:rFonts w:ascii="PT Astra Serif" w:hAnsi="PT Astra Serif" w:cs="Times New Roman"/>
              </w:rPr>
              <w:t>единица измерения</w:t>
            </w:r>
          </w:p>
        </w:tc>
        <w:tc>
          <w:tcPr>
            <w:tcW w:w="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7EDD4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2026</w:t>
            </w:r>
            <w:r w:rsidRPr="005400E1">
              <w:rPr>
                <w:rFonts w:ascii="PT Astra Serif" w:hAnsi="PT Astra Serif" w:cs="Times New Roman"/>
              </w:rPr>
              <w:t xml:space="preserve"> год (очередной финансовый год)</w:t>
            </w:r>
          </w:p>
        </w:tc>
        <w:tc>
          <w:tcPr>
            <w:tcW w:w="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BCC9C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2027</w:t>
            </w:r>
            <w:r w:rsidRPr="005400E1">
              <w:rPr>
                <w:rFonts w:ascii="PT Astra Serif" w:hAnsi="PT Astra Serif" w:cs="Times New Roman"/>
              </w:rPr>
              <w:t xml:space="preserve"> год (1-й год планового периода)</w:t>
            </w:r>
          </w:p>
        </w:tc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55A68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2028</w:t>
            </w:r>
            <w:r w:rsidRPr="005400E1">
              <w:rPr>
                <w:rFonts w:ascii="PT Astra Serif" w:hAnsi="PT Astra Serif" w:cs="Times New Roman"/>
              </w:rPr>
              <w:t xml:space="preserve"> год (2-й год планового периода)</w:t>
            </w:r>
          </w:p>
        </w:tc>
        <w:tc>
          <w:tcPr>
            <w:tcW w:w="634" w:type="dxa"/>
            <w:vMerge w:val="restart"/>
          </w:tcPr>
          <w:p w14:paraId="097A2A8A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14:paraId="2EBEB332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 xml:space="preserve">В абсолютных </w:t>
            </w:r>
            <w:r>
              <w:rPr>
                <w:rFonts w:ascii="PT Astra Serif" w:hAnsi="PT Astra Serif" w:cs="Times New Roman"/>
                <w:szCs w:val="22"/>
              </w:rPr>
              <w:t>величинах</w:t>
            </w:r>
          </w:p>
        </w:tc>
      </w:tr>
      <w:tr w:rsidR="00FB1526" w:rsidRPr="00AF31C1" w14:paraId="3605E7D0" w14:textId="77777777" w:rsidTr="00764ED6">
        <w:trPr>
          <w:trHeight w:val="1345"/>
        </w:trPr>
        <w:tc>
          <w:tcPr>
            <w:tcW w:w="3019" w:type="dxa"/>
            <w:vMerge/>
          </w:tcPr>
          <w:p w14:paraId="7EE7379D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D77D4" w14:textId="77777777" w:rsidR="00FB1526" w:rsidRPr="005400E1" w:rsidRDefault="00FB1526" w:rsidP="00764ED6">
            <w:pPr>
              <w:pStyle w:val="ConsPlusNormal"/>
              <w:rPr>
                <w:rFonts w:ascii="PT Astra Serif" w:hAnsi="PT Astra Serif" w:cs="Times New Roman"/>
              </w:rPr>
            </w:pPr>
            <w:r w:rsidRPr="005400E1">
              <w:rPr>
                <w:rFonts w:ascii="PT Astra Serif" w:hAnsi="PT Astra Serif" w:cs="Times New Roman"/>
              </w:rPr>
              <w:t>наименование показателя &lt;5&gt;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AA1CF" w14:textId="77777777" w:rsidR="00FB1526" w:rsidRPr="005400E1" w:rsidRDefault="00FB1526" w:rsidP="00764ED6">
            <w:pPr>
              <w:pStyle w:val="ConsPlusNormal"/>
              <w:rPr>
                <w:rFonts w:ascii="PT Astra Serif" w:hAnsi="PT Astra Serif" w:cs="Times New Roman"/>
              </w:rPr>
            </w:pPr>
            <w:r w:rsidRPr="005400E1">
              <w:rPr>
                <w:rFonts w:ascii="PT Astra Serif" w:hAnsi="PT Astra Serif" w:cs="Times New Roman"/>
              </w:rPr>
              <w:t>наименование показателя &lt;5&gt;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E58F7" w14:textId="77777777" w:rsidR="00FB1526" w:rsidRPr="005400E1" w:rsidRDefault="00FB1526" w:rsidP="00764ED6">
            <w:pPr>
              <w:pStyle w:val="ConsPlusNormal"/>
              <w:rPr>
                <w:rFonts w:ascii="PT Astra Serif" w:hAnsi="PT Astra Serif" w:cs="Times New Roman"/>
              </w:rPr>
            </w:pPr>
            <w:r w:rsidRPr="005400E1">
              <w:rPr>
                <w:rFonts w:ascii="PT Astra Serif" w:hAnsi="PT Astra Serif" w:cs="Times New Roman"/>
              </w:rPr>
              <w:t>наименование показателя &lt;5&gt;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7E29B" w14:textId="77777777" w:rsidR="00FB1526" w:rsidRPr="005400E1" w:rsidRDefault="00FB1526" w:rsidP="00764ED6">
            <w:pPr>
              <w:pStyle w:val="ConsPlusNormal"/>
              <w:rPr>
                <w:rFonts w:ascii="PT Astra Serif" w:hAnsi="PT Astra Serif" w:cs="Times New Roman"/>
              </w:rPr>
            </w:pPr>
            <w:r w:rsidRPr="005400E1">
              <w:rPr>
                <w:rFonts w:ascii="PT Astra Serif" w:hAnsi="PT Astra Serif" w:cs="Times New Roman"/>
              </w:rPr>
              <w:t>наименование показателя &lt;5&gt;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3D35" w14:textId="77777777" w:rsidR="00FB1526" w:rsidRPr="005400E1" w:rsidRDefault="00FB1526" w:rsidP="00764ED6">
            <w:pPr>
              <w:pStyle w:val="ConsPlusNormal"/>
              <w:rPr>
                <w:rFonts w:ascii="PT Astra Serif" w:hAnsi="PT Astra Serif" w:cs="Times New Roman"/>
              </w:rPr>
            </w:pPr>
            <w:r w:rsidRPr="005400E1">
              <w:rPr>
                <w:rFonts w:ascii="PT Astra Serif" w:hAnsi="PT Astra Serif" w:cs="Times New Roman"/>
              </w:rPr>
              <w:t>наименование показателя &lt;5&gt;</w:t>
            </w:r>
          </w:p>
        </w:tc>
        <w:tc>
          <w:tcPr>
            <w:tcW w:w="2330" w:type="dxa"/>
            <w:vMerge/>
          </w:tcPr>
          <w:p w14:paraId="3EB1FF7C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2FABC" w14:textId="77777777" w:rsidR="00FB1526" w:rsidRPr="005400E1" w:rsidRDefault="00FB1526" w:rsidP="00764ED6">
            <w:pPr>
              <w:pStyle w:val="ConsPlusNormal"/>
              <w:rPr>
                <w:rFonts w:ascii="PT Astra Serif" w:hAnsi="PT Astra Serif" w:cs="Times New Roman"/>
              </w:rPr>
            </w:pPr>
            <w:proofErr w:type="gramStart"/>
            <w:r w:rsidRPr="005400E1">
              <w:rPr>
                <w:rFonts w:ascii="PT Astra Serif" w:hAnsi="PT Astra Serif" w:cs="Times New Roman"/>
              </w:rPr>
              <w:t>наименование&lt;</w:t>
            </w:r>
            <w:proofErr w:type="gramEnd"/>
            <w:r w:rsidRPr="005400E1">
              <w:rPr>
                <w:rFonts w:ascii="PT Astra Serif" w:hAnsi="PT Astra Serif" w:cs="Times New Roman"/>
              </w:rPr>
              <w:t>5&gt;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9CB1A" w14:textId="77777777" w:rsidR="00FB1526" w:rsidRPr="005400E1" w:rsidRDefault="00FB1526" w:rsidP="00764ED6">
            <w:pPr>
              <w:pStyle w:val="ConsPlusNormal"/>
              <w:rPr>
                <w:rFonts w:ascii="PT Astra Serif" w:hAnsi="PT Astra Serif" w:cs="Times New Roman"/>
              </w:rPr>
            </w:pPr>
            <w:r w:rsidRPr="005400E1">
              <w:rPr>
                <w:rFonts w:ascii="PT Astra Serif" w:hAnsi="PT Astra Serif" w:cs="Times New Roman"/>
              </w:rPr>
              <w:t xml:space="preserve">код по </w:t>
            </w:r>
            <w:hyperlink r:id="rId16" w:history="1">
              <w:r w:rsidRPr="005400E1">
                <w:rPr>
                  <w:rStyle w:val="ac"/>
                  <w:rFonts w:ascii="PT Astra Serif" w:hAnsi="PT Astra Serif" w:cs="Times New Roman"/>
                </w:rPr>
                <w:t>ОКЕИ</w:t>
              </w:r>
            </w:hyperlink>
            <w:r w:rsidRPr="005400E1">
              <w:rPr>
                <w:rFonts w:ascii="PT Astra Serif" w:hAnsi="PT Astra Serif" w:cs="Times New Roman"/>
                <w:color w:val="0000FF"/>
              </w:rPr>
              <w:t>&lt;6&gt;</w:t>
            </w:r>
          </w:p>
        </w:tc>
        <w:tc>
          <w:tcPr>
            <w:tcW w:w="807" w:type="dxa"/>
            <w:vMerge/>
          </w:tcPr>
          <w:p w14:paraId="5B715EE3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656" w:type="dxa"/>
            <w:vMerge/>
          </w:tcPr>
          <w:p w14:paraId="27521E62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728" w:type="dxa"/>
            <w:vMerge/>
          </w:tcPr>
          <w:p w14:paraId="14645478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634" w:type="dxa"/>
            <w:vMerge/>
          </w:tcPr>
          <w:p w14:paraId="68094247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720" w:type="dxa"/>
            <w:vMerge/>
          </w:tcPr>
          <w:p w14:paraId="464090F5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</w:tr>
      <w:tr w:rsidR="00FB1526" w:rsidRPr="00AF31C1" w14:paraId="6BD7BAE6" w14:textId="77777777" w:rsidTr="00764ED6">
        <w:tc>
          <w:tcPr>
            <w:tcW w:w="3019" w:type="dxa"/>
            <w:vAlign w:val="center"/>
          </w:tcPr>
          <w:p w14:paraId="1B9AE41E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</w:t>
            </w:r>
          </w:p>
        </w:tc>
        <w:tc>
          <w:tcPr>
            <w:tcW w:w="904" w:type="dxa"/>
            <w:vAlign w:val="center"/>
          </w:tcPr>
          <w:p w14:paraId="202E064D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2</w:t>
            </w:r>
          </w:p>
        </w:tc>
        <w:tc>
          <w:tcPr>
            <w:tcW w:w="825" w:type="dxa"/>
            <w:vAlign w:val="center"/>
          </w:tcPr>
          <w:p w14:paraId="20B482AE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3</w:t>
            </w:r>
          </w:p>
        </w:tc>
        <w:tc>
          <w:tcPr>
            <w:tcW w:w="825" w:type="dxa"/>
            <w:vAlign w:val="center"/>
          </w:tcPr>
          <w:p w14:paraId="4806045C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4</w:t>
            </w:r>
          </w:p>
        </w:tc>
        <w:tc>
          <w:tcPr>
            <w:tcW w:w="967" w:type="dxa"/>
            <w:vAlign w:val="center"/>
          </w:tcPr>
          <w:p w14:paraId="29E20B46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5</w:t>
            </w:r>
          </w:p>
        </w:tc>
        <w:tc>
          <w:tcPr>
            <w:tcW w:w="825" w:type="dxa"/>
            <w:vAlign w:val="center"/>
          </w:tcPr>
          <w:p w14:paraId="5FD74BB4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6</w:t>
            </w:r>
          </w:p>
        </w:tc>
        <w:tc>
          <w:tcPr>
            <w:tcW w:w="2330" w:type="dxa"/>
            <w:vAlign w:val="center"/>
          </w:tcPr>
          <w:p w14:paraId="618018F9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7</w:t>
            </w:r>
          </w:p>
        </w:tc>
        <w:tc>
          <w:tcPr>
            <w:tcW w:w="829" w:type="dxa"/>
            <w:vAlign w:val="center"/>
          </w:tcPr>
          <w:p w14:paraId="0A4AE778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8</w:t>
            </w:r>
          </w:p>
        </w:tc>
        <w:tc>
          <w:tcPr>
            <w:tcW w:w="1099" w:type="dxa"/>
            <w:vAlign w:val="center"/>
          </w:tcPr>
          <w:p w14:paraId="769EA65B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9</w:t>
            </w:r>
          </w:p>
        </w:tc>
        <w:tc>
          <w:tcPr>
            <w:tcW w:w="807" w:type="dxa"/>
            <w:vAlign w:val="center"/>
          </w:tcPr>
          <w:p w14:paraId="3F60E100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10</w:t>
            </w:r>
          </w:p>
        </w:tc>
        <w:tc>
          <w:tcPr>
            <w:tcW w:w="656" w:type="dxa"/>
            <w:vAlign w:val="center"/>
          </w:tcPr>
          <w:p w14:paraId="02A4A53B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11</w:t>
            </w:r>
          </w:p>
        </w:tc>
        <w:tc>
          <w:tcPr>
            <w:tcW w:w="728" w:type="dxa"/>
            <w:vAlign w:val="center"/>
          </w:tcPr>
          <w:p w14:paraId="01636EF3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12</w:t>
            </w:r>
          </w:p>
        </w:tc>
        <w:tc>
          <w:tcPr>
            <w:tcW w:w="634" w:type="dxa"/>
          </w:tcPr>
          <w:p w14:paraId="5EA421B1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13</w:t>
            </w:r>
          </w:p>
        </w:tc>
        <w:tc>
          <w:tcPr>
            <w:tcW w:w="720" w:type="dxa"/>
          </w:tcPr>
          <w:p w14:paraId="59AD63BA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14</w:t>
            </w:r>
          </w:p>
        </w:tc>
      </w:tr>
      <w:tr w:rsidR="00FB1526" w:rsidRPr="00AF31C1" w14:paraId="31147946" w14:textId="77777777" w:rsidTr="00764ED6">
        <w:tc>
          <w:tcPr>
            <w:tcW w:w="3019" w:type="dxa"/>
            <w:vMerge w:val="restart"/>
          </w:tcPr>
          <w:p w14:paraId="4E29EBB6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  <w:r w:rsidRPr="009311D3">
              <w:rPr>
                <w:rFonts w:ascii="PT Astra Serif" w:eastAsia="Times New Roman" w:hAnsi="PT Astra Serif" w:cs="Times New Roman"/>
                <w:b/>
                <w:lang w:eastAsia="ru-RU"/>
              </w:rPr>
              <w:t>802112О.99.</w:t>
            </w:r>
            <w:proofErr w:type="gramStart"/>
            <w:r w:rsidRPr="009311D3">
              <w:rPr>
                <w:rFonts w:ascii="PT Astra Serif" w:eastAsia="Times New Roman" w:hAnsi="PT Astra Serif" w:cs="Times New Roman"/>
                <w:b/>
                <w:lang w:eastAsia="ru-RU"/>
              </w:rPr>
              <w:t>0.ББ</w:t>
            </w:r>
            <w:proofErr w:type="gramEnd"/>
            <w:r w:rsidRPr="009311D3">
              <w:rPr>
                <w:rFonts w:ascii="PT Astra Serif" w:eastAsia="Times New Roman" w:hAnsi="PT Astra Serif" w:cs="Times New Roman"/>
                <w:b/>
                <w:lang w:eastAsia="ru-RU"/>
              </w:rPr>
              <w:t>55АБ07000</w:t>
            </w:r>
          </w:p>
        </w:tc>
        <w:tc>
          <w:tcPr>
            <w:tcW w:w="904" w:type="dxa"/>
            <w:vMerge w:val="restart"/>
          </w:tcPr>
          <w:p w14:paraId="39447D29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Струнные инструменты</w:t>
            </w:r>
          </w:p>
        </w:tc>
        <w:tc>
          <w:tcPr>
            <w:tcW w:w="825" w:type="dxa"/>
            <w:vMerge w:val="restart"/>
          </w:tcPr>
          <w:p w14:paraId="138251C8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825" w:type="dxa"/>
            <w:vMerge w:val="restart"/>
          </w:tcPr>
          <w:p w14:paraId="09882EDD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967" w:type="dxa"/>
            <w:vMerge w:val="restart"/>
          </w:tcPr>
          <w:p w14:paraId="487A9985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B91211">
              <w:rPr>
                <w:rFonts w:ascii="PT Astra Serif" w:hAnsi="PT Astra Serif" w:cs="Times New Roman"/>
                <w:szCs w:val="22"/>
              </w:rPr>
              <w:t>очная с применением дистанционных образовательных технологий и электронного обучения</w:t>
            </w:r>
          </w:p>
        </w:tc>
        <w:tc>
          <w:tcPr>
            <w:tcW w:w="825" w:type="dxa"/>
            <w:vMerge w:val="restart"/>
          </w:tcPr>
          <w:p w14:paraId="226056DD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2330" w:type="dxa"/>
          </w:tcPr>
          <w:p w14:paraId="64F12411" w14:textId="77777777" w:rsidR="00FB1526" w:rsidRPr="00AF31C1" w:rsidRDefault="00FB1526" w:rsidP="00764ED6">
            <w:pPr>
              <w:pStyle w:val="50"/>
              <w:shd w:val="clear" w:color="auto" w:fill="auto"/>
              <w:spacing w:line="216" w:lineRule="exact"/>
              <w:rPr>
                <w:rFonts w:ascii="PT Astra Serif" w:eastAsia="Lucida Sans Unicode" w:hAnsi="PT Astra Serif"/>
                <w:spacing w:val="-10"/>
                <w:sz w:val="22"/>
                <w:szCs w:val="22"/>
                <w:shd w:val="clear" w:color="auto" w:fill="FFFFFF"/>
              </w:rPr>
            </w:pPr>
            <w:r w:rsidRPr="00AF31C1">
              <w:rPr>
                <w:rStyle w:val="212pt"/>
                <w:rFonts w:ascii="PT Astra Serif" w:eastAsia="Arial Unicode MS" w:hAnsi="PT Astra Serif"/>
                <w:sz w:val="22"/>
                <w:szCs w:val="22"/>
              </w:rPr>
              <w:t>Доля детей, обучающихся в ДШИ, привлекаемых к участию в различных творческих мероприятиях, в т.ч. проводимых непосредственно ДШИ (мастер-классы, творческие встречи, концерты, выставки, театрализованные представления и т.д.), от общего числа детей, обучающихся в ДШИ</w:t>
            </w:r>
          </w:p>
        </w:tc>
        <w:tc>
          <w:tcPr>
            <w:tcW w:w="829" w:type="dxa"/>
          </w:tcPr>
          <w:p w14:paraId="12017A78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(%)</w:t>
            </w:r>
          </w:p>
        </w:tc>
        <w:tc>
          <w:tcPr>
            <w:tcW w:w="1099" w:type="dxa"/>
          </w:tcPr>
          <w:p w14:paraId="5DC3FC59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744</w:t>
            </w:r>
          </w:p>
        </w:tc>
        <w:tc>
          <w:tcPr>
            <w:tcW w:w="807" w:type="dxa"/>
          </w:tcPr>
          <w:p w14:paraId="42B4C95C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90</w:t>
            </w:r>
          </w:p>
        </w:tc>
        <w:tc>
          <w:tcPr>
            <w:tcW w:w="656" w:type="dxa"/>
          </w:tcPr>
          <w:p w14:paraId="2C9D9EE5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90</w:t>
            </w:r>
          </w:p>
        </w:tc>
        <w:tc>
          <w:tcPr>
            <w:tcW w:w="728" w:type="dxa"/>
          </w:tcPr>
          <w:p w14:paraId="35E5942E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90</w:t>
            </w:r>
          </w:p>
        </w:tc>
        <w:tc>
          <w:tcPr>
            <w:tcW w:w="634" w:type="dxa"/>
          </w:tcPr>
          <w:p w14:paraId="43726C26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720" w:type="dxa"/>
          </w:tcPr>
          <w:p w14:paraId="17ABB391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5</w:t>
            </w:r>
          </w:p>
        </w:tc>
      </w:tr>
      <w:tr w:rsidR="00FB1526" w:rsidRPr="00AF31C1" w14:paraId="47E01309" w14:textId="77777777" w:rsidTr="00764ED6">
        <w:tc>
          <w:tcPr>
            <w:tcW w:w="3019" w:type="dxa"/>
            <w:vMerge/>
          </w:tcPr>
          <w:p w14:paraId="797D43B9" w14:textId="77777777" w:rsidR="00FB1526" w:rsidRPr="00AF31C1" w:rsidRDefault="00FB1526" w:rsidP="00764ED6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904" w:type="dxa"/>
            <w:vMerge/>
          </w:tcPr>
          <w:p w14:paraId="559C137B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825" w:type="dxa"/>
            <w:vMerge/>
          </w:tcPr>
          <w:p w14:paraId="5FA43883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825" w:type="dxa"/>
            <w:vMerge/>
          </w:tcPr>
          <w:p w14:paraId="3A18E9D5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967" w:type="dxa"/>
            <w:vMerge/>
          </w:tcPr>
          <w:p w14:paraId="68CF6DF6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825" w:type="dxa"/>
            <w:vMerge/>
          </w:tcPr>
          <w:p w14:paraId="78BA718C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2330" w:type="dxa"/>
          </w:tcPr>
          <w:p w14:paraId="23A2F961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Style w:val="212pt"/>
                <w:rFonts w:ascii="PT Astra Serif" w:hAnsi="PT Astra Serif"/>
                <w:szCs w:val="22"/>
              </w:rPr>
              <w:t>Доля детей, обучающихся в ДШИ, привлекаемых к участию в творческих мероприятиях международного, всероссийского и региональ</w:t>
            </w:r>
            <w:r w:rsidRPr="00AF31C1">
              <w:rPr>
                <w:rStyle w:val="212pt"/>
                <w:rFonts w:ascii="PT Astra Serif" w:hAnsi="PT Astra Serif"/>
                <w:szCs w:val="22"/>
              </w:rPr>
              <w:lastRenderedPageBreak/>
              <w:t>ного значения, от общего числа детей, обучающихся в ДШИ</w:t>
            </w:r>
          </w:p>
        </w:tc>
        <w:tc>
          <w:tcPr>
            <w:tcW w:w="829" w:type="dxa"/>
          </w:tcPr>
          <w:p w14:paraId="3E45B8E8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lastRenderedPageBreak/>
              <w:t>(%)</w:t>
            </w:r>
          </w:p>
        </w:tc>
        <w:tc>
          <w:tcPr>
            <w:tcW w:w="1099" w:type="dxa"/>
          </w:tcPr>
          <w:p w14:paraId="13D37EBD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744</w:t>
            </w:r>
          </w:p>
        </w:tc>
        <w:tc>
          <w:tcPr>
            <w:tcW w:w="807" w:type="dxa"/>
          </w:tcPr>
          <w:p w14:paraId="33B1E610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>20</w:t>
            </w:r>
          </w:p>
        </w:tc>
        <w:tc>
          <w:tcPr>
            <w:tcW w:w="656" w:type="dxa"/>
          </w:tcPr>
          <w:p w14:paraId="4AD3BFA4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>20</w:t>
            </w:r>
          </w:p>
        </w:tc>
        <w:tc>
          <w:tcPr>
            <w:tcW w:w="728" w:type="dxa"/>
          </w:tcPr>
          <w:p w14:paraId="386BC986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20</w:t>
            </w:r>
          </w:p>
        </w:tc>
        <w:tc>
          <w:tcPr>
            <w:tcW w:w="634" w:type="dxa"/>
          </w:tcPr>
          <w:p w14:paraId="1A1EF672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720" w:type="dxa"/>
          </w:tcPr>
          <w:p w14:paraId="30E121F2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5</w:t>
            </w:r>
          </w:p>
        </w:tc>
      </w:tr>
      <w:tr w:rsidR="00FB1526" w:rsidRPr="00AF31C1" w14:paraId="70937124" w14:textId="77777777" w:rsidTr="00764ED6">
        <w:tc>
          <w:tcPr>
            <w:tcW w:w="3019" w:type="dxa"/>
            <w:vMerge/>
          </w:tcPr>
          <w:p w14:paraId="7A471D1A" w14:textId="77777777" w:rsidR="00FB1526" w:rsidRPr="00AF31C1" w:rsidRDefault="00FB1526" w:rsidP="00764ED6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904" w:type="dxa"/>
            <w:vMerge/>
          </w:tcPr>
          <w:p w14:paraId="153470AC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825" w:type="dxa"/>
            <w:vMerge/>
          </w:tcPr>
          <w:p w14:paraId="17D344A3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825" w:type="dxa"/>
            <w:vMerge/>
          </w:tcPr>
          <w:p w14:paraId="1EFCE600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967" w:type="dxa"/>
            <w:vMerge/>
          </w:tcPr>
          <w:p w14:paraId="67105E19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825" w:type="dxa"/>
            <w:vMerge/>
          </w:tcPr>
          <w:p w14:paraId="79F6C596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2330" w:type="dxa"/>
          </w:tcPr>
          <w:p w14:paraId="0B0709E6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Style w:val="212pt"/>
                <w:rFonts w:ascii="PT Astra Serif" w:eastAsia="Arial Unicode MS" w:hAnsi="PT Astra Serif"/>
                <w:szCs w:val="22"/>
              </w:rPr>
              <w:t>Доля преподавателей ДШИ с профильным высшим или средним профессиональным образованием и (или) прошедших профессиональную переподготовку в области того или иного вида искусств согласно преподаваемым учебным предметам по реализуемым ДШИ дополнительным предпрофессиональным программам</w:t>
            </w:r>
          </w:p>
        </w:tc>
        <w:tc>
          <w:tcPr>
            <w:tcW w:w="829" w:type="dxa"/>
          </w:tcPr>
          <w:p w14:paraId="28138084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(%)</w:t>
            </w:r>
          </w:p>
        </w:tc>
        <w:tc>
          <w:tcPr>
            <w:tcW w:w="1099" w:type="dxa"/>
          </w:tcPr>
          <w:p w14:paraId="0F361821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744</w:t>
            </w:r>
          </w:p>
        </w:tc>
        <w:tc>
          <w:tcPr>
            <w:tcW w:w="807" w:type="dxa"/>
          </w:tcPr>
          <w:p w14:paraId="29486B1A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>100</w:t>
            </w:r>
          </w:p>
        </w:tc>
        <w:tc>
          <w:tcPr>
            <w:tcW w:w="656" w:type="dxa"/>
          </w:tcPr>
          <w:p w14:paraId="5A41985D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>100</w:t>
            </w:r>
          </w:p>
        </w:tc>
        <w:tc>
          <w:tcPr>
            <w:tcW w:w="728" w:type="dxa"/>
          </w:tcPr>
          <w:p w14:paraId="217F1269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>10</w:t>
            </w:r>
            <w:r w:rsidRPr="00AF31C1">
              <w:rPr>
                <w:rFonts w:ascii="PT Astra Serif" w:hAnsi="PT Astra Serif" w:cs="Times New Roman"/>
                <w:szCs w:val="22"/>
              </w:rPr>
              <w:t>0</w:t>
            </w:r>
          </w:p>
        </w:tc>
        <w:tc>
          <w:tcPr>
            <w:tcW w:w="634" w:type="dxa"/>
          </w:tcPr>
          <w:p w14:paraId="22F20BD4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720" w:type="dxa"/>
          </w:tcPr>
          <w:p w14:paraId="3ABC9B02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5</w:t>
            </w:r>
          </w:p>
        </w:tc>
      </w:tr>
    </w:tbl>
    <w:p w14:paraId="636874FA" w14:textId="77777777" w:rsidR="00FB1526" w:rsidRPr="00AF31C1" w:rsidRDefault="00FB1526" w:rsidP="00FB1526">
      <w:pPr>
        <w:pStyle w:val="ConsPlusNonformat"/>
        <w:jc w:val="both"/>
        <w:rPr>
          <w:rFonts w:ascii="PT Astra Serif" w:hAnsi="PT Astra Serif" w:cs="Times New Roman"/>
        </w:rPr>
      </w:pPr>
    </w:p>
    <w:p w14:paraId="395C813F" w14:textId="77777777" w:rsidR="00FB1526" w:rsidRDefault="00FB1526" w:rsidP="00FB1526">
      <w:pPr>
        <w:pStyle w:val="ConsPlusNonformat"/>
        <w:jc w:val="both"/>
        <w:rPr>
          <w:rFonts w:ascii="PT Astra Serif" w:hAnsi="PT Astra Serif" w:cs="Times New Roman"/>
          <w:b/>
        </w:rPr>
      </w:pPr>
    </w:p>
    <w:p w14:paraId="2CD73357" w14:textId="77777777" w:rsidR="00FB1526" w:rsidRDefault="00FB1526" w:rsidP="00FB1526">
      <w:pPr>
        <w:pStyle w:val="ConsPlusNonformat"/>
        <w:jc w:val="both"/>
        <w:rPr>
          <w:rFonts w:ascii="PT Astra Serif" w:hAnsi="PT Astra Serif" w:cs="Times New Roman"/>
          <w:b/>
        </w:rPr>
      </w:pPr>
    </w:p>
    <w:p w14:paraId="56D96832" w14:textId="77777777" w:rsidR="00FB1526" w:rsidRPr="00AF31C1" w:rsidRDefault="00FB1526" w:rsidP="00FB1526">
      <w:pPr>
        <w:pStyle w:val="ConsPlusNonformat"/>
        <w:jc w:val="both"/>
        <w:rPr>
          <w:rFonts w:ascii="PT Astra Serif" w:hAnsi="PT Astra Serif" w:cs="Times New Roman"/>
          <w:b/>
        </w:rPr>
      </w:pPr>
      <w:r w:rsidRPr="00AF31C1">
        <w:rPr>
          <w:rFonts w:ascii="PT Astra Serif" w:hAnsi="PT Astra Serif" w:cs="Times New Roman"/>
          <w:b/>
        </w:rPr>
        <w:t>3.2. Показатели, характеризующие объем муниципальной услуги:</w:t>
      </w:r>
    </w:p>
    <w:tbl>
      <w:tblPr>
        <w:tblW w:w="15168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20"/>
        <w:gridCol w:w="919"/>
        <w:gridCol w:w="919"/>
        <w:gridCol w:w="919"/>
        <w:gridCol w:w="921"/>
        <w:gridCol w:w="919"/>
        <w:gridCol w:w="801"/>
        <w:gridCol w:w="844"/>
        <w:gridCol w:w="1099"/>
        <w:gridCol w:w="620"/>
        <w:gridCol w:w="605"/>
        <w:gridCol w:w="605"/>
        <w:gridCol w:w="619"/>
        <w:gridCol w:w="604"/>
        <w:gridCol w:w="604"/>
        <w:gridCol w:w="560"/>
        <w:gridCol w:w="590"/>
      </w:tblGrid>
      <w:tr w:rsidR="00FB1526" w:rsidRPr="00AF31C1" w14:paraId="44E9577B" w14:textId="77777777" w:rsidTr="00764ED6">
        <w:tc>
          <w:tcPr>
            <w:tcW w:w="3020" w:type="dxa"/>
            <w:vMerge w:val="restart"/>
          </w:tcPr>
          <w:p w14:paraId="6D7F2CF7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  <w:r w:rsidRPr="00AF31C1">
              <w:rPr>
                <w:rFonts w:ascii="PT Astra Serif" w:eastAsia="Times New Roman" w:hAnsi="PT Astra Serif" w:cs="Times New Roman"/>
                <w:lang w:eastAsia="ru-RU"/>
              </w:rPr>
              <w:t xml:space="preserve">Уникальный номер реестровой </w:t>
            </w:r>
            <w:proofErr w:type="gramStart"/>
            <w:r w:rsidRPr="00AF31C1">
              <w:rPr>
                <w:rFonts w:ascii="PT Astra Serif" w:eastAsia="Times New Roman" w:hAnsi="PT Astra Serif" w:cs="Times New Roman"/>
                <w:lang w:eastAsia="ru-RU"/>
              </w:rPr>
              <w:t>записи&lt;</w:t>
            </w:r>
            <w:proofErr w:type="gramEnd"/>
            <w:r w:rsidRPr="00AF31C1">
              <w:rPr>
                <w:rFonts w:ascii="PT Astra Serif" w:eastAsia="Times New Roman" w:hAnsi="PT Astra Serif" w:cs="Times New Roman"/>
                <w:lang w:eastAsia="ru-RU"/>
              </w:rPr>
              <w:t>5&gt;</w:t>
            </w:r>
          </w:p>
        </w:tc>
        <w:tc>
          <w:tcPr>
            <w:tcW w:w="2757" w:type="dxa"/>
            <w:gridSpan w:val="3"/>
            <w:vMerge w:val="restart"/>
          </w:tcPr>
          <w:p w14:paraId="42ECE1A9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  <w:r w:rsidRPr="00AF31C1">
              <w:rPr>
                <w:rFonts w:ascii="PT Astra Serif" w:eastAsia="Times New Roman" w:hAnsi="PT Astra Serif" w:cs="Times New Roman"/>
                <w:lang w:eastAsia="ru-RU"/>
              </w:rPr>
              <w:t xml:space="preserve">Показатель, характеризующий содержание муниципальной услуги </w:t>
            </w:r>
          </w:p>
          <w:p w14:paraId="1499F9D2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</w:p>
          <w:p w14:paraId="7211B691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</w:p>
          <w:p w14:paraId="2C95CB3E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</w:p>
          <w:p w14:paraId="09A2D907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</w:p>
          <w:p w14:paraId="476C8A4E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</w:p>
          <w:p w14:paraId="2A02A4FC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</w:p>
          <w:p w14:paraId="4280186F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1840" w:type="dxa"/>
            <w:gridSpan w:val="2"/>
            <w:vMerge w:val="restart"/>
          </w:tcPr>
          <w:p w14:paraId="47363FB4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  <w:r w:rsidRPr="00AF31C1">
              <w:rPr>
                <w:rFonts w:ascii="PT Astra Serif" w:eastAsia="Times New Roman" w:hAnsi="PT Astra Serif" w:cs="Times New Roman"/>
                <w:lang w:eastAsia="ru-RU"/>
              </w:rPr>
              <w:lastRenderedPageBreak/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2744" w:type="dxa"/>
            <w:gridSpan w:val="3"/>
          </w:tcPr>
          <w:p w14:paraId="0736AD04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  <w:r w:rsidRPr="00AF31C1">
              <w:rPr>
                <w:rFonts w:ascii="PT Astra Serif" w:eastAsia="Times New Roman" w:hAnsi="PT Astra Serif" w:cs="Times New Roman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1830" w:type="dxa"/>
            <w:gridSpan w:val="3"/>
          </w:tcPr>
          <w:p w14:paraId="57983703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  <w:r w:rsidRPr="00AF31C1">
              <w:rPr>
                <w:rFonts w:ascii="PT Astra Serif" w:eastAsia="Times New Roman" w:hAnsi="PT Astra Serif" w:cs="Times New Roman"/>
                <w:lang w:eastAsia="ru-RU"/>
              </w:rPr>
              <w:t>Значение показателя объема муниципальной услуги</w:t>
            </w:r>
          </w:p>
        </w:tc>
        <w:tc>
          <w:tcPr>
            <w:tcW w:w="1827" w:type="dxa"/>
            <w:gridSpan w:val="3"/>
          </w:tcPr>
          <w:p w14:paraId="05834FA6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  <w:r w:rsidRPr="00AF31C1">
              <w:rPr>
                <w:rFonts w:ascii="PT Astra Serif" w:eastAsia="Times New Roman" w:hAnsi="PT Astra Serif" w:cs="Times New Roman"/>
                <w:lang w:eastAsia="ru-RU"/>
              </w:rPr>
              <w:t>Размер платы (цена, тариф) &lt;8&gt;</w:t>
            </w:r>
          </w:p>
        </w:tc>
        <w:tc>
          <w:tcPr>
            <w:tcW w:w="1150" w:type="dxa"/>
            <w:gridSpan w:val="2"/>
          </w:tcPr>
          <w:p w14:paraId="199359D1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  <w:r w:rsidRPr="00AF31C1">
              <w:rPr>
                <w:rFonts w:ascii="PT Astra Serif" w:eastAsia="Times New Roman" w:hAnsi="PT Astra Serif" w:cs="Times New Roman"/>
                <w:lang w:eastAsia="ru-RU"/>
              </w:rPr>
              <w:t xml:space="preserve">Допустимые (возможные) отклонения от </w:t>
            </w:r>
            <w:r w:rsidRPr="00AF31C1">
              <w:rPr>
                <w:rFonts w:ascii="PT Astra Serif" w:eastAsia="Times New Roman" w:hAnsi="PT Astra Serif" w:cs="Times New Roman"/>
                <w:lang w:eastAsia="ru-RU"/>
              </w:rPr>
              <w:lastRenderedPageBreak/>
              <w:t xml:space="preserve">установленных показателей объема муниципальной услуги </w:t>
            </w:r>
            <w:hyperlink r:id="rId17" w:history="1">
              <w:r w:rsidRPr="00AF31C1">
                <w:rPr>
                  <w:rFonts w:ascii="PT Astra Serif" w:eastAsia="Times New Roman" w:hAnsi="PT Astra Serif" w:cs="Times New Roman"/>
                  <w:color w:val="0563C1"/>
                  <w:u w:val="single"/>
                  <w:lang w:eastAsia="ru-RU"/>
                </w:rPr>
                <w:t>&lt;7&gt;</w:t>
              </w:r>
            </w:hyperlink>
          </w:p>
        </w:tc>
      </w:tr>
      <w:tr w:rsidR="00FB1526" w:rsidRPr="00AF31C1" w14:paraId="5353A949" w14:textId="77777777" w:rsidTr="00764ED6">
        <w:tc>
          <w:tcPr>
            <w:tcW w:w="3020" w:type="dxa"/>
            <w:vMerge/>
          </w:tcPr>
          <w:p w14:paraId="46CDD822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2757" w:type="dxa"/>
            <w:gridSpan w:val="3"/>
            <w:vMerge/>
          </w:tcPr>
          <w:p w14:paraId="61E97102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840" w:type="dxa"/>
            <w:gridSpan w:val="2"/>
            <w:vMerge/>
          </w:tcPr>
          <w:p w14:paraId="53A13FB4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801" w:type="dxa"/>
            <w:vMerge w:val="restart"/>
          </w:tcPr>
          <w:p w14:paraId="6C15BE65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  <w:r w:rsidRPr="00AF31C1">
              <w:rPr>
                <w:rFonts w:ascii="PT Astra Serif" w:eastAsia="Times New Roman" w:hAnsi="PT Astra Serif" w:cs="Times New Roman"/>
                <w:lang w:eastAsia="ru-RU"/>
              </w:rPr>
              <w:t>наименование &lt;5&gt;</w:t>
            </w:r>
          </w:p>
        </w:tc>
        <w:tc>
          <w:tcPr>
            <w:tcW w:w="1943" w:type="dxa"/>
            <w:gridSpan w:val="2"/>
          </w:tcPr>
          <w:p w14:paraId="19361903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  <w:r w:rsidRPr="00AF31C1">
              <w:rPr>
                <w:rFonts w:ascii="PT Astra Serif" w:eastAsia="Times New Roman" w:hAnsi="PT Astra Serif" w:cs="Times New Roman"/>
                <w:lang w:eastAsia="ru-RU"/>
              </w:rPr>
              <w:t xml:space="preserve">единица измерения </w:t>
            </w:r>
          </w:p>
        </w:tc>
        <w:tc>
          <w:tcPr>
            <w:tcW w:w="620" w:type="dxa"/>
            <w:vMerge w:val="restart"/>
          </w:tcPr>
          <w:p w14:paraId="4B6A465B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2026</w:t>
            </w:r>
            <w:r w:rsidRPr="005400E1">
              <w:rPr>
                <w:rFonts w:ascii="PT Astra Serif" w:hAnsi="PT Astra Serif" w:cs="Times New Roman"/>
              </w:rPr>
              <w:t xml:space="preserve"> год (очередной финансовый год)</w:t>
            </w:r>
          </w:p>
        </w:tc>
        <w:tc>
          <w:tcPr>
            <w:tcW w:w="605" w:type="dxa"/>
            <w:vMerge w:val="restart"/>
          </w:tcPr>
          <w:p w14:paraId="4719E8B9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2027</w:t>
            </w:r>
            <w:r w:rsidRPr="005400E1">
              <w:rPr>
                <w:rFonts w:ascii="PT Astra Serif" w:hAnsi="PT Astra Serif" w:cs="Times New Roman"/>
              </w:rPr>
              <w:t xml:space="preserve"> год (1-й год планового периода)</w:t>
            </w:r>
          </w:p>
        </w:tc>
        <w:tc>
          <w:tcPr>
            <w:tcW w:w="605" w:type="dxa"/>
            <w:vMerge w:val="restart"/>
          </w:tcPr>
          <w:p w14:paraId="4801EEFA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2028</w:t>
            </w:r>
            <w:r w:rsidRPr="005400E1">
              <w:rPr>
                <w:rFonts w:ascii="PT Astra Serif" w:hAnsi="PT Astra Serif" w:cs="Times New Roman"/>
              </w:rPr>
              <w:t xml:space="preserve"> год (2-й год планового периода)</w:t>
            </w:r>
          </w:p>
        </w:tc>
        <w:tc>
          <w:tcPr>
            <w:tcW w:w="619" w:type="dxa"/>
            <w:vMerge w:val="restart"/>
          </w:tcPr>
          <w:p w14:paraId="0D39CAA2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2026</w:t>
            </w:r>
            <w:r w:rsidRPr="005400E1">
              <w:rPr>
                <w:rFonts w:ascii="PT Astra Serif" w:hAnsi="PT Astra Serif" w:cs="Times New Roman"/>
              </w:rPr>
              <w:t xml:space="preserve"> год (очередной финансовый год)</w:t>
            </w:r>
          </w:p>
        </w:tc>
        <w:tc>
          <w:tcPr>
            <w:tcW w:w="604" w:type="dxa"/>
            <w:vMerge w:val="restart"/>
          </w:tcPr>
          <w:p w14:paraId="7D1F6C35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2027</w:t>
            </w:r>
            <w:r w:rsidRPr="005400E1">
              <w:rPr>
                <w:rFonts w:ascii="PT Astra Serif" w:hAnsi="PT Astra Serif" w:cs="Times New Roman"/>
              </w:rPr>
              <w:t xml:space="preserve"> год (1-й год планового периода)</w:t>
            </w:r>
          </w:p>
        </w:tc>
        <w:tc>
          <w:tcPr>
            <w:tcW w:w="604" w:type="dxa"/>
            <w:vMerge w:val="restart"/>
          </w:tcPr>
          <w:p w14:paraId="398738C5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2028</w:t>
            </w:r>
            <w:r w:rsidRPr="005400E1">
              <w:rPr>
                <w:rFonts w:ascii="PT Astra Serif" w:hAnsi="PT Astra Serif" w:cs="Times New Roman"/>
              </w:rPr>
              <w:t xml:space="preserve"> год (2-й год планового периода)</w:t>
            </w:r>
          </w:p>
        </w:tc>
        <w:tc>
          <w:tcPr>
            <w:tcW w:w="560" w:type="dxa"/>
            <w:vMerge w:val="restart"/>
          </w:tcPr>
          <w:p w14:paraId="1399BFCD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  <w:r w:rsidRPr="00AF31C1">
              <w:rPr>
                <w:rFonts w:ascii="PT Astra Serif" w:eastAsia="Times New Roman" w:hAnsi="PT Astra Serif" w:cs="Times New Roman"/>
                <w:lang w:eastAsia="ru-RU"/>
              </w:rPr>
              <w:t>в процентах</w:t>
            </w:r>
          </w:p>
        </w:tc>
        <w:tc>
          <w:tcPr>
            <w:tcW w:w="590" w:type="dxa"/>
            <w:vMerge w:val="restart"/>
          </w:tcPr>
          <w:p w14:paraId="0C5FD3F9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  <w:r w:rsidRPr="00AF31C1">
              <w:rPr>
                <w:rFonts w:ascii="PT Astra Serif" w:eastAsia="Times New Roman" w:hAnsi="PT Astra Serif" w:cs="Times New Roman"/>
                <w:lang w:eastAsia="ru-RU"/>
              </w:rPr>
              <w:t xml:space="preserve">в абсолютных 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>величинах</w:t>
            </w:r>
          </w:p>
        </w:tc>
      </w:tr>
      <w:tr w:rsidR="00FB1526" w:rsidRPr="00AF31C1" w14:paraId="4CA7C4B3" w14:textId="77777777" w:rsidTr="00764ED6">
        <w:tc>
          <w:tcPr>
            <w:tcW w:w="3020" w:type="dxa"/>
            <w:vMerge/>
          </w:tcPr>
          <w:p w14:paraId="4B922757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919" w:type="dxa"/>
          </w:tcPr>
          <w:p w14:paraId="40FC1BEF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наименование </w:t>
            </w:r>
            <w:proofErr w:type="gramStart"/>
            <w:r>
              <w:rPr>
                <w:rFonts w:ascii="PT Astra Serif" w:eastAsia="Times New Roman" w:hAnsi="PT Astra Serif" w:cs="Times New Roman"/>
                <w:lang w:eastAsia="ru-RU"/>
              </w:rPr>
              <w:t>показателя</w:t>
            </w:r>
            <w:r w:rsidRPr="00AF31C1">
              <w:rPr>
                <w:rFonts w:ascii="PT Astra Serif" w:eastAsia="Times New Roman" w:hAnsi="PT Astra Serif" w:cs="Times New Roman"/>
                <w:lang w:eastAsia="ru-RU"/>
              </w:rPr>
              <w:t>&lt;</w:t>
            </w:r>
            <w:proofErr w:type="gramEnd"/>
            <w:r w:rsidRPr="00AF31C1">
              <w:rPr>
                <w:rFonts w:ascii="PT Astra Serif" w:eastAsia="Times New Roman" w:hAnsi="PT Astra Serif" w:cs="Times New Roman"/>
                <w:lang w:eastAsia="ru-RU"/>
              </w:rPr>
              <w:t>5&gt;</w:t>
            </w:r>
          </w:p>
        </w:tc>
        <w:tc>
          <w:tcPr>
            <w:tcW w:w="919" w:type="dxa"/>
          </w:tcPr>
          <w:p w14:paraId="22C865CF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наименование </w:t>
            </w:r>
            <w:proofErr w:type="gramStart"/>
            <w:r>
              <w:rPr>
                <w:rFonts w:ascii="PT Astra Serif" w:eastAsia="Times New Roman" w:hAnsi="PT Astra Serif" w:cs="Times New Roman"/>
                <w:lang w:eastAsia="ru-RU"/>
              </w:rPr>
              <w:t>показателя</w:t>
            </w:r>
            <w:r w:rsidRPr="00AF31C1">
              <w:rPr>
                <w:rFonts w:ascii="PT Astra Serif" w:eastAsia="Times New Roman" w:hAnsi="PT Astra Serif" w:cs="Times New Roman"/>
                <w:lang w:eastAsia="ru-RU"/>
              </w:rPr>
              <w:t>&lt;</w:t>
            </w:r>
            <w:proofErr w:type="gramEnd"/>
            <w:r w:rsidRPr="00AF31C1">
              <w:rPr>
                <w:rFonts w:ascii="PT Astra Serif" w:eastAsia="Times New Roman" w:hAnsi="PT Astra Serif" w:cs="Times New Roman"/>
                <w:lang w:eastAsia="ru-RU"/>
              </w:rPr>
              <w:t>5&gt;</w:t>
            </w:r>
          </w:p>
        </w:tc>
        <w:tc>
          <w:tcPr>
            <w:tcW w:w="919" w:type="dxa"/>
          </w:tcPr>
          <w:p w14:paraId="7CF682B3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наименование </w:t>
            </w:r>
            <w:proofErr w:type="gramStart"/>
            <w:r>
              <w:rPr>
                <w:rFonts w:ascii="PT Astra Serif" w:eastAsia="Times New Roman" w:hAnsi="PT Astra Serif" w:cs="Times New Roman"/>
                <w:lang w:eastAsia="ru-RU"/>
              </w:rPr>
              <w:t>показателя</w:t>
            </w:r>
            <w:r w:rsidRPr="00AF31C1">
              <w:rPr>
                <w:rFonts w:ascii="PT Astra Serif" w:eastAsia="Times New Roman" w:hAnsi="PT Astra Serif" w:cs="Times New Roman"/>
                <w:lang w:eastAsia="ru-RU"/>
              </w:rPr>
              <w:t>&lt;</w:t>
            </w:r>
            <w:proofErr w:type="gramEnd"/>
            <w:r w:rsidRPr="00AF31C1">
              <w:rPr>
                <w:rFonts w:ascii="PT Astra Serif" w:eastAsia="Times New Roman" w:hAnsi="PT Astra Serif" w:cs="Times New Roman"/>
                <w:lang w:eastAsia="ru-RU"/>
              </w:rPr>
              <w:t>5&gt;</w:t>
            </w:r>
          </w:p>
        </w:tc>
        <w:tc>
          <w:tcPr>
            <w:tcW w:w="921" w:type="dxa"/>
          </w:tcPr>
          <w:p w14:paraId="1800F854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наименование </w:t>
            </w:r>
            <w:proofErr w:type="gramStart"/>
            <w:r>
              <w:rPr>
                <w:rFonts w:ascii="PT Astra Serif" w:eastAsia="Times New Roman" w:hAnsi="PT Astra Serif" w:cs="Times New Roman"/>
                <w:lang w:eastAsia="ru-RU"/>
              </w:rPr>
              <w:t>показателя</w:t>
            </w:r>
            <w:r w:rsidRPr="00AF31C1">
              <w:rPr>
                <w:rFonts w:ascii="PT Astra Serif" w:eastAsia="Times New Roman" w:hAnsi="PT Astra Serif" w:cs="Times New Roman"/>
                <w:lang w:eastAsia="ru-RU"/>
              </w:rPr>
              <w:t>&lt;</w:t>
            </w:r>
            <w:proofErr w:type="gramEnd"/>
            <w:r w:rsidRPr="00AF31C1">
              <w:rPr>
                <w:rFonts w:ascii="PT Astra Serif" w:eastAsia="Times New Roman" w:hAnsi="PT Astra Serif" w:cs="Times New Roman"/>
                <w:lang w:eastAsia="ru-RU"/>
              </w:rPr>
              <w:t>5&gt;</w:t>
            </w:r>
          </w:p>
        </w:tc>
        <w:tc>
          <w:tcPr>
            <w:tcW w:w="919" w:type="dxa"/>
          </w:tcPr>
          <w:p w14:paraId="7843662F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наименование </w:t>
            </w:r>
            <w:proofErr w:type="gramStart"/>
            <w:r>
              <w:rPr>
                <w:rFonts w:ascii="PT Astra Serif" w:eastAsia="Times New Roman" w:hAnsi="PT Astra Serif" w:cs="Times New Roman"/>
                <w:lang w:eastAsia="ru-RU"/>
              </w:rPr>
              <w:t>показателя</w:t>
            </w:r>
            <w:r w:rsidRPr="00AF31C1">
              <w:rPr>
                <w:rFonts w:ascii="PT Astra Serif" w:eastAsia="Times New Roman" w:hAnsi="PT Astra Serif" w:cs="Times New Roman"/>
                <w:lang w:eastAsia="ru-RU"/>
              </w:rPr>
              <w:t>&lt;</w:t>
            </w:r>
            <w:proofErr w:type="gramEnd"/>
            <w:r w:rsidRPr="00AF31C1">
              <w:rPr>
                <w:rFonts w:ascii="PT Astra Serif" w:eastAsia="Times New Roman" w:hAnsi="PT Astra Serif" w:cs="Times New Roman"/>
                <w:lang w:eastAsia="ru-RU"/>
              </w:rPr>
              <w:t>5&gt;</w:t>
            </w:r>
          </w:p>
        </w:tc>
        <w:tc>
          <w:tcPr>
            <w:tcW w:w="801" w:type="dxa"/>
            <w:vMerge/>
          </w:tcPr>
          <w:p w14:paraId="4CB417B4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844" w:type="dxa"/>
          </w:tcPr>
          <w:p w14:paraId="33FE2D55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  <w:proofErr w:type="gramStart"/>
            <w:r w:rsidRPr="00AF31C1">
              <w:rPr>
                <w:rFonts w:ascii="PT Astra Serif" w:eastAsia="Times New Roman" w:hAnsi="PT Astra Serif" w:cs="Times New Roman"/>
                <w:lang w:eastAsia="ru-RU"/>
              </w:rPr>
              <w:t>Наименование&lt;</w:t>
            </w:r>
            <w:proofErr w:type="gramEnd"/>
            <w:r w:rsidRPr="00AF31C1">
              <w:rPr>
                <w:rFonts w:ascii="PT Astra Serif" w:eastAsia="Times New Roman" w:hAnsi="PT Astra Serif" w:cs="Times New Roman"/>
                <w:lang w:eastAsia="ru-RU"/>
              </w:rPr>
              <w:t>5&gt;</w:t>
            </w:r>
          </w:p>
        </w:tc>
        <w:tc>
          <w:tcPr>
            <w:tcW w:w="1099" w:type="dxa"/>
          </w:tcPr>
          <w:p w14:paraId="391DE0A8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  <w:r w:rsidRPr="00AF31C1">
              <w:rPr>
                <w:rFonts w:ascii="PT Astra Serif" w:eastAsia="Times New Roman" w:hAnsi="PT Astra Serif" w:cs="Times New Roman"/>
                <w:lang w:eastAsia="ru-RU"/>
              </w:rPr>
              <w:t xml:space="preserve">код по </w:t>
            </w:r>
            <w:hyperlink r:id="rId18" w:history="1">
              <w:r w:rsidRPr="00AF31C1">
                <w:rPr>
                  <w:rFonts w:ascii="PT Astra Serif" w:eastAsia="Times New Roman" w:hAnsi="PT Astra Serif" w:cs="Times New Roman"/>
                  <w:color w:val="0563C1"/>
                  <w:u w:val="single"/>
                  <w:lang w:eastAsia="ru-RU"/>
                </w:rPr>
                <w:t>ОКЕИ</w:t>
              </w:r>
            </w:hyperlink>
            <w:r w:rsidRPr="00AF31C1">
              <w:rPr>
                <w:rFonts w:ascii="PT Astra Serif" w:eastAsia="Times New Roman" w:hAnsi="PT Astra Serif" w:cs="Times New Roman"/>
                <w:lang w:eastAsia="ru-RU"/>
              </w:rPr>
              <w:t>&lt;6&gt;</w:t>
            </w:r>
          </w:p>
        </w:tc>
        <w:tc>
          <w:tcPr>
            <w:tcW w:w="620" w:type="dxa"/>
            <w:vMerge/>
          </w:tcPr>
          <w:p w14:paraId="4A407183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605" w:type="dxa"/>
            <w:vMerge/>
          </w:tcPr>
          <w:p w14:paraId="254F7852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605" w:type="dxa"/>
            <w:vMerge/>
          </w:tcPr>
          <w:p w14:paraId="74C7B16F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619" w:type="dxa"/>
            <w:vMerge/>
          </w:tcPr>
          <w:p w14:paraId="2BEEF2C0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604" w:type="dxa"/>
            <w:vMerge/>
          </w:tcPr>
          <w:p w14:paraId="08E37A4F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604" w:type="dxa"/>
            <w:vMerge/>
          </w:tcPr>
          <w:p w14:paraId="19D7D1EA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560" w:type="dxa"/>
            <w:vMerge/>
          </w:tcPr>
          <w:p w14:paraId="079CADBE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590" w:type="dxa"/>
            <w:vMerge/>
          </w:tcPr>
          <w:p w14:paraId="20C1FA30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</w:tr>
      <w:tr w:rsidR="00FB1526" w:rsidRPr="00AF31C1" w14:paraId="2E11E235" w14:textId="77777777" w:rsidTr="00764ED6">
        <w:tc>
          <w:tcPr>
            <w:tcW w:w="3020" w:type="dxa"/>
          </w:tcPr>
          <w:p w14:paraId="5B31E8E2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</w:t>
            </w:r>
          </w:p>
        </w:tc>
        <w:tc>
          <w:tcPr>
            <w:tcW w:w="919" w:type="dxa"/>
          </w:tcPr>
          <w:p w14:paraId="24C0087C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2</w:t>
            </w:r>
          </w:p>
        </w:tc>
        <w:tc>
          <w:tcPr>
            <w:tcW w:w="919" w:type="dxa"/>
          </w:tcPr>
          <w:p w14:paraId="7612437A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3</w:t>
            </w:r>
          </w:p>
        </w:tc>
        <w:tc>
          <w:tcPr>
            <w:tcW w:w="919" w:type="dxa"/>
          </w:tcPr>
          <w:p w14:paraId="35B395A2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4</w:t>
            </w:r>
          </w:p>
        </w:tc>
        <w:tc>
          <w:tcPr>
            <w:tcW w:w="921" w:type="dxa"/>
          </w:tcPr>
          <w:p w14:paraId="45803A7F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5</w:t>
            </w:r>
          </w:p>
        </w:tc>
        <w:tc>
          <w:tcPr>
            <w:tcW w:w="919" w:type="dxa"/>
          </w:tcPr>
          <w:p w14:paraId="63510163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6</w:t>
            </w:r>
          </w:p>
        </w:tc>
        <w:tc>
          <w:tcPr>
            <w:tcW w:w="801" w:type="dxa"/>
          </w:tcPr>
          <w:p w14:paraId="35AF1858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7</w:t>
            </w:r>
          </w:p>
        </w:tc>
        <w:tc>
          <w:tcPr>
            <w:tcW w:w="844" w:type="dxa"/>
          </w:tcPr>
          <w:p w14:paraId="1945B898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8</w:t>
            </w:r>
          </w:p>
        </w:tc>
        <w:tc>
          <w:tcPr>
            <w:tcW w:w="1099" w:type="dxa"/>
          </w:tcPr>
          <w:p w14:paraId="22C763C8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9</w:t>
            </w:r>
          </w:p>
        </w:tc>
        <w:tc>
          <w:tcPr>
            <w:tcW w:w="620" w:type="dxa"/>
          </w:tcPr>
          <w:p w14:paraId="564BAAD9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10</w:t>
            </w:r>
          </w:p>
        </w:tc>
        <w:tc>
          <w:tcPr>
            <w:tcW w:w="605" w:type="dxa"/>
          </w:tcPr>
          <w:p w14:paraId="2FE633B4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11</w:t>
            </w:r>
          </w:p>
        </w:tc>
        <w:tc>
          <w:tcPr>
            <w:tcW w:w="605" w:type="dxa"/>
          </w:tcPr>
          <w:p w14:paraId="2D5A574F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12</w:t>
            </w:r>
          </w:p>
        </w:tc>
        <w:tc>
          <w:tcPr>
            <w:tcW w:w="619" w:type="dxa"/>
          </w:tcPr>
          <w:p w14:paraId="7DD44025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13</w:t>
            </w:r>
          </w:p>
        </w:tc>
        <w:tc>
          <w:tcPr>
            <w:tcW w:w="604" w:type="dxa"/>
          </w:tcPr>
          <w:p w14:paraId="52ADD276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14</w:t>
            </w:r>
          </w:p>
        </w:tc>
        <w:tc>
          <w:tcPr>
            <w:tcW w:w="604" w:type="dxa"/>
          </w:tcPr>
          <w:p w14:paraId="716FDEFE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15</w:t>
            </w:r>
          </w:p>
        </w:tc>
        <w:tc>
          <w:tcPr>
            <w:tcW w:w="560" w:type="dxa"/>
          </w:tcPr>
          <w:p w14:paraId="6BCAA637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16</w:t>
            </w:r>
          </w:p>
        </w:tc>
        <w:tc>
          <w:tcPr>
            <w:tcW w:w="590" w:type="dxa"/>
          </w:tcPr>
          <w:p w14:paraId="58577434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17</w:t>
            </w:r>
          </w:p>
        </w:tc>
      </w:tr>
      <w:tr w:rsidR="00FB1526" w:rsidRPr="00AF31C1" w14:paraId="5459A325" w14:textId="77777777" w:rsidTr="00764ED6">
        <w:trPr>
          <w:trHeight w:val="951"/>
        </w:trPr>
        <w:tc>
          <w:tcPr>
            <w:tcW w:w="3020" w:type="dxa"/>
          </w:tcPr>
          <w:p w14:paraId="7F1FD3A2" w14:textId="77777777" w:rsidR="00FB1526" w:rsidRPr="00AF31C1" w:rsidRDefault="00FB1526" w:rsidP="00764ED6">
            <w:pPr>
              <w:rPr>
                <w:rFonts w:ascii="PT Astra Serif" w:hAnsi="PT Astra Serif" w:cs="Times New Roman"/>
                <w:b/>
              </w:rPr>
            </w:pPr>
            <w:r w:rsidRPr="009311D3">
              <w:rPr>
                <w:rFonts w:ascii="PT Astra Serif" w:eastAsia="Times New Roman" w:hAnsi="PT Astra Serif" w:cs="Times New Roman"/>
                <w:b/>
                <w:lang w:eastAsia="ru-RU"/>
              </w:rPr>
              <w:t>802112О.99.</w:t>
            </w:r>
            <w:proofErr w:type="gramStart"/>
            <w:r w:rsidRPr="009311D3">
              <w:rPr>
                <w:rFonts w:ascii="PT Astra Serif" w:eastAsia="Times New Roman" w:hAnsi="PT Astra Serif" w:cs="Times New Roman"/>
                <w:b/>
                <w:lang w:eastAsia="ru-RU"/>
              </w:rPr>
              <w:t>0.ББ</w:t>
            </w:r>
            <w:proofErr w:type="gramEnd"/>
            <w:r w:rsidRPr="009311D3">
              <w:rPr>
                <w:rFonts w:ascii="PT Astra Serif" w:eastAsia="Times New Roman" w:hAnsi="PT Astra Serif" w:cs="Times New Roman"/>
                <w:b/>
                <w:lang w:eastAsia="ru-RU"/>
              </w:rPr>
              <w:t>55АБ07000</w:t>
            </w:r>
          </w:p>
        </w:tc>
        <w:tc>
          <w:tcPr>
            <w:tcW w:w="919" w:type="dxa"/>
          </w:tcPr>
          <w:p w14:paraId="0306D987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 w:rsidRPr="00AF31C1">
              <w:rPr>
                <w:rFonts w:ascii="PT Astra Serif" w:hAnsi="PT Astra Serif" w:cs="Times New Roman"/>
                <w:b/>
                <w:szCs w:val="22"/>
              </w:rPr>
              <w:t>Струнные инструменты</w:t>
            </w:r>
          </w:p>
        </w:tc>
        <w:tc>
          <w:tcPr>
            <w:tcW w:w="919" w:type="dxa"/>
          </w:tcPr>
          <w:p w14:paraId="38D3C445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919" w:type="dxa"/>
          </w:tcPr>
          <w:p w14:paraId="2F1D55B3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921" w:type="dxa"/>
          </w:tcPr>
          <w:p w14:paraId="136D7B36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 w:rsidRPr="00B91211">
              <w:rPr>
                <w:rFonts w:ascii="PT Astra Serif" w:hAnsi="PT Astra Serif" w:cs="Times New Roman"/>
                <w:b/>
                <w:szCs w:val="22"/>
              </w:rPr>
              <w:t xml:space="preserve">очная с применением дистанционных образовательных технологий и </w:t>
            </w:r>
            <w:r w:rsidRPr="00B91211">
              <w:rPr>
                <w:rFonts w:ascii="PT Astra Serif" w:hAnsi="PT Astra Serif" w:cs="Times New Roman"/>
                <w:b/>
                <w:szCs w:val="22"/>
              </w:rPr>
              <w:lastRenderedPageBreak/>
              <w:t>электронного обучения</w:t>
            </w:r>
          </w:p>
        </w:tc>
        <w:tc>
          <w:tcPr>
            <w:tcW w:w="919" w:type="dxa"/>
          </w:tcPr>
          <w:p w14:paraId="6A1C8F85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801" w:type="dxa"/>
          </w:tcPr>
          <w:p w14:paraId="64BAD767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 w:rsidRPr="00AF31C1">
              <w:rPr>
                <w:rFonts w:ascii="PT Astra Serif" w:hAnsi="PT Astra Serif" w:cs="Times New Roman"/>
                <w:b/>
                <w:szCs w:val="22"/>
              </w:rPr>
              <w:t>Количество человеко-часов (человеко-час)</w:t>
            </w:r>
          </w:p>
        </w:tc>
        <w:tc>
          <w:tcPr>
            <w:tcW w:w="844" w:type="dxa"/>
          </w:tcPr>
          <w:p w14:paraId="6EE66E72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 w:rsidRPr="00AF31C1">
              <w:rPr>
                <w:rFonts w:ascii="PT Astra Serif" w:hAnsi="PT Astra Serif" w:cs="Times New Roman"/>
                <w:b/>
                <w:szCs w:val="22"/>
              </w:rPr>
              <w:t>Чело</w:t>
            </w:r>
          </w:p>
          <w:p w14:paraId="1927F810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 w:rsidRPr="00AF31C1">
              <w:rPr>
                <w:rFonts w:ascii="PT Astra Serif" w:hAnsi="PT Astra Serif" w:cs="Times New Roman"/>
                <w:b/>
                <w:szCs w:val="22"/>
              </w:rPr>
              <w:t>веко-час</w:t>
            </w:r>
          </w:p>
        </w:tc>
        <w:tc>
          <w:tcPr>
            <w:tcW w:w="1099" w:type="dxa"/>
          </w:tcPr>
          <w:p w14:paraId="2D643FFA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 w:rsidRPr="00AF31C1">
              <w:rPr>
                <w:rFonts w:ascii="PT Astra Serif" w:hAnsi="PT Astra Serif" w:cs="Times New Roman"/>
                <w:b/>
                <w:szCs w:val="22"/>
              </w:rPr>
              <w:t>539</w:t>
            </w:r>
          </w:p>
        </w:tc>
        <w:tc>
          <w:tcPr>
            <w:tcW w:w="620" w:type="dxa"/>
          </w:tcPr>
          <w:p w14:paraId="79F71C34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914</w:t>
            </w:r>
          </w:p>
        </w:tc>
        <w:tc>
          <w:tcPr>
            <w:tcW w:w="605" w:type="dxa"/>
          </w:tcPr>
          <w:p w14:paraId="1801F48C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914</w:t>
            </w:r>
          </w:p>
        </w:tc>
        <w:tc>
          <w:tcPr>
            <w:tcW w:w="605" w:type="dxa"/>
          </w:tcPr>
          <w:p w14:paraId="1E0F69DD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914</w:t>
            </w:r>
          </w:p>
        </w:tc>
        <w:tc>
          <w:tcPr>
            <w:tcW w:w="619" w:type="dxa"/>
          </w:tcPr>
          <w:p w14:paraId="505D164E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604" w:type="dxa"/>
          </w:tcPr>
          <w:p w14:paraId="1E2D9211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604" w:type="dxa"/>
          </w:tcPr>
          <w:p w14:paraId="554966F3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560" w:type="dxa"/>
          </w:tcPr>
          <w:p w14:paraId="7BFF4AC5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 w:rsidRPr="00AF31C1">
              <w:rPr>
                <w:rFonts w:ascii="PT Astra Serif" w:hAnsi="PT Astra Serif" w:cs="Times New Roman"/>
                <w:b/>
                <w:szCs w:val="22"/>
              </w:rPr>
              <w:t>15</w:t>
            </w:r>
          </w:p>
        </w:tc>
        <w:tc>
          <w:tcPr>
            <w:tcW w:w="590" w:type="dxa"/>
          </w:tcPr>
          <w:p w14:paraId="0BE4673F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137</w:t>
            </w:r>
          </w:p>
        </w:tc>
      </w:tr>
    </w:tbl>
    <w:p w14:paraId="0DD49251" w14:textId="77777777" w:rsidR="00FB1526" w:rsidRPr="00AF31C1" w:rsidRDefault="00FB1526" w:rsidP="00FB1526">
      <w:pPr>
        <w:pStyle w:val="ConsPlusNonformat"/>
        <w:rPr>
          <w:rFonts w:ascii="PT Astra Serif" w:hAnsi="PT Astra Serif" w:cs="Times New Roman"/>
          <w:b/>
        </w:rPr>
      </w:pPr>
    </w:p>
    <w:p w14:paraId="2EFDF908" w14:textId="77777777" w:rsidR="00FB1526" w:rsidRPr="00AF31C1" w:rsidRDefault="00FB1526" w:rsidP="00FB1526">
      <w:pPr>
        <w:pStyle w:val="ConsPlusNonformat"/>
        <w:jc w:val="center"/>
        <w:rPr>
          <w:rFonts w:ascii="PT Astra Serif" w:hAnsi="PT Astra Serif" w:cs="Times New Roman"/>
          <w:b/>
        </w:rPr>
      </w:pPr>
    </w:p>
    <w:p w14:paraId="604765F2" w14:textId="77777777" w:rsidR="00FB1526" w:rsidRDefault="00FB1526" w:rsidP="00FB1526">
      <w:pPr>
        <w:pStyle w:val="ConsPlusNonformat"/>
        <w:jc w:val="center"/>
        <w:rPr>
          <w:rFonts w:ascii="PT Astra Serif" w:hAnsi="PT Astra Serif" w:cs="Times New Roman"/>
          <w:b/>
        </w:rPr>
      </w:pPr>
    </w:p>
    <w:p w14:paraId="2E1EDE0A" w14:textId="77777777" w:rsidR="00FB1526" w:rsidRDefault="00FB1526" w:rsidP="00FB1526">
      <w:pPr>
        <w:pStyle w:val="ConsPlusNonformat"/>
        <w:jc w:val="center"/>
        <w:rPr>
          <w:rFonts w:ascii="PT Astra Serif" w:hAnsi="PT Astra Serif" w:cs="Times New Roman"/>
          <w:b/>
        </w:rPr>
      </w:pPr>
    </w:p>
    <w:p w14:paraId="7138F966" w14:textId="77777777" w:rsidR="00FB1526" w:rsidRDefault="00FB1526" w:rsidP="00FB1526">
      <w:pPr>
        <w:pStyle w:val="ConsPlusNonformat"/>
        <w:jc w:val="center"/>
        <w:rPr>
          <w:rFonts w:ascii="PT Astra Serif" w:hAnsi="PT Astra Serif" w:cs="Times New Roman"/>
          <w:b/>
        </w:rPr>
      </w:pPr>
    </w:p>
    <w:p w14:paraId="31C4C11B" w14:textId="77777777" w:rsidR="00FB1526" w:rsidRDefault="00FB1526" w:rsidP="00FB1526">
      <w:pPr>
        <w:pStyle w:val="ConsPlusNonformat"/>
        <w:jc w:val="center"/>
        <w:rPr>
          <w:rFonts w:ascii="PT Astra Serif" w:hAnsi="PT Astra Serif" w:cs="Times New Roman"/>
          <w:b/>
        </w:rPr>
      </w:pPr>
    </w:p>
    <w:p w14:paraId="6430F6CF" w14:textId="77777777" w:rsidR="00FB1526" w:rsidRDefault="00FB1526" w:rsidP="00FB1526">
      <w:pPr>
        <w:pStyle w:val="ConsPlusNonformat"/>
        <w:jc w:val="center"/>
        <w:rPr>
          <w:rFonts w:ascii="PT Astra Serif" w:hAnsi="PT Astra Serif" w:cs="Times New Roman"/>
          <w:b/>
        </w:rPr>
      </w:pPr>
    </w:p>
    <w:p w14:paraId="45794069" w14:textId="77777777" w:rsidR="00FB1526" w:rsidRPr="00AF31C1" w:rsidRDefault="00FB1526" w:rsidP="00FB1526">
      <w:pPr>
        <w:pStyle w:val="ConsPlusNonformat"/>
        <w:jc w:val="center"/>
        <w:rPr>
          <w:rFonts w:ascii="PT Astra Serif" w:hAnsi="PT Astra Serif" w:cs="Times New Roman"/>
        </w:rPr>
      </w:pPr>
      <w:r w:rsidRPr="00AF31C1">
        <w:rPr>
          <w:rFonts w:ascii="PT Astra Serif" w:hAnsi="PT Astra Serif" w:cs="Times New Roman"/>
          <w:b/>
        </w:rPr>
        <w:t xml:space="preserve">РАЗДЕЛ </w:t>
      </w:r>
      <w:r w:rsidRPr="00AF31C1">
        <w:rPr>
          <w:rFonts w:ascii="PT Astra Serif" w:hAnsi="PT Astra Serif" w:cs="Times New Roman"/>
          <w:b/>
          <w:u w:val="single"/>
        </w:rPr>
        <w:t>__3___</w:t>
      </w:r>
    </w:p>
    <w:p w14:paraId="57A8D47C" w14:textId="77777777" w:rsidR="00FB1526" w:rsidRPr="00AF31C1" w:rsidRDefault="00FB1526" w:rsidP="00FB1526">
      <w:pPr>
        <w:pStyle w:val="ConsPlusNonformat"/>
        <w:jc w:val="center"/>
        <w:rPr>
          <w:rFonts w:ascii="PT Astra Serif" w:hAnsi="PT Astra Serif" w:cs="Times New Roman"/>
          <w:b/>
        </w:rPr>
      </w:pPr>
    </w:p>
    <w:tbl>
      <w:tblPr>
        <w:tblpPr w:leftFromText="180" w:rightFromText="180" w:vertAnchor="text" w:horzAnchor="page" w:tblpX="11521" w:tblpY="-39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40"/>
        <w:gridCol w:w="2317"/>
      </w:tblGrid>
      <w:tr w:rsidR="00FB1526" w:rsidRPr="00AF31C1" w14:paraId="60640578" w14:textId="77777777" w:rsidTr="00764ED6">
        <w:trPr>
          <w:trHeight w:val="276"/>
        </w:trPr>
        <w:tc>
          <w:tcPr>
            <w:tcW w:w="2140" w:type="dxa"/>
            <w:vMerge w:val="restart"/>
            <w:tcBorders>
              <w:right w:val="single" w:sz="4" w:space="0" w:color="auto"/>
            </w:tcBorders>
          </w:tcPr>
          <w:p w14:paraId="02EC78CF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ind w:left="192"/>
              <w:rPr>
                <w:rFonts w:ascii="PT Astra Serif" w:eastAsia="Times New Roman" w:hAnsi="PT Astra Serif" w:cs="Times New Roman"/>
                <w:lang w:eastAsia="ru-RU"/>
              </w:rPr>
            </w:pPr>
            <w:r w:rsidRPr="00AF31C1">
              <w:rPr>
                <w:rFonts w:ascii="PT Astra Serif" w:eastAsia="Times New Roman" w:hAnsi="PT Astra Serif" w:cs="Times New Roman"/>
                <w:lang w:eastAsia="ru-RU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23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55EC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ind w:left="192"/>
              <w:rPr>
                <w:rFonts w:ascii="PT Astra Serif" w:eastAsia="Times New Roman" w:hAnsi="PT Astra Serif" w:cs="Times New Roman"/>
                <w:b/>
                <w:color w:val="FF0000"/>
                <w:lang w:eastAsia="ru-RU"/>
              </w:rPr>
            </w:pPr>
            <w:r w:rsidRPr="00AF31C1">
              <w:rPr>
                <w:rFonts w:ascii="PT Astra Serif" w:eastAsia="Times New Roman" w:hAnsi="PT Astra Serif" w:cs="Times New Roman"/>
                <w:b/>
                <w:u w:val="single"/>
              </w:rPr>
              <w:t>42.Д</w:t>
            </w:r>
            <w:r>
              <w:rPr>
                <w:rFonts w:ascii="PT Astra Serif" w:eastAsia="Times New Roman" w:hAnsi="PT Astra Serif" w:cs="Times New Roman"/>
                <w:b/>
                <w:u w:val="single"/>
              </w:rPr>
              <w:t>4</w:t>
            </w:r>
            <w:r w:rsidRPr="00AF31C1">
              <w:rPr>
                <w:rFonts w:ascii="PT Astra Serif" w:eastAsia="Times New Roman" w:hAnsi="PT Astra Serif" w:cs="Times New Roman"/>
                <w:b/>
                <w:u w:val="single"/>
              </w:rPr>
              <w:t>4.0 (</w:t>
            </w:r>
            <w:r w:rsidRPr="00AF31C1">
              <w:rPr>
                <w:rFonts w:ascii="PT Astra Serif" w:hAnsi="PT Astra Serif" w:cs="Times New Roman"/>
                <w:u w:val="single"/>
              </w:rPr>
              <w:t>ББ</w:t>
            </w:r>
            <w:r w:rsidRPr="00AF31C1">
              <w:rPr>
                <w:rFonts w:ascii="PT Astra Serif" w:eastAsia="Times New Roman" w:hAnsi="PT Astra Serif" w:cs="Times New Roman"/>
                <w:b/>
                <w:u w:val="single"/>
              </w:rPr>
              <w:t>5</w:t>
            </w:r>
            <w:r>
              <w:rPr>
                <w:rFonts w:ascii="PT Astra Serif" w:eastAsia="Times New Roman" w:hAnsi="PT Astra Serif" w:cs="Times New Roman"/>
                <w:b/>
                <w:u w:val="single"/>
              </w:rPr>
              <w:t>5</w:t>
            </w:r>
            <w:r w:rsidRPr="00AF31C1">
              <w:rPr>
                <w:rFonts w:ascii="PT Astra Serif" w:eastAsia="Times New Roman" w:hAnsi="PT Astra Serif" w:cs="Times New Roman"/>
                <w:b/>
                <w:u w:val="single"/>
              </w:rPr>
              <w:t>)</w:t>
            </w:r>
          </w:p>
        </w:tc>
      </w:tr>
      <w:tr w:rsidR="00FB1526" w:rsidRPr="00AF31C1" w14:paraId="05EAA747" w14:textId="77777777" w:rsidTr="00764ED6">
        <w:trPr>
          <w:trHeight w:val="276"/>
        </w:trPr>
        <w:tc>
          <w:tcPr>
            <w:tcW w:w="2140" w:type="dxa"/>
            <w:vMerge/>
            <w:tcBorders>
              <w:right w:val="single" w:sz="4" w:space="0" w:color="auto"/>
            </w:tcBorders>
          </w:tcPr>
          <w:p w14:paraId="7832A90D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ind w:left="192"/>
              <w:rPr>
                <w:rFonts w:ascii="PT Astra Serif" w:eastAsia="Times New Roman" w:hAnsi="PT Astra Serif" w:cs="Times New Roman"/>
                <w:u w:val="single"/>
                <w:lang w:eastAsia="ru-RU"/>
              </w:rPr>
            </w:pPr>
          </w:p>
        </w:tc>
        <w:tc>
          <w:tcPr>
            <w:tcW w:w="2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C5D78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ind w:left="192"/>
              <w:rPr>
                <w:rFonts w:ascii="PT Astra Serif" w:eastAsia="Times New Roman" w:hAnsi="PT Astra Serif" w:cs="Times New Roman"/>
                <w:u w:val="single"/>
                <w:lang w:eastAsia="ru-RU"/>
              </w:rPr>
            </w:pPr>
          </w:p>
        </w:tc>
      </w:tr>
      <w:tr w:rsidR="00FB1526" w:rsidRPr="00AF31C1" w14:paraId="0E3303B3" w14:textId="77777777" w:rsidTr="00764ED6">
        <w:trPr>
          <w:trHeight w:val="276"/>
        </w:trPr>
        <w:tc>
          <w:tcPr>
            <w:tcW w:w="2140" w:type="dxa"/>
            <w:vMerge/>
            <w:tcBorders>
              <w:right w:val="single" w:sz="4" w:space="0" w:color="auto"/>
            </w:tcBorders>
          </w:tcPr>
          <w:p w14:paraId="16200ABD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ind w:left="192"/>
              <w:rPr>
                <w:rFonts w:ascii="PT Astra Serif" w:eastAsia="Times New Roman" w:hAnsi="PT Astra Serif" w:cs="Times New Roman"/>
                <w:u w:val="single"/>
                <w:lang w:eastAsia="ru-RU"/>
              </w:rPr>
            </w:pPr>
          </w:p>
        </w:tc>
        <w:tc>
          <w:tcPr>
            <w:tcW w:w="2317" w:type="dxa"/>
            <w:vMerge w:val="restart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648B41F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ind w:left="192"/>
              <w:rPr>
                <w:rFonts w:ascii="PT Astra Serif" w:eastAsia="Times New Roman" w:hAnsi="PT Astra Serif" w:cs="Times New Roman"/>
                <w:u w:val="single"/>
                <w:lang w:eastAsia="ru-RU"/>
              </w:rPr>
            </w:pPr>
          </w:p>
        </w:tc>
      </w:tr>
      <w:tr w:rsidR="00FB1526" w:rsidRPr="00AF31C1" w14:paraId="5FB2434F" w14:textId="77777777" w:rsidTr="00764ED6">
        <w:trPr>
          <w:trHeight w:val="276"/>
        </w:trPr>
        <w:tc>
          <w:tcPr>
            <w:tcW w:w="2140" w:type="dxa"/>
            <w:vMerge/>
            <w:tcBorders>
              <w:right w:val="single" w:sz="4" w:space="0" w:color="auto"/>
            </w:tcBorders>
          </w:tcPr>
          <w:p w14:paraId="562195DC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ind w:left="192"/>
              <w:rPr>
                <w:rFonts w:ascii="PT Astra Serif" w:eastAsia="Times New Roman" w:hAnsi="PT Astra Serif" w:cs="Times New Roman"/>
                <w:u w:val="single"/>
                <w:lang w:eastAsia="ru-RU"/>
              </w:rPr>
            </w:pPr>
          </w:p>
        </w:tc>
        <w:tc>
          <w:tcPr>
            <w:tcW w:w="2317" w:type="dxa"/>
            <w:vMerge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17EFCBA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ind w:left="192"/>
              <w:rPr>
                <w:rFonts w:ascii="PT Astra Serif" w:eastAsia="Times New Roman" w:hAnsi="PT Astra Serif" w:cs="Times New Roman"/>
                <w:u w:val="single"/>
                <w:lang w:eastAsia="ru-RU"/>
              </w:rPr>
            </w:pPr>
          </w:p>
        </w:tc>
      </w:tr>
    </w:tbl>
    <w:p w14:paraId="54CD2270" w14:textId="77777777" w:rsidR="00FB1526" w:rsidRPr="00AF31C1" w:rsidRDefault="00FB1526" w:rsidP="00FB1526">
      <w:pPr>
        <w:pStyle w:val="ConsPlusNonformat"/>
        <w:jc w:val="both"/>
        <w:rPr>
          <w:rFonts w:ascii="PT Astra Serif" w:hAnsi="PT Astra Serif" w:cs="Times New Roman"/>
        </w:rPr>
      </w:pPr>
      <w:r w:rsidRPr="00AF31C1">
        <w:rPr>
          <w:rFonts w:ascii="PT Astra Serif" w:hAnsi="PT Astra Serif" w:cs="Times New Roman"/>
        </w:rPr>
        <w:t xml:space="preserve">1. Наименование муниципальной услуги                    </w:t>
      </w:r>
    </w:p>
    <w:p w14:paraId="5CAEFC60" w14:textId="77777777" w:rsidR="00FB1526" w:rsidRPr="00AF31C1" w:rsidRDefault="00FB1526" w:rsidP="00FB1526">
      <w:pPr>
        <w:pStyle w:val="ConsPlusNormal"/>
        <w:jc w:val="both"/>
        <w:rPr>
          <w:rFonts w:ascii="PT Astra Serif" w:hAnsi="PT Astra Serif" w:cs="Times New Roman"/>
          <w:b/>
          <w:szCs w:val="22"/>
          <w:u w:val="single"/>
        </w:rPr>
      </w:pPr>
      <w:r w:rsidRPr="00AF31C1">
        <w:rPr>
          <w:rFonts w:ascii="PT Astra Serif" w:hAnsi="PT Astra Serif" w:cs="Times New Roman"/>
          <w:b/>
          <w:szCs w:val="22"/>
          <w:u w:val="single"/>
        </w:rPr>
        <w:t>Реализация дополнительных предпрофессиональных программ в области искусств</w:t>
      </w:r>
    </w:p>
    <w:p w14:paraId="4014D8F9" w14:textId="77777777" w:rsidR="00FB1526" w:rsidRPr="00AF31C1" w:rsidRDefault="00FB1526" w:rsidP="00FB1526">
      <w:pPr>
        <w:pStyle w:val="ConsPlusNonformat"/>
        <w:jc w:val="both"/>
        <w:rPr>
          <w:rFonts w:ascii="PT Astra Serif" w:hAnsi="PT Astra Serif" w:cs="Times New Roman"/>
          <w:u w:val="single"/>
        </w:rPr>
      </w:pPr>
      <w:r w:rsidRPr="00AF31C1">
        <w:rPr>
          <w:rFonts w:ascii="PT Astra Serif" w:hAnsi="PT Astra Serif" w:cs="Times New Roman"/>
        </w:rPr>
        <w:t xml:space="preserve">2. Категории потребителей </w:t>
      </w:r>
      <w:proofErr w:type="spellStart"/>
      <w:r w:rsidRPr="00AF31C1">
        <w:rPr>
          <w:rFonts w:ascii="PT Astra Serif" w:hAnsi="PT Astra Serif" w:cs="Times New Roman"/>
        </w:rPr>
        <w:t>муниципальнойуслуги</w:t>
      </w:r>
      <w:proofErr w:type="spellEnd"/>
      <w:r w:rsidRPr="00AF31C1">
        <w:rPr>
          <w:rFonts w:ascii="PT Astra Serif" w:hAnsi="PT Astra Serif" w:cs="Times New Roman"/>
        </w:rPr>
        <w:t xml:space="preserve">: </w:t>
      </w:r>
      <w:r w:rsidRPr="00380802">
        <w:rPr>
          <w:rFonts w:ascii="PT Astra Serif" w:hAnsi="PT Astra Serif" w:cs="Times New Roman"/>
          <w:u w:val="single"/>
        </w:rPr>
        <w:t>Физические</w:t>
      </w:r>
      <w:r w:rsidRPr="00AF31C1">
        <w:rPr>
          <w:rFonts w:ascii="PT Astra Serif" w:hAnsi="PT Astra Serif" w:cs="Times New Roman"/>
          <w:u w:val="single"/>
        </w:rPr>
        <w:t xml:space="preserve"> лица, имеющие необходимые для освоения соответствующей образовательной программы творческие способности и физические данные.</w:t>
      </w:r>
    </w:p>
    <w:p w14:paraId="7AD4AA16" w14:textId="77777777" w:rsidR="00FB1526" w:rsidRPr="00AF31C1" w:rsidRDefault="00FB1526" w:rsidP="00FB1526">
      <w:pPr>
        <w:pStyle w:val="ConsPlusNonformat"/>
        <w:jc w:val="both"/>
        <w:rPr>
          <w:rFonts w:ascii="PT Astra Serif" w:hAnsi="PT Astra Serif" w:cs="Times New Roman"/>
        </w:rPr>
      </w:pPr>
      <w:r w:rsidRPr="00AF31C1">
        <w:rPr>
          <w:rFonts w:ascii="PT Astra Serif" w:hAnsi="PT Astra Serif" w:cs="Times New Roman"/>
        </w:rPr>
        <w:t>3. Показатели, характеризующие объем и (или) качество муниципальной услуги:</w:t>
      </w:r>
    </w:p>
    <w:p w14:paraId="4B8E01D5" w14:textId="77777777" w:rsidR="00FB1526" w:rsidRPr="00AF31C1" w:rsidRDefault="00FB1526" w:rsidP="00FB1526">
      <w:pPr>
        <w:pStyle w:val="ConsPlusNonformat"/>
        <w:jc w:val="both"/>
        <w:rPr>
          <w:rFonts w:ascii="PT Astra Serif" w:hAnsi="PT Astra Serif" w:cs="Times New Roman"/>
          <w:b/>
        </w:rPr>
      </w:pPr>
      <w:r w:rsidRPr="00AF31C1">
        <w:rPr>
          <w:rFonts w:ascii="PT Astra Serif" w:hAnsi="PT Astra Serif" w:cs="Times New Roman"/>
          <w:b/>
        </w:rPr>
        <w:t>3.1. Показатели, характеризующие качество муниципальной услуги:</w:t>
      </w:r>
    </w:p>
    <w:tbl>
      <w:tblPr>
        <w:tblW w:w="15026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59"/>
        <w:gridCol w:w="996"/>
        <w:gridCol w:w="919"/>
        <w:gridCol w:w="919"/>
        <w:gridCol w:w="996"/>
        <w:gridCol w:w="919"/>
        <w:gridCol w:w="2043"/>
        <w:gridCol w:w="844"/>
        <w:gridCol w:w="1099"/>
        <w:gridCol w:w="702"/>
        <w:gridCol w:w="692"/>
        <w:gridCol w:w="642"/>
        <w:gridCol w:w="613"/>
        <w:gridCol w:w="683"/>
      </w:tblGrid>
      <w:tr w:rsidR="00FB1526" w:rsidRPr="00AF31C1" w14:paraId="2DFD1F27" w14:textId="77777777" w:rsidTr="00764ED6">
        <w:tc>
          <w:tcPr>
            <w:tcW w:w="2959" w:type="dxa"/>
            <w:vMerge w:val="restart"/>
          </w:tcPr>
          <w:p w14:paraId="21E91B54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AF31C1">
              <w:rPr>
                <w:rFonts w:ascii="PT Astra Serif" w:eastAsia="Times New Roman" w:hAnsi="PT Astra Serif" w:cs="Times New Roman"/>
                <w:lang w:eastAsia="ru-RU"/>
              </w:rPr>
              <w:t>Уникальный номер реестровой записи &lt;5&gt;</w:t>
            </w:r>
          </w:p>
        </w:tc>
        <w:tc>
          <w:tcPr>
            <w:tcW w:w="2834" w:type="dxa"/>
            <w:gridSpan w:val="3"/>
            <w:vMerge w:val="restart"/>
          </w:tcPr>
          <w:p w14:paraId="06CA1BEB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AF31C1">
              <w:rPr>
                <w:rFonts w:ascii="PT Astra Serif" w:eastAsia="Times New Roman" w:hAnsi="PT Astra Serif" w:cs="Times New Roman"/>
                <w:lang w:eastAsia="ru-RU"/>
              </w:rPr>
              <w:t>Показатель, характеризующий содержание муниципальной услуги</w:t>
            </w:r>
          </w:p>
          <w:p w14:paraId="129DB4E8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1915" w:type="dxa"/>
            <w:gridSpan w:val="2"/>
            <w:vMerge w:val="restart"/>
          </w:tcPr>
          <w:p w14:paraId="4731D40A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AF31C1">
              <w:rPr>
                <w:rFonts w:ascii="PT Astra Serif" w:eastAsia="Times New Roman" w:hAnsi="PT Astra Serif" w:cs="Times New Roman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3986" w:type="dxa"/>
            <w:gridSpan w:val="3"/>
            <w:vAlign w:val="center"/>
          </w:tcPr>
          <w:p w14:paraId="5DA06078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AF31C1">
              <w:rPr>
                <w:rFonts w:ascii="PT Astra Serif" w:eastAsia="Times New Roman" w:hAnsi="PT Astra Serif" w:cs="Times New Roman"/>
                <w:lang w:eastAsia="ru-RU"/>
              </w:rPr>
              <w:t>Показатель качества муниципальной услуги</w:t>
            </w:r>
          </w:p>
        </w:tc>
        <w:tc>
          <w:tcPr>
            <w:tcW w:w="2036" w:type="dxa"/>
            <w:gridSpan w:val="3"/>
            <w:vAlign w:val="center"/>
          </w:tcPr>
          <w:p w14:paraId="6CA1B774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AF31C1">
              <w:rPr>
                <w:rFonts w:ascii="PT Astra Serif" w:eastAsia="Times New Roman" w:hAnsi="PT Astra Serif" w:cs="Times New Roman"/>
                <w:lang w:eastAsia="ru-RU"/>
              </w:rPr>
              <w:t>Значение показателя качества муниципальной услуги</w:t>
            </w:r>
          </w:p>
        </w:tc>
        <w:tc>
          <w:tcPr>
            <w:tcW w:w="1296" w:type="dxa"/>
            <w:gridSpan w:val="2"/>
          </w:tcPr>
          <w:p w14:paraId="1307D182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AF31C1">
              <w:rPr>
                <w:rFonts w:ascii="PT Astra Serif" w:eastAsia="Times New Roman" w:hAnsi="PT Astra Serif" w:cs="Times New Roman"/>
                <w:lang w:eastAsia="ru-RU"/>
              </w:rPr>
              <w:t>Допустимые (возможные) отклонения от установленных показателей качества муниципальной услуги &lt;7&gt;</w:t>
            </w:r>
          </w:p>
        </w:tc>
      </w:tr>
      <w:tr w:rsidR="00FB1526" w:rsidRPr="00AF31C1" w14:paraId="0B0D105D" w14:textId="77777777" w:rsidTr="00764ED6">
        <w:tc>
          <w:tcPr>
            <w:tcW w:w="2959" w:type="dxa"/>
            <w:vMerge/>
          </w:tcPr>
          <w:p w14:paraId="62A0D41D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2834" w:type="dxa"/>
            <w:gridSpan w:val="3"/>
            <w:vMerge/>
          </w:tcPr>
          <w:p w14:paraId="4EF6382C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915" w:type="dxa"/>
            <w:gridSpan w:val="2"/>
            <w:vMerge/>
          </w:tcPr>
          <w:p w14:paraId="56D5CF71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2043" w:type="dxa"/>
            <w:vMerge w:val="restart"/>
          </w:tcPr>
          <w:p w14:paraId="63840B9F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наименование показателя &lt;5&gt;</w:t>
            </w:r>
          </w:p>
          <w:p w14:paraId="5BBED057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943" w:type="dxa"/>
            <w:gridSpan w:val="2"/>
          </w:tcPr>
          <w:p w14:paraId="424B83EE" w14:textId="77777777" w:rsidR="00FB1526" w:rsidRPr="00AF31C1" w:rsidRDefault="00FB1526" w:rsidP="00764ED6">
            <w:pPr>
              <w:rPr>
                <w:rFonts w:ascii="PT Astra Serif" w:eastAsia="Calibri" w:hAnsi="PT Astra Serif" w:cs="Times New Roman"/>
              </w:rPr>
            </w:pPr>
          </w:p>
        </w:tc>
        <w:tc>
          <w:tcPr>
            <w:tcW w:w="702" w:type="dxa"/>
            <w:vMerge w:val="restart"/>
          </w:tcPr>
          <w:p w14:paraId="661111A2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2026</w:t>
            </w:r>
            <w:r w:rsidRPr="005400E1">
              <w:rPr>
                <w:rFonts w:ascii="PT Astra Serif" w:hAnsi="PT Astra Serif" w:cs="Times New Roman"/>
              </w:rPr>
              <w:t xml:space="preserve"> год (очередной финансовый год)</w:t>
            </w:r>
          </w:p>
        </w:tc>
        <w:tc>
          <w:tcPr>
            <w:tcW w:w="692" w:type="dxa"/>
            <w:vMerge w:val="restart"/>
          </w:tcPr>
          <w:p w14:paraId="37DE5B54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2027</w:t>
            </w:r>
            <w:r w:rsidRPr="005400E1">
              <w:rPr>
                <w:rFonts w:ascii="PT Astra Serif" w:hAnsi="PT Astra Serif" w:cs="Times New Roman"/>
              </w:rPr>
              <w:t xml:space="preserve"> год (1-й год планового периода)</w:t>
            </w:r>
          </w:p>
        </w:tc>
        <w:tc>
          <w:tcPr>
            <w:tcW w:w="642" w:type="dxa"/>
            <w:vMerge w:val="restart"/>
          </w:tcPr>
          <w:p w14:paraId="6862796F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2028</w:t>
            </w:r>
            <w:r w:rsidRPr="005400E1">
              <w:rPr>
                <w:rFonts w:ascii="PT Astra Serif" w:hAnsi="PT Astra Serif" w:cs="Times New Roman"/>
              </w:rPr>
              <w:t xml:space="preserve"> год (2-й год планового периода)</w:t>
            </w:r>
          </w:p>
        </w:tc>
        <w:tc>
          <w:tcPr>
            <w:tcW w:w="613" w:type="dxa"/>
            <w:vMerge w:val="restart"/>
          </w:tcPr>
          <w:p w14:paraId="24D981F3" w14:textId="77777777" w:rsidR="00FB1526" w:rsidRPr="00AF31C1" w:rsidRDefault="00FB1526" w:rsidP="00764ED6">
            <w:pPr>
              <w:rPr>
                <w:rFonts w:ascii="PT Astra Serif" w:eastAsia="Calibri" w:hAnsi="PT Astra Serif" w:cs="Times New Roman"/>
              </w:rPr>
            </w:pPr>
            <w:r w:rsidRPr="00AF31C1">
              <w:rPr>
                <w:rFonts w:ascii="PT Astra Serif" w:eastAsia="Calibri" w:hAnsi="PT Astra Serif" w:cs="Times New Roman"/>
              </w:rPr>
              <w:t>в процентах</w:t>
            </w:r>
          </w:p>
        </w:tc>
        <w:tc>
          <w:tcPr>
            <w:tcW w:w="683" w:type="dxa"/>
            <w:vMerge w:val="restart"/>
          </w:tcPr>
          <w:p w14:paraId="475B0CF6" w14:textId="77777777" w:rsidR="00FB1526" w:rsidRPr="00AF31C1" w:rsidRDefault="00FB1526" w:rsidP="00764ED6">
            <w:pPr>
              <w:rPr>
                <w:rFonts w:ascii="PT Astra Serif" w:eastAsia="Calibri" w:hAnsi="PT Astra Serif" w:cs="Times New Roman"/>
              </w:rPr>
            </w:pPr>
            <w:r w:rsidRPr="00AF31C1">
              <w:rPr>
                <w:rFonts w:ascii="PT Astra Serif" w:eastAsia="Calibri" w:hAnsi="PT Astra Serif" w:cs="Times New Roman"/>
              </w:rPr>
              <w:t xml:space="preserve">в абсолютных </w:t>
            </w:r>
            <w:r>
              <w:rPr>
                <w:rFonts w:ascii="PT Astra Serif" w:eastAsia="Calibri" w:hAnsi="PT Astra Serif" w:cs="Times New Roman"/>
              </w:rPr>
              <w:t>величинах</w:t>
            </w:r>
          </w:p>
        </w:tc>
      </w:tr>
      <w:tr w:rsidR="00FB1526" w:rsidRPr="00AF31C1" w14:paraId="3AE4AFBB" w14:textId="77777777" w:rsidTr="00764ED6">
        <w:trPr>
          <w:trHeight w:val="1345"/>
        </w:trPr>
        <w:tc>
          <w:tcPr>
            <w:tcW w:w="2959" w:type="dxa"/>
            <w:vMerge/>
          </w:tcPr>
          <w:p w14:paraId="0F396ED8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996" w:type="dxa"/>
          </w:tcPr>
          <w:p w14:paraId="295E0AA5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lang w:eastAsia="ru-RU"/>
              </w:rPr>
            </w:pPr>
            <w:r w:rsidRPr="00AF31C1">
              <w:rPr>
                <w:rFonts w:ascii="PT Astra Serif" w:eastAsia="Times New Roman" w:hAnsi="PT Astra Serif" w:cs="Times New Roman"/>
                <w:lang w:eastAsia="ru-RU"/>
              </w:rPr>
              <w:t xml:space="preserve">наименование </w:t>
            </w:r>
            <w:proofErr w:type="gramStart"/>
            <w:r>
              <w:rPr>
                <w:rFonts w:ascii="PT Astra Serif" w:eastAsia="Times New Roman" w:hAnsi="PT Astra Serif" w:cs="Times New Roman"/>
                <w:lang w:eastAsia="ru-RU"/>
              </w:rPr>
              <w:t>показателя</w:t>
            </w:r>
            <w:r w:rsidRPr="00AF31C1">
              <w:rPr>
                <w:rFonts w:ascii="PT Astra Serif" w:eastAsia="Times New Roman" w:hAnsi="PT Astra Serif" w:cs="Times New Roman"/>
                <w:lang w:eastAsia="ru-RU"/>
              </w:rPr>
              <w:t>&lt;</w:t>
            </w:r>
            <w:proofErr w:type="gramEnd"/>
            <w:r w:rsidRPr="00AF31C1">
              <w:rPr>
                <w:rFonts w:ascii="PT Astra Serif" w:eastAsia="Times New Roman" w:hAnsi="PT Astra Serif" w:cs="Times New Roman"/>
                <w:lang w:eastAsia="ru-RU"/>
              </w:rPr>
              <w:t>5&gt;</w:t>
            </w:r>
          </w:p>
        </w:tc>
        <w:tc>
          <w:tcPr>
            <w:tcW w:w="919" w:type="dxa"/>
          </w:tcPr>
          <w:p w14:paraId="17CB1BEF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наименование </w:t>
            </w:r>
            <w:proofErr w:type="gramStart"/>
            <w:r>
              <w:rPr>
                <w:rFonts w:ascii="PT Astra Serif" w:eastAsia="Times New Roman" w:hAnsi="PT Astra Serif" w:cs="Times New Roman"/>
                <w:lang w:eastAsia="ru-RU"/>
              </w:rPr>
              <w:t>показателя</w:t>
            </w:r>
            <w:r w:rsidRPr="00AF31C1">
              <w:rPr>
                <w:rFonts w:ascii="PT Astra Serif" w:eastAsia="Times New Roman" w:hAnsi="PT Astra Serif" w:cs="Times New Roman"/>
                <w:lang w:eastAsia="ru-RU"/>
              </w:rPr>
              <w:t>&lt;</w:t>
            </w:r>
            <w:proofErr w:type="gramEnd"/>
            <w:r w:rsidRPr="00AF31C1">
              <w:rPr>
                <w:rFonts w:ascii="PT Astra Serif" w:eastAsia="Times New Roman" w:hAnsi="PT Astra Serif" w:cs="Times New Roman"/>
                <w:lang w:eastAsia="ru-RU"/>
              </w:rPr>
              <w:t>5&gt;</w:t>
            </w:r>
          </w:p>
        </w:tc>
        <w:tc>
          <w:tcPr>
            <w:tcW w:w="919" w:type="dxa"/>
          </w:tcPr>
          <w:p w14:paraId="65FB57F2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наименование </w:t>
            </w:r>
            <w:proofErr w:type="gramStart"/>
            <w:r>
              <w:rPr>
                <w:rFonts w:ascii="PT Astra Serif" w:eastAsia="Times New Roman" w:hAnsi="PT Astra Serif" w:cs="Times New Roman"/>
                <w:lang w:eastAsia="ru-RU"/>
              </w:rPr>
              <w:t>показателя</w:t>
            </w:r>
            <w:r w:rsidRPr="00AF31C1">
              <w:rPr>
                <w:rFonts w:ascii="PT Astra Serif" w:eastAsia="Times New Roman" w:hAnsi="PT Astra Serif" w:cs="Times New Roman"/>
                <w:lang w:eastAsia="ru-RU"/>
              </w:rPr>
              <w:t>&lt;</w:t>
            </w:r>
            <w:proofErr w:type="gramEnd"/>
            <w:r w:rsidRPr="00AF31C1">
              <w:rPr>
                <w:rFonts w:ascii="PT Astra Serif" w:eastAsia="Times New Roman" w:hAnsi="PT Astra Serif" w:cs="Times New Roman"/>
                <w:lang w:eastAsia="ru-RU"/>
              </w:rPr>
              <w:t>5&gt;</w:t>
            </w:r>
          </w:p>
        </w:tc>
        <w:tc>
          <w:tcPr>
            <w:tcW w:w="996" w:type="dxa"/>
          </w:tcPr>
          <w:p w14:paraId="7669BAA0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 xml:space="preserve">наименование </w:t>
            </w:r>
            <w:proofErr w:type="gramStart"/>
            <w:r>
              <w:rPr>
                <w:rFonts w:ascii="PT Astra Serif" w:hAnsi="PT Astra Serif" w:cs="Times New Roman"/>
                <w:szCs w:val="22"/>
              </w:rPr>
              <w:t>показателя</w:t>
            </w:r>
            <w:r w:rsidRPr="00AF31C1">
              <w:rPr>
                <w:rFonts w:ascii="PT Astra Serif" w:hAnsi="PT Astra Serif" w:cs="Times New Roman"/>
                <w:szCs w:val="22"/>
              </w:rPr>
              <w:t>&lt;</w:t>
            </w:r>
            <w:proofErr w:type="gramEnd"/>
            <w:r w:rsidRPr="00AF31C1">
              <w:rPr>
                <w:rFonts w:ascii="PT Astra Serif" w:hAnsi="PT Astra Serif" w:cs="Times New Roman"/>
                <w:szCs w:val="22"/>
              </w:rPr>
              <w:t>5&gt;</w:t>
            </w:r>
          </w:p>
        </w:tc>
        <w:tc>
          <w:tcPr>
            <w:tcW w:w="919" w:type="dxa"/>
          </w:tcPr>
          <w:p w14:paraId="5129728D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 xml:space="preserve">наименование </w:t>
            </w:r>
            <w:proofErr w:type="gramStart"/>
            <w:r>
              <w:rPr>
                <w:rFonts w:ascii="PT Astra Serif" w:hAnsi="PT Astra Serif" w:cs="Times New Roman"/>
                <w:szCs w:val="22"/>
              </w:rPr>
              <w:t>показателя</w:t>
            </w:r>
            <w:r w:rsidRPr="00AF31C1">
              <w:rPr>
                <w:rFonts w:ascii="PT Astra Serif" w:hAnsi="PT Astra Serif" w:cs="Times New Roman"/>
                <w:szCs w:val="22"/>
              </w:rPr>
              <w:t>&lt;</w:t>
            </w:r>
            <w:proofErr w:type="gramEnd"/>
            <w:r w:rsidRPr="00AF31C1">
              <w:rPr>
                <w:rFonts w:ascii="PT Astra Serif" w:hAnsi="PT Astra Serif" w:cs="Times New Roman"/>
                <w:szCs w:val="22"/>
              </w:rPr>
              <w:t>5&gt;</w:t>
            </w:r>
          </w:p>
        </w:tc>
        <w:tc>
          <w:tcPr>
            <w:tcW w:w="2043" w:type="dxa"/>
            <w:vMerge/>
          </w:tcPr>
          <w:p w14:paraId="3E1C70C0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844" w:type="dxa"/>
          </w:tcPr>
          <w:p w14:paraId="641E544F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lang w:eastAsia="ru-RU"/>
              </w:rPr>
            </w:pPr>
            <w:proofErr w:type="gramStart"/>
            <w:r w:rsidRPr="00AF31C1">
              <w:rPr>
                <w:rFonts w:ascii="PT Astra Serif" w:eastAsia="Times New Roman" w:hAnsi="PT Astra Serif" w:cs="Times New Roman"/>
                <w:lang w:eastAsia="ru-RU"/>
              </w:rPr>
              <w:t>Наименование&lt;</w:t>
            </w:r>
            <w:proofErr w:type="gramEnd"/>
            <w:r w:rsidRPr="00AF31C1">
              <w:rPr>
                <w:rFonts w:ascii="PT Astra Serif" w:eastAsia="Times New Roman" w:hAnsi="PT Astra Serif" w:cs="Times New Roman"/>
                <w:lang w:eastAsia="ru-RU"/>
              </w:rPr>
              <w:t>5&gt;</w:t>
            </w:r>
          </w:p>
        </w:tc>
        <w:tc>
          <w:tcPr>
            <w:tcW w:w="1099" w:type="dxa"/>
          </w:tcPr>
          <w:p w14:paraId="7A953D60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lang w:eastAsia="ru-RU"/>
              </w:rPr>
            </w:pPr>
            <w:r w:rsidRPr="00AF31C1">
              <w:rPr>
                <w:rFonts w:ascii="PT Astra Serif" w:eastAsia="Times New Roman" w:hAnsi="PT Astra Serif" w:cs="Times New Roman"/>
                <w:lang w:eastAsia="ru-RU"/>
              </w:rPr>
              <w:t xml:space="preserve">код по </w:t>
            </w:r>
            <w:hyperlink r:id="rId19" w:history="1">
              <w:r w:rsidRPr="00AF31C1">
                <w:rPr>
                  <w:rFonts w:ascii="PT Astra Serif" w:eastAsia="Times New Roman" w:hAnsi="PT Astra Serif" w:cs="Times New Roman"/>
                  <w:color w:val="0000FF"/>
                  <w:lang w:eastAsia="ru-RU"/>
                </w:rPr>
                <w:t>ОКЕИ</w:t>
              </w:r>
            </w:hyperlink>
            <w:r w:rsidRPr="00AF31C1">
              <w:rPr>
                <w:rFonts w:ascii="PT Astra Serif" w:eastAsia="Times New Roman" w:hAnsi="PT Astra Serif" w:cs="Times New Roman"/>
                <w:color w:val="0000FF"/>
                <w:lang w:eastAsia="ru-RU"/>
              </w:rPr>
              <w:t>&lt;6&gt;</w:t>
            </w:r>
          </w:p>
        </w:tc>
        <w:tc>
          <w:tcPr>
            <w:tcW w:w="702" w:type="dxa"/>
            <w:vMerge/>
          </w:tcPr>
          <w:p w14:paraId="4A60948B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692" w:type="dxa"/>
            <w:vMerge/>
          </w:tcPr>
          <w:p w14:paraId="762F7E52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642" w:type="dxa"/>
            <w:vMerge/>
          </w:tcPr>
          <w:p w14:paraId="170E0A3A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613" w:type="dxa"/>
            <w:vMerge/>
          </w:tcPr>
          <w:p w14:paraId="10AAFF0E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683" w:type="dxa"/>
            <w:vMerge/>
          </w:tcPr>
          <w:p w14:paraId="0B078778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</w:tr>
      <w:tr w:rsidR="00FB1526" w:rsidRPr="00AF31C1" w14:paraId="10FD80A0" w14:textId="77777777" w:rsidTr="00764ED6">
        <w:tc>
          <w:tcPr>
            <w:tcW w:w="2959" w:type="dxa"/>
            <w:vAlign w:val="center"/>
          </w:tcPr>
          <w:p w14:paraId="7236680E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</w:t>
            </w:r>
          </w:p>
        </w:tc>
        <w:tc>
          <w:tcPr>
            <w:tcW w:w="996" w:type="dxa"/>
            <w:vAlign w:val="center"/>
          </w:tcPr>
          <w:p w14:paraId="2C42DA19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2</w:t>
            </w:r>
          </w:p>
        </w:tc>
        <w:tc>
          <w:tcPr>
            <w:tcW w:w="919" w:type="dxa"/>
            <w:vAlign w:val="center"/>
          </w:tcPr>
          <w:p w14:paraId="1BB5B20C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3</w:t>
            </w:r>
          </w:p>
        </w:tc>
        <w:tc>
          <w:tcPr>
            <w:tcW w:w="919" w:type="dxa"/>
            <w:vAlign w:val="center"/>
          </w:tcPr>
          <w:p w14:paraId="247C3C58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4</w:t>
            </w:r>
          </w:p>
        </w:tc>
        <w:tc>
          <w:tcPr>
            <w:tcW w:w="996" w:type="dxa"/>
            <w:vAlign w:val="center"/>
          </w:tcPr>
          <w:p w14:paraId="4D23C878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5</w:t>
            </w:r>
          </w:p>
        </w:tc>
        <w:tc>
          <w:tcPr>
            <w:tcW w:w="919" w:type="dxa"/>
            <w:vAlign w:val="center"/>
          </w:tcPr>
          <w:p w14:paraId="70CE8EE3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6</w:t>
            </w:r>
          </w:p>
        </w:tc>
        <w:tc>
          <w:tcPr>
            <w:tcW w:w="2043" w:type="dxa"/>
            <w:vAlign w:val="center"/>
          </w:tcPr>
          <w:p w14:paraId="3F4C9EDD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7</w:t>
            </w:r>
          </w:p>
        </w:tc>
        <w:tc>
          <w:tcPr>
            <w:tcW w:w="844" w:type="dxa"/>
            <w:vAlign w:val="center"/>
          </w:tcPr>
          <w:p w14:paraId="79775C9F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8</w:t>
            </w:r>
          </w:p>
        </w:tc>
        <w:tc>
          <w:tcPr>
            <w:tcW w:w="1099" w:type="dxa"/>
            <w:vAlign w:val="center"/>
          </w:tcPr>
          <w:p w14:paraId="732945E1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9</w:t>
            </w:r>
          </w:p>
        </w:tc>
        <w:tc>
          <w:tcPr>
            <w:tcW w:w="702" w:type="dxa"/>
            <w:vAlign w:val="center"/>
          </w:tcPr>
          <w:p w14:paraId="116ACE57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10</w:t>
            </w:r>
          </w:p>
        </w:tc>
        <w:tc>
          <w:tcPr>
            <w:tcW w:w="692" w:type="dxa"/>
            <w:vAlign w:val="center"/>
          </w:tcPr>
          <w:p w14:paraId="497A8DFC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11</w:t>
            </w:r>
          </w:p>
        </w:tc>
        <w:tc>
          <w:tcPr>
            <w:tcW w:w="642" w:type="dxa"/>
            <w:vAlign w:val="center"/>
          </w:tcPr>
          <w:p w14:paraId="7DA5E717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12</w:t>
            </w:r>
          </w:p>
        </w:tc>
        <w:tc>
          <w:tcPr>
            <w:tcW w:w="613" w:type="dxa"/>
          </w:tcPr>
          <w:p w14:paraId="609F68CC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13</w:t>
            </w:r>
          </w:p>
        </w:tc>
        <w:tc>
          <w:tcPr>
            <w:tcW w:w="683" w:type="dxa"/>
          </w:tcPr>
          <w:p w14:paraId="5E84354C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14</w:t>
            </w:r>
          </w:p>
        </w:tc>
      </w:tr>
      <w:tr w:rsidR="00FB1526" w:rsidRPr="00AF31C1" w14:paraId="74D5F660" w14:textId="77777777" w:rsidTr="00764ED6">
        <w:tc>
          <w:tcPr>
            <w:tcW w:w="2959" w:type="dxa"/>
            <w:vMerge w:val="restart"/>
          </w:tcPr>
          <w:p w14:paraId="683C2FB2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  <w:r w:rsidRPr="00535F02">
              <w:rPr>
                <w:rFonts w:ascii="PT Astra Serif" w:eastAsia="Times New Roman" w:hAnsi="PT Astra Serif" w:cs="Times New Roman"/>
              </w:rPr>
              <w:t>802112О.99.</w:t>
            </w:r>
            <w:proofErr w:type="gramStart"/>
            <w:r w:rsidRPr="00535F02">
              <w:rPr>
                <w:rFonts w:ascii="PT Astra Serif" w:eastAsia="Times New Roman" w:hAnsi="PT Astra Serif" w:cs="Times New Roman"/>
              </w:rPr>
              <w:t>0.ББ</w:t>
            </w:r>
            <w:proofErr w:type="gramEnd"/>
            <w:r w:rsidRPr="00535F02">
              <w:rPr>
                <w:rFonts w:ascii="PT Astra Serif" w:eastAsia="Times New Roman" w:hAnsi="PT Astra Serif" w:cs="Times New Roman"/>
              </w:rPr>
              <w:t>55АБ63000</w:t>
            </w:r>
          </w:p>
        </w:tc>
        <w:tc>
          <w:tcPr>
            <w:tcW w:w="996" w:type="dxa"/>
            <w:vMerge w:val="restart"/>
          </w:tcPr>
          <w:p w14:paraId="67FEBAFE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Духовые и ударные инструменты</w:t>
            </w:r>
          </w:p>
        </w:tc>
        <w:tc>
          <w:tcPr>
            <w:tcW w:w="919" w:type="dxa"/>
            <w:vMerge w:val="restart"/>
          </w:tcPr>
          <w:p w14:paraId="3258A1BA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919" w:type="dxa"/>
            <w:vMerge w:val="restart"/>
          </w:tcPr>
          <w:p w14:paraId="0D41354A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996" w:type="dxa"/>
            <w:vMerge w:val="restart"/>
          </w:tcPr>
          <w:p w14:paraId="19A60DC2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B91211">
              <w:rPr>
                <w:rFonts w:ascii="PT Astra Serif" w:hAnsi="PT Astra Serif" w:cs="Times New Roman"/>
                <w:szCs w:val="22"/>
              </w:rPr>
              <w:t>очная с применением дистанционных образовательных технологий и электронного обучения</w:t>
            </w:r>
          </w:p>
        </w:tc>
        <w:tc>
          <w:tcPr>
            <w:tcW w:w="919" w:type="dxa"/>
            <w:vMerge w:val="restart"/>
          </w:tcPr>
          <w:p w14:paraId="126A95F5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2043" w:type="dxa"/>
          </w:tcPr>
          <w:p w14:paraId="1E07A09D" w14:textId="77777777" w:rsidR="00FB1526" w:rsidRPr="00AF31C1" w:rsidRDefault="00FB1526" w:rsidP="00764ED6">
            <w:pPr>
              <w:pStyle w:val="50"/>
              <w:shd w:val="clear" w:color="auto" w:fill="auto"/>
              <w:spacing w:line="216" w:lineRule="exact"/>
              <w:rPr>
                <w:rFonts w:ascii="PT Astra Serif" w:eastAsia="Lucida Sans Unicode" w:hAnsi="PT Astra Serif"/>
                <w:spacing w:val="-10"/>
                <w:sz w:val="22"/>
                <w:szCs w:val="22"/>
                <w:shd w:val="clear" w:color="auto" w:fill="FFFFFF"/>
              </w:rPr>
            </w:pPr>
            <w:r w:rsidRPr="00AF31C1">
              <w:rPr>
                <w:rStyle w:val="212pt"/>
                <w:rFonts w:ascii="PT Astra Serif" w:eastAsia="Arial Unicode MS" w:hAnsi="PT Astra Serif"/>
                <w:sz w:val="22"/>
                <w:szCs w:val="22"/>
              </w:rPr>
              <w:t>Доля детей, обучающихся в ДШИ, привлекаемых к участию в различных творческих мероприятиях, в т.ч. проводимых непосредственно ДШИ (мастер-классы, творческие встречи, концерты, выставки, театрализованные представления и т.д.), от общего числа детей, обучающихся в ДШИ</w:t>
            </w:r>
          </w:p>
        </w:tc>
        <w:tc>
          <w:tcPr>
            <w:tcW w:w="844" w:type="dxa"/>
          </w:tcPr>
          <w:p w14:paraId="25A95AE3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(%)</w:t>
            </w:r>
          </w:p>
        </w:tc>
        <w:tc>
          <w:tcPr>
            <w:tcW w:w="1099" w:type="dxa"/>
          </w:tcPr>
          <w:p w14:paraId="6D10849D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744</w:t>
            </w:r>
          </w:p>
        </w:tc>
        <w:tc>
          <w:tcPr>
            <w:tcW w:w="702" w:type="dxa"/>
          </w:tcPr>
          <w:p w14:paraId="2DBC662F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90</w:t>
            </w:r>
          </w:p>
        </w:tc>
        <w:tc>
          <w:tcPr>
            <w:tcW w:w="692" w:type="dxa"/>
          </w:tcPr>
          <w:p w14:paraId="2FA8E953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90</w:t>
            </w:r>
          </w:p>
        </w:tc>
        <w:tc>
          <w:tcPr>
            <w:tcW w:w="642" w:type="dxa"/>
          </w:tcPr>
          <w:p w14:paraId="7E0BDD3B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90</w:t>
            </w:r>
          </w:p>
        </w:tc>
        <w:tc>
          <w:tcPr>
            <w:tcW w:w="613" w:type="dxa"/>
          </w:tcPr>
          <w:p w14:paraId="28331699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683" w:type="dxa"/>
          </w:tcPr>
          <w:p w14:paraId="4AF6B04A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5</w:t>
            </w:r>
          </w:p>
        </w:tc>
      </w:tr>
      <w:tr w:rsidR="00FB1526" w:rsidRPr="00AF31C1" w14:paraId="670515FA" w14:textId="77777777" w:rsidTr="00764ED6">
        <w:tc>
          <w:tcPr>
            <w:tcW w:w="2959" w:type="dxa"/>
            <w:vMerge/>
          </w:tcPr>
          <w:p w14:paraId="4F59A581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996" w:type="dxa"/>
            <w:vMerge/>
          </w:tcPr>
          <w:p w14:paraId="3D2F1D9B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919" w:type="dxa"/>
            <w:vMerge/>
          </w:tcPr>
          <w:p w14:paraId="538F91AF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919" w:type="dxa"/>
            <w:vMerge/>
          </w:tcPr>
          <w:p w14:paraId="45D4C043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996" w:type="dxa"/>
            <w:vMerge/>
          </w:tcPr>
          <w:p w14:paraId="0DE0B471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919" w:type="dxa"/>
            <w:vMerge/>
          </w:tcPr>
          <w:p w14:paraId="00770E53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2043" w:type="dxa"/>
          </w:tcPr>
          <w:p w14:paraId="726D2D43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Style w:val="212pt"/>
                <w:rFonts w:ascii="PT Astra Serif" w:hAnsi="PT Astra Serif"/>
                <w:szCs w:val="22"/>
              </w:rPr>
              <w:t>Доля детей, обучающихся в ДШИ, привлекаемых к участию в творческих меро</w:t>
            </w:r>
            <w:r w:rsidRPr="00AF31C1">
              <w:rPr>
                <w:rStyle w:val="212pt"/>
                <w:rFonts w:ascii="PT Astra Serif" w:hAnsi="PT Astra Serif"/>
                <w:szCs w:val="22"/>
              </w:rPr>
              <w:lastRenderedPageBreak/>
              <w:t>приятиях международного, всероссийского и регионального значения, от общего числа детей, обучающихся в ДШИ</w:t>
            </w:r>
          </w:p>
        </w:tc>
        <w:tc>
          <w:tcPr>
            <w:tcW w:w="844" w:type="dxa"/>
          </w:tcPr>
          <w:p w14:paraId="616E5C80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lastRenderedPageBreak/>
              <w:t>(%)</w:t>
            </w:r>
          </w:p>
        </w:tc>
        <w:tc>
          <w:tcPr>
            <w:tcW w:w="1099" w:type="dxa"/>
          </w:tcPr>
          <w:p w14:paraId="61DF74F0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744</w:t>
            </w:r>
          </w:p>
        </w:tc>
        <w:tc>
          <w:tcPr>
            <w:tcW w:w="702" w:type="dxa"/>
          </w:tcPr>
          <w:p w14:paraId="5495FE3E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>20</w:t>
            </w:r>
          </w:p>
        </w:tc>
        <w:tc>
          <w:tcPr>
            <w:tcW w:w="692" w:type="dxa"/>
          </w:tcPr>
          <w:p w14:paraId="19476F4F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>20</w:t>
            </w:r>
          </w:p>
        </w:tc>
        <w:tc>
          <w:tcPr>
            <w:tcW w:w="642" w:type="dxa"/>
          </w:tcPr>
          <w:p w14:paraId="6485FAEB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20</w:t>
            </w:r>
          </w:p>
        </w:tc>
        <w:tc>
          <w:tcPr>
            <w:tcW w:w="613" w:type="dxa"/>
          </w:tcPr>
          <w:p w14:paraId="02F805AE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683" w:type="dxa"/>
          </w:tcPr>
          <w:p w14:paraId="7FFEA4CC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5</w:t>
            </w:r>
          </w:p>
        </w:tc>
      </w:tr>
      <w:tr w:rsidR="00FB1526" w:rsidRPr="00AF31C1" w14:paraId="2DEEE4E5" w14:textId="77777777" w:rsidTr="00764ED6">
        <w:tc>
          <w:tcPr>
            <w:tcW w:w="2959" w:type="dxa"/>
            <w:vMerge/>
          </w:tcPr>
          <w:p w14:paraId="49290FEE" w14:textId="77777777" w:rsidR="00FB1526" w:rsidRPr="00AF31C1" w:rsidRDefault="00FB1526" w:rsidP="00764ED6">
            <w:pPr>
              <w:pStyle w:val="ConsPlusNonformat"/>
              <w:rPr>
                <w:rFonts w:ascii="PT Astra Serif" w:hAnsi="PT Astra Serif" w:cs="Times New Roman"/>
              </w:rPr>
            </w:pPr>
          </w:p>
        </w:tc>
        <w:tc>
          <w:tcPr>
            <w:tcW w:w="996" w:type="dxa"/>
            <w:vMerge/>
          </w:tcPr>
          <w:p w14:paraId="4754FDD2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919" w:type="dxa"/>
            <w:vMerge/>
          </w:tcPr>
          <w:p w14:paraId="229A2B65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919" w:type="dxa"/>
            <w:vMerge/>
          </w:tcPr>
          <w:p w14:paraId="0F7F8DD2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996" w:type="dxa"/>
            <w:vMerge/>
          </w:tcPr>
          <w:p w14:paraId="2B7079BF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919" w:type="dxa"/>
            <w:vMerge/>
          </w:tcPr>
          <w:p w14:paraId="14FB60AB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2043" w:type="dxa"/>
          </w:tcPr>
          <w:p w14:paraId="0AB83027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Style w:val="212pt"/>
                <w:rFonts w:ascii="PT Astra Serif" w:eastAsia="Arial Unicode MS" w:hAnsi="PT Astra Serif"/>
                <w:szCs w:val="22"/>
              </w:rPr>
              <w:t>Доля преподавателей ДШИ с профильным высшим или средним профессиональным образованием и (или) прошедших профессиональную переподготовку в области того или иного вида искусств согласно преподаваемым учебным предметам по реализуемым ДШИ дополнительным предпрофессиональным программам</w:t>
            </w:r>
          </w:p>
        </w:tc>
        <w:tc>
          <w:tcPr>
            <w:tcW w:w="844" w:type="dxa"/>
          </w:tcPr>
          <w:p w14:paraId="571C0C34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(%)</w:t>
            </w:r>
          </w:p>
        </w:tc>
        <w:tc>
          <w:tcPr>
            <w:tcW w:w="1099" w:type="dxa"/>
          </w:tcPr>
          <w:p w14:paraId="6A0CFE08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744</w:t>
            </w:r>
          </w:p>
        </w:tc>
        <w:tc>
          <w:tcPr>
            <w:tcW w:w="702" w:type="dxa"/>
          </w:tcPr>
          <w:p w14:paraId="0F7A5C44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>100</w:t>
            </w:r>
          </w:p>
        </w:tc>
        <w:tc>
          <w:tcPr>
            <w:tcW w:w="692" w:type="dxa"/>
          </w:tcPr>
          <w:p w14:paraId="64324AA2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>100</w:t>
            </w:r>
          </w:p>
        </w:tc>
        <w:tc>
          <w:tcPr>
            <w:tcW w:w="642" w:type="dxa"/>
          </w:tcPr>
          <w:p w14:paraId="78660FF3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>10</w:t>
            </w:r>
            <w:r w:rsidRPr="00AF31C1">
              <w:rPr>
                <w:rFonts w:ascii="PT Astra Serif" w:hAnsi="PT Astra Serif" w:cs="Times New Roman"/>
                <w:szCs w:val="22"/>
              </w:rPr>
              <w:t>0</w:t>
            </w:r>
          </w:p>
        </w:tc>
        <w:tc>
          <w:tcPr>
            <w:tcW w:w="613" w:type="dxa"/>
          </w:tcPr>
          <w:p w14:paraId="7E7EDB14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683" w:type="dxa"/>
          </w:tcPr>
          <w:p w14:paraId="63A78D91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5</w:t>
            </w:r>
          </w:p>
        </w:tc>
      </w:tr>
    </w:tbl>
    <w:p w14:paraId="40CFEA47" w14:textId="77777777" w:rsidR="00FB1526" w:rsidRPr="00AF31C1" w:rsidRDefault="00FB1526" w:rsidP="00FB1526">
      <w:pPr>
        <w:pStyle w:val="ConsPlusNonformat"/>
        <w:jc w:val="both"/>
        <w:rPr>
          <w:rFonts w:ascii="PT Astra Serif" w:hAnsi="PT Astra Serif" w:cs="Times New Roman"/>
          <w:b/>
        </w:rPr>
      </w:pPr>
      <w:r w:rsidRPr="00AF31C1">
        <w:rPr>
          <w:rFonts w:ascii="PT Astra Serif" w:hAnsi="PT Astra Serif" w:cs="Times New Roman"/>
          <w:b/>
        </w:rPr>
        <w:t>3.2. Показатели, характеризующие объем муниципальной услуги:</w:t>
      </w:r>
    </w:p>
    <w:tbl>
      <w:tblPr>
        <w:tblW w:w="15026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60"/>
        <w:gridCol w:w="919"/>
        <w:gridCol w:w="919"/>
        <w:gridCol w:w="799"/>
        <w:gridCol w:w="800"/>
        <w:gridCol w:w="919"/>
        <w:gridCol w:w="920"/>
        <w:gridCol w:w="874"/>
        <w:gridCol w:w="1099"/>
        <w:gridCol w:w="619"/>
        <w:gridCol w:w="604"/>
        <w:gridCol w:w="605"/>
        <w:gridCol w:w="620"/>
        <w:gridCol w:w="605"/>
        <w:gridCol w:w="604"/>
        <w:gridCol w:w="566"/>
        <w:gridCol w:w="594"/>
      </w:tblGrid>
      <w:tr w:rsidR="00FB1526" w:rsidRPr="00AF31C1" w14:paraId="754C4274" w14:textId="77777777" w:rsidTr="00764ED6">
        <w:tc>
          <w:tcPr>
            <w:tcW w:w="2960" w:type="dxa"/>
            <w:vMerge w:val="restart"/>
          </w:tcPr>
          <w:p w14:paraId="035B6B68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 xml:space="preserve">Уникальный номер реестровой </w:t>
            </w:r>
            <w:proofErr w:type="gramStart"/>
            <w:r w:rsidRPr="00AF31C1">
              <w:rPr>
                <w:rFonts w:ascii="PT Astra Serif" w:hAnsi="PT Astra Serif" w:cs="Times New Roman"/>
                <w:szCs w:val="22"/>
              </w:rPr>
              <w:t>записи&lt;</w:t>
            </w:r>
            <w:proofErr w:type="gramEnd"/>
            <w:r w:rsidRPr="00AF31C1">
              <w:rPr>
                <w:rFonts w:ascii="PT Astra Serif" w:hAnsi="PT Astra Serif" w:cs="Times New Roman"/>
                <w:szCs w:val="22"/>
              </w:rPr>
              <w:t>5&gt;</w:t>
            </w:r>
          </w:p>
        </w:tc>
        <w:tc>
          <w:tcPr>
            <w:tcW w:w="2637" w:type="dxa"/>
            <w:gridSpan w:val="3"/>
            <w:vMerge w:val="restart"/>
          </w:tcPr>
          <w:p w14:paraId="65341E70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Показатель, характеризу</w:t>
            </w:r>
            <w:r w:rsidRPr="00AF31C1">
              <w:rPr>
                <w:rFonts w:ascii="PT Astra Serif" w:hAnsi="PT Astra Serif" w:cs="Times New Roman"/>
                <w:szCs w:val="22"/>
              </w:rPr>
              <w:lastRenderedPageBreak/>
              <w:t xml:space="preserve">ющий содержание муниципальной услуги </w:t>
            </w:r>
          </w:p>
        </w:tc>
        <w:tc>
          <w:tcPr>
            <w:tcW w:w="1719" w:type="dxa"/>
            <w:gridSpan w:val="2"/>
            <w:vMerge w:val="restart"/>
          </w:tcPr>
          <w:p w14:paraId="1B80AE98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lastRenderedPageBreak/>
              <w:t xml:space="preserve">Показатель, характеризующий </w:t>
            </w:r>
            <w:r w:rsidRPr="00AF31C1">
              <w:rPr>
                <w:rFonts w:ascii="PT Astra Serif" w:hAnsi="PT Astra Serif" w:cs="Times New Roman"/>
                <w:szCs w:val="22"/>
              </w:rPr>
              <w:lastRenderedPageBreak/>
              <w:t xml:space="preserve">условия (формы) оказания муниципальной услуги </w:t>
            </w:r>
          </w:p>
        </w:tc>
        <w:tc>
          <w:tcPr>
            <w:tcW w:w="2893" w:type="dxa"/>
            <w:gridSpan w:val="3"/>
          </w:tcPr>
          <w:p w14:paraId="32B6B305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lastRenderedPageBreak/>
              <w:t>Показатель объема муниципальной услуги</w:t>
            </w:r>
          </w:p>
        </w:tc>
        <w:tc>
          <w:tcPr>
            <w:tcW w:w="1828" w:type="dxa"/>
            <w:gridSpan w:val="3"/>
          </w:tcPr>
          <w:p w14:paraId="25FE8A54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Значение показа</w:t>
            </w:r>
            <w:r w:rsidRPr="00AF31C1">
              <w:rPr>
                <w:rFonts w:ascii="PT Astra Serif" w:hAnsi="PT Astra Serif" w:cs="Times New Roman"/>
                <w:szCs w:val="22"/>
              </w:rPr>
              <w:lastRenderedPageBreak/>
              <w:t>теля объема муниципальной услуги</w:t>
            </w:r>
          </w:p>
        </w:tc>
        <w:tc>
          <w:tcPr>
            <w:tcW w:w="1829" w:type="dxa"/>
            <w:gridSpan w:val="3"/>
          </w:tcPr>
          <w:p w14:paraId="310D853E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lastRenderedPageBreak/>
              <w:t>Размер платы (цена, тариф) &lt;8&gt;</w:t>
            </w:r>
          </w:p>
        </w:tc>
        <w:tc>
          <w:tcPr>
            <w:tcW w:w="1160" w:type="dxa"/>
            <w:gridSpan w:val="2"/>
          </w:tcPr>
          <w:p w14:paraId="6EBD755C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Допусти</w:t>
            </w:r>
            <w:r w:rsidRPr="00AF31C1">
              <w:rPr>
                <w:rFonts w:ascii="PT Astra Serif" w:hAnsi="PT Astra Serif" w:cs="Times New Roman"/>
                <w:szCs w:val="22"/>
              </w:rPr>
              <w:lastRenderedPageBreak/>
              <w:t>мые (возможные) отклонения от установленных показателей объема муниципальной услуги</w:t>
            </w:r>
            <w:hyperlink r:id="rId20" w:history="1">
              <w:r w:rsidRPr="00AF31C1">
                <w:rPr>
                  <w:rFonts w:ascii="PT Astra Serif" w:hAnsi="PT Astra Serif" w:cs="Times New Roman"/>
                  <w:color w:val="0000FF"/>
                  <w:szCs w:val="22"/>
                </w:rPr>
                <w:t>&lt;7&gt;</w:t>
              </w:r>
            </w:hyperlink>
          </w:p>
        </w:tc>
      </w:tr>
      <w:tr w:rsidR="00FB1526" w:rsidRPr="00AF31C1" w14:paraId="020496E0" w14:textId="77777777" w:rsidTr="00764ED6">
        <w:tc>
          <w:tcPr>
            <w:tcW w:w="2960" w:type="dxa"/>
            <w:vMerge/>
          </w:tcPr>
          <w:p w14:paraId="099E5C0C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2637" w:type="dxa"/>
            <w:gridSpan w:val="3"/>
            <w:vMerge/>
          </w:tcPr>
          <w:p w14:paraId="1B3DEE3C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19" w:type="dxa"/>
            <w:gridSpan w:val="2"/>
            <w:vMerge/>
          </w:tcPr>
          <w:p w14:paraId="31E93E47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920" w:type="dxa"/>
            <w:vMerge w:val="restart"/>
          </w:tcPr>
          <w:p w14:paraId="5C06F266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 xml:space="preserve">наименование </w:t>
            </w:r>
            <w:proofErr w:type="gramStart"/>
            <w:r>
              <w:rPr>
                <w:rFonts w:ascii="PT Astra Serif" w:hAnsi="PT Astra Serif" w:cs="Times New Roman"/>
                <w:szCs w:val="22"/>
              </w:rPr>
              <w:t>показателя</w:t>
            </w:r>
            <w:r w:rsidRPr="00AF31C1">
              <w:rPr>
                <w:rFonts w:ascii="PT Astra Serif" w:hAnsi="PT Astra Serif" w:cs="Times New Roman"/>
                <w:szCs w:val="22"/>
              </w:rPr>
              <w:t>&lt;</w:t>
            </w:r>
            <w:proofErr w:type="gramEnd"/>
            <w:r w:rsidRPr="00AF31C1">
              <w:rPr>
                <w:rFonts w:ascii="PT Astra Serif" w:hAnsi="PT Astra Serif" w:cs="Times New Roman"/>
                <w:szCs w:val="22"/>
              </w:rPr>
              <w:t>5&gt;</w:t>
            </w:r>
          </w:p>
        </w:tc>
        <w:tc>
          <w:tcPr>
            <w:tcW w:w="1973" w:type="dxa"/>
            <w:gridSpan w:val="2"/>
          </w:tcPr>
          <w:p w14:paraId="118E0D46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(наименование показателя) &lt;5&gt;</w:t>
            </w:r>
          </w:p>
        </w:tc>
        <w:tc>
          <w:tcPr>
            <w:tcW w:w="619" w:type="dxa"/>
            <w:vMerge w:val="restart"/>
          </w:tcPr>
          <w:p w14:paraId="119FDE38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2026</w:t>
            </w:r>
            <w:r w:rsidRPr="005400E1">
              <w:rPr>
                <w:rFonts w:ascii="PT Astra Serif" w:hAnsi="PT Astra Serif" w:cs="Times New Roman"/>
              </w:rPr>
              <w:t xml:space="preserve"> год (очередной финансовый год)</w:t>
            </w:r>
          </w:p>
        </w:tc>
        <w:tc>
          <w:tcPr>
            <w:tcW w:w="604" w:type="dxa"/>
            <w:vMerge w:val="restart"/>
          </w:tcPr>
          <w:p w14:paraId="3D1CCF21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2027</w:t>
            </w:r>
            <w:r w:rsidRPr="005400E1">
              <w:rPr>
                <w:rFonts w:ascii="PT Astra Serif" w:hAnsi="PT Astra Serif" w:cs="Times New Roman"/>
              </w:rPr>
              <w:t xml:space="preserve"> год (1-й год планового периода)</w:t>
            </w:r>
          </w:p>
        </w:tc>
        <w:tc>
          <w:tcPr>
            <w:tcW w:w="605" w:type="dxa"/>
            <w:vMerge w:val="restart"/>
          </w:tcPr>
          <w:p w14:paraId="1542F517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2028</w:t>
            </w:r>
            <w:r w:rsidRPr="005400E1">
              <w:rPr>
                <w:rFonts w:ascii="PT Astra Serif" w:hAnsi="PT Astra Serif" w:cs="Times New Roman"/>
              </w:rPr>
              <w:t xml:space="preserve"> год (2-й год планового периода)</w:t>
            </w:r>
          </w:p>
        </w:tc>
        <w:tc>
          <w:tcPr>
            <w:tcW w:w="620" w:type="dxa"/>
            <w:vMerge w:val="restart"/>
          </w:tcPr>
          <w:p w14:paraId="44C12D80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2026</w:t>
            </w:r>
            <w:r w:rsidRPr="005400E1">
              <w:rPr>
                <w:rFonts w:ascii="PT Astra Serif" w:hAnsi="PT Astra Serif" w:cs="Times New Roman"/>
              </w:rPr>
              <w:t xml:space="preserve"> год (очередной финансовый год)</w:t>
            </w:r>
          </w:p>
        </w:tc>
        <w:tc>
          <w:tcPr>
            <w:tcW w:w="605" w:type="dxa"/>
            <w:vMerge w:val="restart"/>
          </w:tcPr>
          <w:p w14:paraId="41FB5F8A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2027</w:t>
            </w:r>
            <w:r w:rsidRPr="005400E1">
              <w:rPr>
                <w:rFonts w:ascii="PT Astra Serif" w:hAnsi="PT Astra Serif" w:cs="Times New Roman"/>
              </w:rPr>
              <w:t xml:space="preserve"> год (1-й год планового периода)</w:t>
            </w:r>
          </w:p>
        </w:tc>
        <w:tc>
          <w:tcPr>
            <w:tcW w:w="604" w:type="dxa"/>
            <w:vMerge w:val="restart"/>
          </w:tcPr>
          <w:p w14:paraId="638D1B61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2028</w:t>
            </w:r>
            <w:r w:rsidRPr="005400E1">
              <w:rPr>
                <w:rFonts w:ascii="PT Astra Serif" w:hAnsi="PT Astra Serif" w:cs="Times New Roman"/>
              </w:rPr>
              <w:t xml:space="preserve"> год (2-й год планового периода)</w:t>
            </w:r>
          </w:p>
        </w:tc>
        <w:tc>
          <w:tcPr>
            <w:tcW w:w="566" w:type="dxa"/>
            <w:vMerge w:val="restart"/>
          </w:tcPr>
          <w:p w14:paraId="376047CF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в процентах</w:t>
            </w:r>
          </w:p>
        </w:tc>
        <w:tc>
          <w:tcPr>
            <w:tcW w:w="594" w:type="dxa"/>
            <w:vMerge w:val="restart"/>
          </w:tcPr>
          <w:p w14:paraId="03AF9570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 xml:space="preserve">в абсолютных </w:t>
            </w:r>
            <w:r>
              <w:rPr>
                <w:rFonts w:ascii="PT Astra Serif" w:hAnsi="PT Astra Serif" w:cs="Times New Roman"/>
                <w:szCs w:val="22"/>
              </w:rPr>
              <w:t>величинах</w:t>
            </w:r>
          </w:p>
        </w:tc>
      </w:tr>
      <w:tr w:rsidR="00FB1526" w:rsidRPr="00AF31C1" w14:paraId="27A8B1B5" w14:textId="77777777" w:rsidTr="00764ED6">
        <w:tc>
          <w:tcPr>
            <w:tcW w:w="2960" w:type="dxa"/>
            <w:vMerge/>
          </w:tcPr>
          <w:p w14:paraId="051CB0CC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919" w:type="dxa"/>
          </w:tcPr>
          <w:p w14:paraId="38B7360A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 xml:space="preserve">наименование </w:t>
            </w:r>
            <w:proofErr w:type="gramStart"/>
            <w:r>
              <w:rPr>
                <w:rFonts w:ascii="PT Astra Serif" w:hAnsi="PT Astra Serif" w:cs="Times New Roman"/>
                <w:szCs w:val="22"/>
              </w:rPr>
              <w:t>показателя</w:t>
            </w:r>
            <w:r w:rsidRPr="00AF31C1">
              <w:rPr>
                <w:rFonts w:ascii="PT Astra Serif" w:hAnsi="PT Astra Serif" w:cs="Times New Roman"/>
                <w:szCs w:val="22"/>
              </w:rPr>
              <w:t>&lt;</w:t>
            </w:r>
            <w:proofErr w:type="gramEnd"/>
            <w:r w:rsidRPr="00AF31C1">
              <w:rPr>
                <w:rFonts w:ascii="PT Astra Serif" w:hAnsi="PT Astra Serif" w:cs="Times New Roman"/>
                <w:szCs w:val="22"/>
              </w:rPr>
              <w:t>5&gt;</w:t>
            </w:r>
          </w:p>
        </w:tc>
        <w:tc>
          <w:tcPr>
            <w:tcW w:w="919" w:type="dxa"/>
          </w:tcPr>
          <w:p w14:paraId="67A0E361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 xml:space="preserve">наименование </w:t>
            </w:r>
            <w:proofErr w:type="gramStart"/>
            <w:r>
              <w:rPr>
                <w:rFonts w:ascii="PT Astra Serif" w:hAnsi="PT Astra Serif" w:cs="Times New Roman"/>
                <w:szCs w:val="22"/>
              </w:rPr>
              <w:t>показателя</w:t>
            </w:r>
            <w:r w:rsidRPr="00AF31C1">
              <w:rPr>
                <w:rFonts w:ascii="PT Astra Serif" w:hAnsi="PT Astra Serif" w:cs="Times New Roman"/>
                <w:szCs w:val="22"/>
              </w:rPr>
              <w:t>&lt;</w:t>
            </w:r>
            <w:proofErr w:type="gramEnd"/>
            <w:r w:rsidRPr="00AF31C1">
              <w:rPr>
                <w:rFonts w:ascii="PT Astra Serif" w:hAnsi="PT Astra Serif" w:cs="Times New Roman"/>
                <w:szCs w:val="22"/>
              </w:rPr>
              <w:t>5&gt;</w:t>
            </w:r>
          </w:p>
        </w:tc>
        <w:tc>
          <w:tcPr>
            <w:tcW w:w="799" w:type="dxa"/>
          </w:tcPr>
          <w:p w14:paraId="223FF547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наименование показателя) &lt;5&gt;</w:t>
            </w:r>
          </w:p>
        </w:tc>
        <w:tc>
          <w:tcPr>
            <w:tcW w:w="800" w:type="dxa"/>
          </w:tcPr>
          <w:p w14:paraId="0AB173FF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наименование показателя &lt;5&gt;</w:t>
            </w:r>
          </w:p>
        </w:tc>
        <w:tc>
          <w:tcPr>
            <w:tcW w:w="919" w:type="dxa"/>
          </w:tcPr>
          <w:p w14:paraId="54BBB0E3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 xml:space="preserve">наименование </w:t>
            </w:r>
            <w:proofErr w:type="gramStart"/>
            <w:r>
              <w:rPr>
                <w:rFonts w:ascii="PT Astra Serif" w:hAnsi="PT Astra Serif" w:cs="Times New Roman"/>
                <w:szCs w:val="22"/>
              </w:rPr>
              <w:t>показателя</w:t>
            </w:r>
            <w:r w:rsidRPr="00AF31C1">
              <w:rPr>
                <w:rFonts w:ascii="PT Astra Serif" w:hAnsi="PT Astra Serif" w:cs="Times New Roman"/>
                <w:szCs w:val="22"/>
              </w:rPr>
              <w:t>&lt;</w:t>
            </w:r>
            <w:proofErr w:type="gramEnd"/>
            <w:r w:rsidRPr="00AF31C1">
              <w:rPr>
                <w:rFonts w:ascii="PT Astra Serif" w:hAnsi="PT Astra Serif" w:cs="Times New Roman"/>
                <w:szCs w:val="22"/>
              </w:rPr>
              <w:t>5&gt;</w:t>
            </w:r>
          </w:p>
        </w:tc>
        <w:tc>
          <w:tcPr>
            <w:tcW w:w="920" w:type="dxa"/>
            <w:vMerge/>
          </w:tcPr>
          <w:p w14:paraId="3F7DD798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874" w:type="dxa"/>
          </w:tcPr>
          <w:p w14:paraId="59C4C7F8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(наименование) &lt;5&gt;</w:t>
            </w:r>
          </w:p>
        </w:tc>
        <w:tc>
          <w:tcPr>
            <w:tcW w:w="1099" w:type="dxa"/>
          </w:tcPr>
          <w:p w14:paraId="6D38688E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 xml:space="preserve">(код по </w:t>
            </w:r>
            <w:hyperlink r:id="rId21" w:history="1">
              <w:r w:rsidRPr="00AF31C1">
                <w:rPr>
                  <w:rFonts w:ascii="PT Astra Serif" w:hAnsi="PT Astra Serif" w:cs="Times New Roman"/>
                  <w:color w:val="0000FF"/>
                  <w:szCs w:val="22"/>
                </w:rPr>
                <w:t>ОКЕИ</w:t>
              </w:r>
            </w:hyperlink>
            <w:r w:rsidRPr="00AF31C1">
              <w:rPr>
                <w:rFonts w:ascii="PT Astra Serif" w:hAnsi="PT Astra Serif" w:cs="Times New Roman"/>
                <w:szCs w:val="22"/>
              </w:rPr>
              <w:t>&lt;6&gt;</w:t>
            </w:r>
          </w:p>
        </w:tc>
        <w:tc>
          <w:tcPr>
            <w:tcW w:w="619" w:type="dxa"/>
            <w:vMerge/>
          </w:tcPr>
          <w:p w14:paraId="28100C45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604" w:type="dxa"/>
            <w:vMerge/>
          </w:tcPr>
          <w:p w14:paraId="0AB37023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605" w:type="dxa"/>
            <w:vMerge/>
          </w:tcPr>
          <w:p w14:paraId="20E1A39E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620" w:type="dxa"/>
            <w:vMerge/>
          </w:tcPr>
          <w:p w14:paraId="0B4EA105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605" w:type="dxa"/>
            <w:vMerge/>
          </w:tcPr>
          <w:p w14:paraId="6283EE44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604" w:type="dxa"/>
            <w:vMerge/>
          </w:tcPr>
          <w:p w14:paraId="7A58A268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566" w:type="dxa"/>
            <w:vMerge/>
          </w:tcPr>
          <w:p w14:paraId="355B6BB7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594" w:type="dxa"/>
            <w:vMerge/>
          </w:tcPr>
          <w:p w14:paraId="0F400FBE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</w:tr>
      <w:tr w:rsidR="00FB1526" w:rsidRPr="00AF31C1" w14:paraId="5CB8751A" w14:textId="77777777" w:rsidTr="00764ED6">
        <w:tc>
          <w:tcPr>
            <w:tcW w:w="2960" w:type="dxa"/>
          </w:tcPr>
          <w:p w14:paraId="0DB643C0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</w:t>
            </w:r>
          </w:p>
        </w:tc>
        <w:tc>
          <w:tcPr>
            <w:tcW w:w="919" w:type="dxa"/>
          </w:tcPr>
          <w:p w14:paraId="2451CBCF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2</w:t>
            </w:r>
          </w:p>
        </w:tc>
        <w:tc>
          <w:tcPr>
            <w:tcW w:w="919" w:type="dxa"/>
          </w:tcPr>
          <w:p w14:paraId="71047A5F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3</w:t>
            </w:r>
          </w:p>
        </w:tc>
        <w:tc>
          <w:tcPr>
            <w:tcW w:w="799" w:type="dxa"/>
          </w:tcPr>
          <w:p w14:paraId="53D774DD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4</w:t>
            </w:r>
          </w:p>
        </w:tc>
        <w:tc>
          <w:tcPr>
            <w:tcW w:w="800" w:type="dxa"/>
          </w:tcPr>
          <w:p w14:paraId="0BAB20EC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5</w:t>
            </w:r>
          </w:p>
        </w:tc>
        <w:tc>
          <w:tcPr>
            <w:tcW w:w="919" w:type="dxa"/>
          </w:tcPr>
          <w:p w14:paraId="3F1AC105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6</w:t>
            </w:r>
          </w:p>
        </w:tc>
        <w:tc>
          <w:tcPr>
            <w:tcW w:w="920" w:type="dxa"/>
          </w:tcPr>
          <w:p w14:paraId="006BBB01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7</w:t>
            </w:r>
          </w:p>
        </w:tc>
        <w:tc>
          <w:tcPr>
            <w:tcW w:w="874" w:type="dxa"/>
          </w:tcPr>
          <w:p w14:paraId="3FF1D534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8</w:t>
            </w:r>
          </w:p>
        </w:tc>
        <w:tc>
          <w:tcPr>
            <w:tcW w:w="1099" w:type="dxa"/>
          </w:tcPr>
          <w:p w14:paraId="3B8CFC71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9</w:t>
            </w:r>
          </w:p>
        </w:tc>
        <w:tc>
          <w:tcPr>
            <w:tcW w:w="619" w:type="dxa"/>
          </w:tcPr>
          <w:p w14:paraId="2ABD441C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10</w:t>
            </w:r>
          </w:p>
        </w:tc>
        <w:tc>
          <w:tcPr>
            <w:tcW w:w="604" w:type="dxa"/>
          </w:tcPr>
          <w:p w14:paraId="39EA9D78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11</w:t>
            </w:r>
          </w:p>
        </w:tc>
        <w:tc>
          <w:tcPr>
            <w:tcW w:w="605" w:type="dxa"/>
          </w:tcPr>
          <w:p w14:paraId="78A7E061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12</w:t>
            </w:r>
          </w:p>
        </w:tc>
        <w:tc>
          <w:tcPr>
            <w:tcW w:w="620" w:type="dxa"/>
          </w:tcPr>
          <w:p w14:paraId="5B57D6A2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13</w:t>
            </w:r>
          </w:p>
        </w:tc>
        <w:tc>
          <w:tcPr>
            <w:tcW w:w="605" w:type="dxa"/>
          </w:tcPr>
          <w:p w14:paraId="53D1E62F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14</w:t>
            </w:r>
          </w:p>
        </w:tc>
        <w:tc>
          <w:tcPr>
            <w:tcW w:w="604" w:type="dxa"/>
          </w:tcPr>
          <w:p w14:paraId="3678710A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15</w:t>
            </w:r>
          </w:p>
        </w:tc>
        <w:tc>
          <w:tcPr>
            <w:tcW w:w="566" w:type="dxa"/>
          </w:tcPr>
          <w:p w14:paraId="45956FEA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16</w:t>
            </w:r>
          </w:p>
        </w:tc>
        <w:tc>
          <w:tcPr>
            <w:tcW w:w="594" w:type="dxa"/>
          </w:tcPr>
          <w:p w14:paraId="10F33156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17</w:t>
            </w:r>
          </w:p>
        </w:tc>
      </w:tr>
      <w:tr w:rsidR="00FB1526" w:rsidRPr="00AF31C1" w14:paraId="27DC13DC" w14:textId="77777777" w:rsidTr="00764ED6">
        <w:trPr>
          <w:trHeight w:val="1421"/>
        </w:trPr>
        <w:tc>
          <w:tcPr>
            <w:tcW w:w="2960" w:type="dxa"/>
          </w:tcPr>
          <w:p w14:paraId="2B713D83" w14:textId="77777777" w:rsidR="00FB1526" w:rsidRPr="00AF31C1" w:rsidRDefault="00FB1526" w:rsidP="00764ED6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  <w:r w:rsidRPr="00535F02">
              <w:rPr>
                <w:rFonts w:ascii="PT Astra Serif" w:hAnsi="PT Astra Serif" w:cs="Times New Roman"/>
              </w:rPr>
              <w:t>802112О.99.</w:t>
            </w:r>
            <w:proofErr w:type="gramStart"/>
            <w:r w:rsidRPr="00535F02">
              <w:rPr>
                <w:rFonts w:ascii="PT Astra Serif" w:hAnsi="PT Astra Serif" w:cs="Times New Roman"/>
              </w:rPr>
              <w:t>0.ББ</w:t>
            </w:r>
            <w:proofErr w:type="gramEnd"/>
            <w:r w:rsidRPr="00535F02">
              <w:rPr>
                <w:rFonts w:ascii="PT Astra Serif" w:hAnsi="PT Astra Serif" w:cs="Times New Roman"/>
              </w:rPr>
              <w:t>55АБ63000</w:t>
            </w:r>
          </w:p>
        </w:tc>
        <w:tc>
          <w:tcPr>
            <w:tcW w:w="919" w:type="dxa"/>
          </w:tcPr>
          <w:p w14:paraId="3251A6FA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Духовые и ударные инструменты</w:t>
            </w:r>
          </w:p>
        </w:tc>
        <w:tc>
          <w:tcPr>
            <w:tcW w:w="919" w:type="dxa"/>
          </w:tcPr>
          <w:p w14:paraId="017F9D3D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799" w:type="dxa"/>
          </w:tcPr>
          <w:p w14:paraId="17BFED87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800" w:type="dxa"/>
          </w:tcPr>
          <w:p w14:paraId="390808A5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B91211">
              <w:rPr>
                <w:rFonts w:ascii="PT Astra Serif" w:hAnsi="PT Astra Serif" w:cs="Times New Roman"/>
                <w:szCs w:val="22"/>
              </w:rPr>
              <w:t xml:space="preserve">очная с применением дистанционных </w:t>
            </w:r>
            <w:r w:rsidRPr="00B91211">
              <w:rPr>
                <w:rFonts w:ascii="PT Astra Serif" w:hAnsi="PT Astra Serif" w:cs="Times New Roman"/>
                <w:szCs w:val="22"/>
              </w:rPr>
              <w:lastRenderedPageBreak/>
              <w:t>образовательных технологий и электронного обучения</w:t>
            </w:r>
          </w:p>
        </w:tc>
        <w:tc>
          <w:tcPr>
            <w:tcW w:w="919" w:type="dxa"/>
          </w:tcPr>
          <w:p w14:paraId="0440748E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920" w:type="dxa"/>
          </w:tcPr>
          <w:p w14:paraId="37C415D9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Количество человеко-часов (человеко-час)</w:t>
            </w:r>
          </w:p>
        </w:tc>
        <w:tc>
          <w:tcPr>
            <w:tcW w:w="874" w:type="dxa"/>
          </w:tcPr>
          <w:p w14:paraId="7886EA63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Чело</w:t>
            </w:r>
          </w:p>
          <w:p w14:paraId="6ADADFE2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веко-час</w:t>
            </w:r>
          </w:p>
        </w:tc>
        <w:tc>
          <w:tcPr>
            <w:tcW w:w="1099" w:type="dxa"/>
          </w:tcPr>
          <w:p w14:paraId="69CBCE1F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539</w:t>
            </w:r>
          </w:p>
        </w:tc>
        <w:tc>
          <w:tcPr>
            <w:tcW w:w="619" w:type="dxa"/>
          </w:tcPr>
          <w:p w14:paraId="4AAF6031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1459</w:t>
            </w:r>
          </w:p>
        </w:tc>
        <w:tc>
          <w:tcPr>
            <w:tcW w:w="604" w:type="dxa"/>
          </w:tcPr>
          <w:p w14:paraId="450A04FA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1459</w:t>
            </w:r>
          </w:p>
        </w:tc>
        <w:tc>
          <w:tcPr>
            <w:tcW w:w="605" w:type="dxa"/>
          </w:tcPr>
          <w:p w14:paraId="2C6DC81C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1459</w:t>
            </w:r>
          </w:p>
        </w:tc>
        <w:tc>
          <w:tcPr>
            <w:tcW w:w="620" w:type="dxa"/>
          </w:tcPr>
          <w:p w14:paraId="0AA2931F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605" w:type="dxa"/>
          </w:tcPr>
          <w:p w14:paraId="19F2C18A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604" w:type="dxa"/>
          </w:tcPr>
          <w:p w14:paraId="10F7843B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566" w:type="dxa"/>
          </w:tcPr>
          <w:p w14:paraId="02988EA6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 w:rsidRPr="00AF31C1">
              <w:rPr>
                <w:rFonts w:ascii="PT Astra Serif" w:hAnsi="PT Astra Serif" w:cs="Times New Roman"/>
                <w:b/>
                <w:szCs w:val="22"/>
              </w:rPr>
              <w:t>15</w:t>
            </w:r>
          </w:p>
        </w:tc>
        <w:tc>
          <w:tcPr>
            <w:tcW w:w="594" w:type="dxa"/>
          </w:tcPr>
          <w:p w14:paraId="31A52729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219</w:t>
            </w:r>
          </w:p>
        </w:tc>
      </w:tr>
    </w:tbl>
    <w:p w14:paraId="40F29FBC" w14:textId="77777777" w:rsidR="00FB1526" w:rsidRDefault="00FB1526" w:rsidP="00FB1526">
      <w:pPr>
        <w:pStyle w:val="ConsPlusNonformat"/>
        <w:jc w:val="center"/>
        <w:rPr>
          <w:rFonts w:ascii="PT Astra Serif" w:hAnsi="PT Astra Serif" w:cs="Times New Roman"/>
          <w:b/>
        </w:rPr>
      </w:pPr>
    </w:p>
    <w:p w14:paraId="36E6CDB5" w14:textId="77777777" w:rsidR="00FB1526" w:rsidRPr="00AF31C1" w:rsidRDefault="00FB1526" w:rsidP="00FB1526">
      <w:pPr>
        <w:pStyle w:val="ConsPlusNonformat"/>
        <w:jc w:val="center"/>
        <w:rPr>
          <w:rFonts w:ascii="PT Astra Serif" w:hAnsi="PT Astra Serif" w:cs="Times New Roman"/>
          <w:b/>
          <w:u w:val="single"/>
        </w:rPr>
      </w:pPr>
      <w:r w:rsidRPr="00AF31C1">
        <w:rPr>
          <w:rFonts w:ascii="PT Astra Serif" w:hAnsi="PT Astra Serif" w:cs="Times New Roman"/>
          <w:b/>
        </w:rPr>
        <w:t xml:space="preserve">РАЗДЕЛ </w:t>
      </w:r>
      <w:r>
        <w:rPr>
          <w:rFonts w:ascii="PT Astra Serif" w:hAnsi="PT Astra Serif" w:cs="Times New Roman"/>
          <w:b/>
          <w:u w:val="single"/>
        </w:rPr>
        <w:t xml:space="preserve">4 </w:t>
      </w:r>
    </w:p>
    <w:p w14:paraId="4F6E6D7F" w14:textId="77777777" w:rsidR="00FB1526" w:rsidRPr="00AF31C1" w:rsidRDefault="00FB1526" w:rsidP="00FB1526">
      <w:pPr>
        <w:pStyle w:val="ConsPlusNonformat"/>
        <w:jc w:val="both"/>
        <w:rPr>
          <w:rFonts w:ascii="PT Astra Serif" w:hAnsi="PT Astra Serif" w:cs="Times New Roman"/>
        </w:rPr>
      </w:pPr>
      <w:r w:rsidRPr="00AF31C1">
        <w:rPr>
          <w:rFonts w:ascii="PT Astra Serif" w:hAnsi="PT Astra Serif" w:cs="Times New Roman"/>
        </w:rPr>
        <w:t xml:space="preserve">1. Наименование муниципальной услуги                    </w:t>
      </w:r>
    </w:p>
    <w:tbl>
      <w:tblPr>
        <w:tblpPr w:leftFromText="180" w:rightFromText="180" w:vertAnchor="text" w:horzAnchor="page" w:tblpX="11521" w:tblpY="-39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26"/>
        <w:gridCol w:w="2331"/>
      </w:tblGrid>
      <w:tr w:rsidR="00FB1526" w:rsidRPr="00AF31C1" w14:paraId="5FDEEAC7" w14:textId="77777777" w:rsidTr="00764ED6">
        <w:trPr>
          <w:trHeight w:val="276"/>
        </w:trPr>
        <w:tc>
          <w:tcPr>
            <w:tcW w:w="2126" w:type="dxa"/>
            <w:vMerge w:val="restart"/>
            <w:tcBorders>
              <w:right w:val="single" w:sz="4" w:space="0" w:color="auto"/>
            </w:tcBorders>
          </w:tcPr>
          <w:p w14:paraId="5A6B8BAF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lang w:eastAsia="ru-RU"/>
              </w:rPr>
            </w:pPr>
            <w:r w:rsidRPr="00AF31C1">
              <w:rPr>
                <w:rFonts w:ascii="PT Astra Serif" w:eastAsia="Times New Roman" w:hAnsi="PT Astra Serif" w:cs="Times New Roman"/>
                <w:lang w:eastAsia="ru-RU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2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A9DA6" w14:textId="77777777" w:rsidR="00FB1526" w:rsidRPr="00AF31C1" w:rsidRDefault="00FB1526" w:rsidP="00764ED6">
            <w:pPr>
              <w:pStyle w:val="ConsPlusNonformat"/>
              <w:jc w:val="both"/>
              <w:rPr>
                <w:rFonts w:ascii="PT Astra Serif" w:hAnsi="PT Astra Serif" w:cs="Times New Roman"/>
                <w:b/>
                <w:u w:val="single"/>
              </w:rPr>
            </w:pPr>
            <w:r w:rsidRPr="00AF31C1">
              <w:rPr>
                <w:rFonts w:ascii="PT Astra Serif" w:hAnsi="PT Astra Serif" w:cs="Times New Roman"/>
                <w:b/>
                <w:u w:val="single"/>
              </w:rPr>
              <w:t>42.Д</w:t>
            </w:r>
            <w:r>
              <w:rPr>
                <w:rFonts w:ascii="PT Astra Serif" w:hAnsi="PT Astra Serif" w:cs="Times New Roman"/>
                <w:b/>
                <w:u w:val="single"/>
              </w:rPr>
              <w:t>4</w:t>
            </w:r>
            <w:r w:rsidRPr="00AF31C1">
              <w:rPr>
                <w:rFonts w:ascii="PT Astra Serif" w:hAnsi="PT Astra Serif" w:cs="Times New Roman"/>
                <w:b/>
                <w:u w:val="single"/>
              </w:rPr>
              <w:t>4.0 (ББ5</w:t>
            </w:r>
            <w:r>
              <w:rPr>
                <w:rFonts w:ascii="PT Astra Serif" w:hAnsi="PT Astra Serif" w:cs="Times New Roman"/>
                <w:b/>
                <w:u w:val="single"/>
              </w:rPr>
              <w:t>5</w:t>
            </w:r>
            <w:r w:rsidRPr="00AF31C1">
              <w:rPr>
                <w:rFonts w:ascii="PT Astra Serif" w:hAnsi="PT Astra Serif" w:cs="Times New Roman"/>
                <w:b/>
                <w:u w:val="single"/>
              </w:rPr>
              <w:t>)</w:t>
            </w:r>
          </w:p>
        </w:tc>
      </w:tr>
      <w:tr w:rsidR="00FB1526" w:rsidRPr="00AF31C1" w14:paraId="222CAE97" w14:textId="77777777" w:rsidTr="00764ED6">
        <w:trPr>
          <w:trHeight w:val="276"/>
        </w:trPr>
        <w:tc>
          <w:tcPr>
            <w:tcW w:w="2126" w:type="dxa"/>
            <w:vMerge/>
            <w:tcBorders>
              <w:right w:val="single" w:sz="4" w:space="0" w:color="auto"/>
            </w:tcBorders>
          </w:tcPr>
          <w:p w14:paraId="05E1CFB4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u w:val="single"/>
                <w:lang w:eastAsia="ru-RU"/>
              </w:rPr>
            </w:pPr>
          </w:p>
        </w:tc>
        <w:tc>
          <w:tcPr>
            <w:tcW w:w="23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9E616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u w:val="single"/>
                <w:lang w:eastAsia="ru-RU"/>
              </w:rPr>
            </w:pPr>
          </w:p>
        </w:tc>
      </w:tr>
      <w:tr w:rsidR="00FB1526" w:rsidRPr="00AF31C1" w14:paraId="3B3C3891" w14:textId="77777777" w:rsidTr="00764ED6">
        <w:trPr>
          <w:trHeight w:val="276"/>
        </w:trPr>
        <w:tc>
          <w:tcPr>
            <w:tcW w:w="2126" w:type="dxa"/>
            <w:vMerge/>
            <w:tcBorders>
              <w:right w:val="single" w:sz="4" w:space="0" w:color="auto"/>
            </w:tcBorders>
          </w:tcPr>
          <w:p w14:paraId="27328D1B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u w:val="single"/>
                <w:lang w:eastAsia="ru-RU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95C0BC4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u w:val="single"/>
                <w:lang w:eastAsia="ru-RU"/>
              </w:rPr>
            </w:pPr>
          </w:p>
        </w:tc>
      </w:tr>
    </w:tbl>
    <w:p w14:paraId="1052EEC4" w14:textId="77777777" w:rsidR="00FB1526" w:rsidRPr="00AF31C1" w:rsidRDefault="00FB1526" w:rsidP="00FB1526">
      <w:pPr>
        <w:pStyle w:val="ConsPlusNormal"/>
        <w:jc w:val="both"/>
        <w:rPr>
          <w:rFonts w:ascii="PT Astra Serif" w:hAnsi="PT Astra Serif" w:cs="Times New Roman"/>
          <w:b/>
          <w:szCs w:val="22"/>
          <w:u w:val="single"/>
        </w:rPr>
      </w:pPr>
      <w:r w:rsidRPr="00AF31C1">
        <w:rPr>
          <w:rFonts w:ascii="PT Astra Serif" w:hAnsi="PT Astra Serif" w:cs="Times New Roman"/>
          <w:b/>
          <w:szCs w:val="22"/>
          <w:u w:val="single"/>
        </w:rPr>
        <w:t>Реализация дополнительных предпрофессиональных программ в области искусств</w:t>
      </w:r>
    </w:p>
    <w:p w14:paraId="589E91BE" w14:textId="77777777" w:rsidR="00FB1526" w:rsidRPr="00AF31C1" w:rsidRDefault="00FB1526" w:rsidP="00FB1526">
      <w:pPr>
        <w:pStyle w:val="ConsPlusNonformat"/>
        <w:jc w:val="both"/>
        <w:rPr>
          <w:rFonts w:ascii="PT Astra Serif" w:hAnsi="PT Astra Serif" w:cs="Times New Roman"/>
          <w:u w:val="single"/>
        </w:rPr>
      </w:pPr>
      <w:r w:rsidRPr="00AF31C1">
        <w:rPr>
          <w:rFonts w:ascii="PT Astra Serif" w:hAnsi="PT Astra Serif" w:cs="Times New Roman"/>
        </w:rPr>
        <w:t xml:space="preserve">2. Категории потребителей </w:t>
      </w:r>
      <w:proofErr w:type="spellStart"/>
      <w:r w:rsidRPr="00AF31C1">
        <w:rPr>
          <w:rFonts w:ascii="PT Astra Serif" w:hAnsi="PT Astra Serif" w:cs="Times New Roman"/>
        </w:rPr>
        <w:t>муниципальнойуслуги</w:t>
      </w:r>
      <w:proofErr w:type="spellEnd"/>
      <w:r w:rsidRPr="00AF31C1">
        <w:rPr>
          <w:rFonts w:ascii="PT Astra Serif" w:hAnsi="PT Astra Serif" w:cs="Times New Roman"/>
        </w:rPr>
        <w:t>: Физические</w:t>
      </w:r>
      <w:r w:rsidRPr="00AF31C1">
        <w:rPr>
          <w:rFonts w:ascii="PT Astra Serif" w:hAnsi="PT Astra Serif" w:cs="Times New Roman"/>
          <w:u w:val="single"/>
        </w:rPr>
        <w:t xml:space="preserve"> лица, имеющие необходимые для освоения соответствующей образовательной программы творческие способности и физические данные.</w:t>
      </w:r>
    </w:p>
    <w:p w14:paraId="564A1D3C" w14:textId="77777777" w:rsidR="00FB1526" w:rsidRPr="00AF31C1" w:rsidRDefault="00FB1526" w:rsidP="00FB1526">
      <w:pPr>
        <w:pStyle w:val="ConsPlusNonformat"/>
        <w:jc w:val="both"/>
        <w:rPr>
          <w:rFonts w:ascii="PT Astra Serif" w:hAnsi="PT Astra Serif" w:cs="Times New Roman"/>
        </w:rPr>
      </w:pPr>
      <w:r w:rsidRPr="00AF31C1">
        <w:rPr>
          <w:rFonts w:ascii="PT Astra Serif" w:hAnsi="PT Astra Serif" w:cs="Times New Roman"/>
        </w:rPr>
        <w:t>3. Показатели, характеризующие объем и (или) качество муниципальной услуги:</w:t>
      </w:r>
    </w:p>
    <w:p w14:paraId="74506042" w14:textId="77777777" w:rsidR="00FB1526" w:rsidRPr="00AF31C1" w:rsidRDefault="00FB1526" w:rsidP="00FB1526">
      <w:pPr>
        <w:pStyle w:val="ConsPlusNonformat"/>
        <w:jc w:val="both"/>
        <w:rPr>
          <w:rFonts w:ascii="PT Astra Serif" w:hAnsi="PT Astra Serif" w:cs="Times New Roman"/>
          <w:b/>
        </w:rPr>
      </w:pPr>
      <w:r w:rsidRPr="00AF31C1">
        <w:rPr>
          <w:rFonts w:ascii="PT Astra Serif" w:hAnsi="PT Astra Serif" w:cs="Times New Roman"/>
          <w:b/>
        </w:rPr>
        <w:t>3.1. Показатели, характеризующие качество муниципальной услуги:</w:t>
      </w:r>
    </w:p>
    <w:p w14:paraId="4A89BF88" w14:textId="77777777" w:rsidR="00FB1526" w:rsidRPr="00AF31C1" w:rsidRDefault="00FB1526" w:rsidP="00FB1526">
      <w:pPr>
        <w:pStyle w:val="ConsPlusNormal"/>
        <w:rPr>
          <w:rFonts w:ascii="PT Astra Serif" w:hAnsi="PT Astra Serif" w:cs="Times New Roman"/>
          <w:szCs w:val="22"/>
        </w:rPr>
      </w:pPr>
    </w:p>
    <w:tbl>
      <w:tblPr>
        <w:tblW w:w="15026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60"/>
        <w:gridCol w:w="954"/>
        <w:gridCol w:w="953"/>
        <w:gridCol w:w="953"/>
        <w:gridCol w:w="1020"/>
        <w:gridCol w:w="891"/>
        <w:gridCol w:w="1713"/>
        <w:gridCol w:w="839"/>
        <w:gridCol w:w="1099"/>
        <w:gridCol w:w="728"/>
        <w:gridCol w:w="720"/>
        <w:gridCol w:w="721"/>
        <w:gridCol w:w="830"/>
        <w:gridCol w:w="645"/>
      </w:tblGrid>
      <w:tr w:rsidR="00FB1526" w:rsidRPr="00AF31C1" w14:paraId="36C3FAE3" w14:textId="77777777" w:rsidTr="00764ED6">
        <w:tc>
          <w:tcPr>
            <w:tcW w:w="2960" w:type="dxa"/>
            <w:vMerge w:val="restart"/>
          </w:tcPr>
          <w:p w14:paraId="2185B27A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  <w:r w:rsidRPr="00AF31C1">
              <w:rPr>
                <w:rFonts w:ascii="PT Astra Serif" w:hAnsi="PT Astra Serif" w:cs="Times New Roman"/>
              </w:rPr>
              <w:t>Уникальный номер реестровой записи &lt;5&gt;</w:t>
            </w:r>
          </w:p>
        </w:tc>
        <w:tc>
          <w:tcPr>
            <w:tcW w:w="2860" w:type="dxa"/>
            <w:gridSpan w:val="3"/>
            <w:vMerge w:val="restart"/>
          </w:tcPr>
          <w:p w14:paraId="211CC5A5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Показатель, характеризующий содержание муниципальной услуги</w:t>
            </w:r>
          </w:p>
          <w:p w14:paraId="67D6FDD1" w14:textId="77777777" w:rsidR="00FB1526" w:rsidRPr="00AF31C1" w:rsidRDefault="00FB1526" w:rsidP="00764ED6">
            <w:pPr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1911" w:type="dxa"/>
            <w:gridSpan w:val="2"/>
            <w:vMerge w:val="restart"/>
          </w:tcPr>
          <w:p w14:paraId="3DD42194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  <w:r w:rsidRPr="00AF31C1">
              <w:rPr>
                <w:rFonts w:ascii="PT Astra Serif" w:hAnsi="PT Astra Serif" w:cs="Times New Roman"/>
              </w:rPr>
              <w:t>Уникальный номер реестровой записи &lt;5&gt;</w:t>
            </w:r>
          </w:p>
        </w:tc>
        <w:tc>
          <w:tcPr>
            <w:tcW w:w="3651" w:type="dxa"/>
            <w:gridSpan w:val="3"/>
            <w:vAlign w:val="center"/>
          </w:tcPr>
          <w:p w14:paraId="0E18FEC3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Показатель качества муниципальной услуги</w:t>
            </w:r>
          </w:p>
        </w:tc>
        <w:tc>
          <w:tcPr>
            <w:tcW w:w="2169" w:type="dxa"/>
            <w:gridSpan w:val="3"/>
            <w:vAlign w:val="center"/>
          </w:tcPr>
          <w:p w14:paraId="6FF24A11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Значение показателя качества муниципальной услуги</w:t>
            </w:r>
          </w:p>
        </w:tc>
        <w:tc>
          <w:tcPr>
            <w:tcW w:w="1475" w:type="dxa"/>
            <w:gridSpan w:val="2"/>
          </w:tcPr>
          <w:p w14:paraId="3D10561A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Допустимые (возможные) отклонения от установленных показателей качества муниципальной услуги &lt;7&gt;</w:t>
            </w:r>
          </w:p>
        </w:tc>
      </w:tr>
      <w:tr w:rsidR="00FB1526" w:rsidRPr="00AF31C1" w14:paraId="3FB86608" w14:textId="77777777" w:rsidTr="00764ED6">
        <w:tc>
          <w:tcPr>
            <w:tcW w:w="2960" w:type="dxa"/>
            <w:vMerge/>
          </w:tcPr>
          <w:p w14:paraId="177CAF55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2860" w:type="dxa"/>
            <w:gridSpan w:val="3"/>
            <w:vMerge/>
          </w:tcPr>
          <w:p w14:paraId="255F13B1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911" w:type="dxa"/>
            <w:gridSpan w:val="2"/>
            <w:vMerge/>
          </w:tcPr>
          <w:p w14:paraId="4B832F89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13" w:type="dxa"/>
            <w:vMerge w:val="restart"/>
          </w:tcPr>
          <w:p w14:paraId="02C38A7E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наименование показателя &lt;5&gt;</w:t>
            </w:r>
          </w:p>
        </w:tc>
        <w:tc>
          <w:tcPr>
            <w:tcW w:w="1938" w:type="dxa"/>
            <w:gridSpan w:val="2"/>
          </w:tcPr>
          <w:p w14:paraId="22A4B095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единица измерения</w:t>
            </w:r>
          </w:p>
        </w:tc>
        <w:tc>
          <w:tcPr>
            <w:tcW w:w="728" w:type="dxa"/>
            <w:vMerge w:val="restart"/>
          </w:tcPr>
          <w:p w14:paraId="23170F70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2026</w:t>
            </w:r>
            <w:r w:rsidRPr="005400E1">
              <w:rPr>
                <w:rFonts w:ascii="PT Astra Serif" w:hAnsi="PT Astra Serif" w:cs="Times New Roman"/>
              </w:rPr>
              <w:t xml:space="preserve"> год </w:t>
            </w:r>
            <w:r w:rsidRPr="005400E1">
              <w:rPr>
                <w:rFonts w:ascii="PT Astra Serif" w:hAnsi="PT Astra Serif" w:cs="Times New Roman"/>
              </w:rPr>
              <w:lastRenderedPageBreak/>
              <w:t>(очередной финансовый год)</w:t>
            </w:r>
          </w:p>
        </w:tc>
        <w:tc>
          <w:tcPr>
            <w:tcW w:w="720" w:type="dxa"/>
            <w:vMerge w:val="restart"/>
          </w:tcPr>
          <w:p w14:paraId="46B7F4DC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lastRenderedPageBreak/>
              <w:t>2027</w:t>
            </w:r>
            <w:r w:rsidRPr="005400E1">
              <w:rPr>
                <w:rFonts w:ascii="PT Astra Serif" w:hAnsi="PT Astra Serif" w:cs="Times New Roman"/>
              </w:rPr>
              <w:t xml:space="preserve"> год </w:t>
            </w:r>
            <w:r w:rsidRPr="005400E1">
              <w:rPr>
                <w:rFonts w:ascii="PT Astra Serif" w:hAnsi="PT Astra Serif" w:cs="Times New Roman"/>
              </w:rPr>
              <w:lastRenderedPageBreak/>
              <w:t>(1-й год планового периода)</w:t>
            </w:r>
          </w:p>
        </w:tc>
        <w:tc>
          <w:tcPr>
            <w:tcW w:w="721" w:type="dxa"/>
            <w:vMerge w:val="restart"/>
          </w:tcPr>
          <w:p w14:paraId="1A39661B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lastRenderedPageBreak/>
              <w:t>2028</w:t>
            </w:r>
            <w:r w:rsidRPr="005400E1">
              <w:rPr>
                <w:rFonts w:ascii="PT Astra Serif" w:hAnsi="PT Astra Serif" w:cs="Times New Roman"/>
              </w:rPr>
              <w:t xml:space="preserve"> год </w:t>
            </w:r>
            <w:r w:rsidRPr="005400E1">
              <w:rPr>
                <w:rFonts w:ascii="PT Astra Serif" w:hAnsi="PT Astra Serif" w:cs="Times New Roman"/>
              </w:rPr>
              <w:lastRenderedPageBreak/>
              <w:t>(2-й год планового периода)</w:t>
            </w:r>
          </w:p>
        </w:tc>
        <w:tc>
          <w:tcPr>
            <w:tcW w:w="830" w:type="dxa"/>
            <w:vMerge w:val="restart"/>
          </w:tcPr>
          <w:p w14:paraId="270EC68B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lastRenderedPageBreak/>
              <w:t>в процентах</w:t>
            </w:r>
          </w:p>
        </w:tc>
        <w:tc>
          <w:tcPr>
            <w:tcW w:w="645" w:type="dxa"/>
            <w:vMerge w:val="restart"/>
          </w:tcPr>
          <w:p w14:paraId="7CE386D4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в аб</w:t>
            </w:r>
            <w:r w:rsidRPr="00AF31C1">
              <w:rPr>
                <w:rFonts w:ascii="PT Astra Serif" w:hAnsi="PT Astra Serif" w:cs="Times New Roman"/>
                <w:szCs w:val="22"/>
              </w:rPr>
              <w:lastRenderedPageBreak/>
              <w:t xml:space="preserve">солютных </w:t>
            </w:r>
            <w:r>
              <w:rPr>
                <w:rFonts w:ascii="PT Astra Serif" w:hAnsi="PT Astra Serif" w:cs="Times New Roman"/>
                <w:szCs w:val="22"/>
              </w:rPr>
              <w:t>величинах</w:t>
            </w:r>
          </w:p>
        </w:tc>
      </w:tr>
      <w:tr w:rsidR="00FB1526" w:rsidRPr="00AF31C1" w14:paraId="00D73F46" w14:textId="77777777" w:rsidTr="00764ED6">
        <w:trPr>
          <w:trHeight w:val="1345"/>
        </w:trPr>
        <w:tc>
          <w:tcPr>
            <w:tcW w:w="2960" w:type="dxa"/>
            <w:vMerge/>
          </w:tcPr>
          <w:p w14:paraId="202F13DB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954" w:type="dxa"/>
          </w:tcPr>
          <w:p w14:paraId="49196EF5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 xml:space="preserve">наименование </w:t>
            </w:r>
            <w:proofErr w:type="gramStart"/>
            <w:r>
              <w:rPr>
                <w:rFonts w:ascii="PT Astra Serif" w:hAnsi="PT Astra Serif" w:cs="Times New Roman"/>
                <w:szCs w:val="22"/>
              </w:rPr>
              <w:t>показателя</w:t>
            </w:r>
            <w:r w:rsidRPr="00AF31C1">
              <w:rPr>
                <w:rFonts w:ascii="PT Astra Serif" w:hAnsi="PT Astra Serif" w:cs="Times New Roman"/>
                <w:szCs w:val="22"/>
              </w:rPr>
              <w:t>&lt;</w:t>
            </w:r>
            <w:proofErr w:type="gramEnd"/>
            <w:r w:rsidRPr="00AF31C1">
              <w:rPr>
                <w:rFonts w:ascii="PT Astra Serif" w:hAnsi="PT Astra Serif" w:cs="Times New Roman"/>
                <w:szCs w:val="22"/>
              </w:rPr>
              <w:t>5&gt;</w:t>
            </w:r>
          </w:p>
        </w:tc>
        <w:tc>
          <w:tcPr>
            <w:tcW w:w="953" w:type="dxa"/>
          </w:tcPr>
          <w:p w14:paraId="6FC281E5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 xml:space="preserve">наименование </w:t>
            </w:r>
            <w:proofErr w:type="gramStart"/>
            <w:r>
              <w:rPr>
                <w:rFonts w:ascii="PT Astra Serif" w:hAnsi="PT Astra Serif" w:cs="Times New Roman"/>
                <w:szCs w:val="22"/>
              </w:rPr>
              <w:t>показателя</w:t>
            </w:r>
            <w:r w:rsidRPr="00AF31C1">
              <w:rPr>
                <w:rFonts w:ascii="PT Astra Serif" w:hAnsi="PT Astra Serif" w:cs="Times New Roman"/>
                <w:szCs w:val="22"/>
              </w:rPr>
              <w:t>&lt;</w:t>
            </w:r>
            <w:proofErr w:type="gramEnd"/>
            <w:r w:rsidRPr="00AF31C1">
              <w:rPr>
                <w:rFonts w:ascii="PT Astra Serif" w:hAnsi="PT Astra Serif" w:cs="Times New Roman"/>
                <w:szCs w:val="22"/>
              </w:rPr>
              <w:t>5&gt;</w:t>
            </w:r>
          </w:p>
        </w:tc>
        <w:tc>
          <w:tcPr>
            <w:tcW w:w="953" w:type="dxa"/>
          </w:tcPr>
          <w:p w14:paraId="13FE26AE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 xml:space="preserve">наименование </w:t>
            </w:r>
            <w:proofErr w:type="gramStart"/>
            <w:r>
              <w:rPr>
                <w:rFonts w:ascii="PT Astra Serif" w:hAnsi="PT Astra Serif" w:cs="Times New Roman"/>
                <w:szCs w:val="22"/>
              </w:rPr>
              <w:t>показателя</w:t>
            </w:r>
            <w:r w:rsidRPr="00AF31C1">
              <w:rPr>
                <w:rFonts w:ascii="PT Astra Serif" w:hAnsi="PT Astra Serif" w:cs="Times New Roman"/>
                <w:szCs w:val="22"/>
              </w:rPr>
              <w:t>&lt;</w:t>
            </w:r>
            <w:proofErr w:type="gramEnd"/>
            <w:r w:rsidRPr="00AF31C1">
              <w:rPr>
                <w:rFonts w:ascii="PT Astra Serif" w:hAnsi="PT Astra Serif" w:cs="Times New Roman"/>
                <w:szCs w:val="22"/>
              </w:rPr>
              <w:t>5&gt;</w:t>
            </w:r>
          </w:p>
        </w:tc>
        <w:tc>
          <w:tcPr>
            <w:tcW w:w="1020" w:type="dxa"/>
          </w:tcPr>
          <w:p w14:paraId="181E97B0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 xml:space="preserve">наименование </w:t>
            </w:r>
            <w:proofErr w:type="gramStart"/>
            <w:r>
              <w:rPr>
                <w:rFonts w:ascii="PT Astra Serif" w:hAnsi="PT Astra Serif" w:cs="Times New Roman"/>
                <w:szCs w:val="22"/>
              </w:rPr>
              <w:t>показателя</w:t>
            </w:r>
            <w:r w:rsidRPr="00AF31C1">
              <w:rPr>
                <w:rFonts w:ascii="PT Astra Serif" w:hAnsi="PT Astra Serif" w:cs="Times New Roman"/>
                <w:szCs w:val="22"/>
              </w:rPr>
              <w:t>&lt;</w:t>
            </w:r>
            <w:proofErr w:type="gramEnd"/>
            <w:r w:rsidRPr="00AF31C1">
              <w:rPr>
                <w:rFonts w:ascii="PT Astra Serif" w:hAnsi="PT Astra Serif" w:cs="Times New Roman"/>
                <w:szCs w:val="22"/>
              </w:rPr>
              <w:t>5&gt;</w:t>
            </w:r>
          </w:p>
        </w:tc>
        <w:tc>
          <w:tcPr>
            <w:tcW w:w="891" w:type="dxa"/>
          </w:tcPr>
          <w:p w14:paraId="68ADF06F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наименование показателя &lt;5&gt;</w:t>
            </w:r>
          </w:p>
        </w:tc>
        <w:tc>
          <w:tcPr>
            <w:tcW w:w="1713" w:type="dxa"/>
            <w:vMerge/>
          </w:tcPr>
          <w:p w14:paraId="73EDC6AF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839" w:type="dxa"/>
          </w:tcPr>
          <w:p w14:paraId="03EC2B27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proofErr w:type="gramStart"/>
            <w:r w:rsidRPr="00AF31C1">
              <w:rPr>
                <w:rFonts w:ascii="PT Astra Serif" w:hAnsi="PT Astra Serif" w:cs="Times New Roman"/>
                <w:szCs w:val="22"/>
              </w:rPr>
              <w:t>наименование&lt;</w:t>
            </w:r>
            <w:proofErr w:type="gramEnd"/>
            <w:r w:rsidRPr="00AF31C1">
              <w:rPr>
                <w:rFonts w:ascii="PT Astra Serif" w:hAnsi="PT Astra Serif" w:cs="Times New Roman"/>
                <w:szCs w:val="22"/>
              </w:rPr>
              <w:t>5&gt;</w:t>
            </w:r>
          </w:p>
        </w:tc>
        <w:tc>
          <w:tcPr>
            <w:tcW w:w="1099" w:type="dxa"/>
          </w:tcPr>
          <w:p w14:paraId="16402926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 xml:space="preserve">код по </w:t>
            </w:r>
            <w:hyperlink r:id="rId22" w:history="1">
              <w:r w:rsidRPr="00AF31C1">
                <w:rPr>
                  <w:rFonts w:ascii="PT Astra Serif" w:hAnsi="PT Astra Serif" w:cs="Times New Roman"/>
                  <w:color w:val="0000FF"/>
                  <w:szCs w:val="22"/>
                </w:rPr>
                <w:t>ОКЕИ</w:t>
              </w:r>
            </w:hyperlink>
            <w:r w:rsidRPr="00AF31C1">
              <w:rPr>
                <w:rFonts w:ascii="PT Astra Serif" w:hAnsi="PT Astra Serif" w:cs="Times New Roman"/>
                <w:color w:val="0000FF"/>
                <w:szCs w:val="22"/>
              </w:rPr>
              <w:t>&lt;6&gt;</w:t>
            </w:r>
          </w:p>
        </w:tc>
        <w:tc>
          <w:tcPr>
            <w:tcW w:w="728" w:type="dxa"/>
            <w:vMerge/>
          </w:tcPr>
          <w:p w14:paraId="36775033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720" w:type="dxa"/>
            <w:vMerge/>
          </w:tcPr>
          <w:p w14:paraId="1A4C939D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721" w:type="dxa"/>
            <w:vMerge/>
          </w:tcPr>
          <w:p w14:paraId="06C7B4C5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830" w:type="dxa"/>
            <w:vMerge/>
          </w:tcPr>
          <w:p w14:paraId="366EAF07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645" w:type="dxa"/>
            <w:vMerge/>
          </w:tcPr>
          <w:p w14:paraId="4F3D61A1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</w:tr>
      <w:tr w:rsidR="00FB1526" w:rsidRPr="00AF31C1" w14:paraId="71B5A085" w14:textId="77777777" w:rsidTr="00764ED6">
        <w:tc>
          <w:tcPr>
            <w:tcW w:w="2960" w:type="dxa"/>
            <w:vAlign w:val="center"/>
          </w:tcPr>
          <w:p w14:paraId="5CA3157A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</w:t>
            </w:r>
          </w:p>
        </w:tc>
        <w:tc>
          <w:tcPr>
            <w:tcW w:w="954" w:type="dxa"/>
            <w:vAlign w:val="center"/>
          </w:tcPr>
          <w:p w14:paraId="777BDA3C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2</w:t>
            </w:r>
          </w:p>
        </w:tc>
        <w:tc>
          <w:tcPr>
            <w:tcW w:w="953" w:type="dxa"/>
            <w:vAlign w:val="center"/>
          </w:tcPr>
          <w:p w14:paraId="65703132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3</w:t>
            </w:r>
          </w:p>
        </w:tc>
        <w:tc>
          <w:tcPr>
            <w:tcW w:w="953" w:type="dxa"/>
            <w:vAlign w:val="center"/>
          </w:tcPr>
          <w:p w14:paraId="1C1C3FAE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4</w:t>
            </w:r>
          </w:p>
        </w:tc>
        <w:tc>
          <w:tcPr>
            <w:tcW w:w="1020" w:type="dxa"/>
            <w:vAlign w:val="center"/>
          </w:tcPr>
          <w:p w14:paraId="02C3BB00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5</w:t>
            </w:r>
          </w:p>
        </w:tc>
        <w:tc>
          <w:tcPr>
            <w:tcW w:w="891" w:type="dxa"/>
            <w:vAlign w:val="center"/>
          </w:tcPr>
          <w:p w14:paraId="29E998BD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6</w:t>
            </w:r>
          </w:p>
        </w:tc>
        <w:tc>
          <w:tcPr>
            <w:tcW w:w="1713" w:type="dxa"/>
            <w:vAlign w:val="center"/>
          </w:tcPr>
          <w:p w14:paraId="019544D0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7</w:t>
            </w:r>
          </w:p>
        </w:tc>
        <w:tc>
          <w:tcPr>
            <w:tcW w:w="839" w:type="dxa"/>
            <w:vAlign w:val="center"/>
          </w:tcPr>
          <w:p w14:paraId="567D81E1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8</w:t>
            </w:r>
          </w:p>
        </w:tc>
        <w:tc>
          <w:tcPr>
            <w:tcW w:w="1099" w:type="dxa"/>
            <w:vAlign w:val="center"/>
          </w:tcPr>
          <w:p w14:paraId="27EC75EC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9</w:t>
            </w:r>
          </w:p>
        </w:tc>
        <w:tc>
          <w:tcPr>
            <w:tcW w:w="728" w:type="dxa"/>
            <w:vAlign w:val="center"/>
          </w:tcPr>
          <w:p w14:paraId="3574B43B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10</w:t>
            </w:r>
          </w:p>
        </w:tc>
        <w:tc>
          <w:tcPr>
            <w:tcW w:w="720" w:type="dxa"/>
            <w:vAlign w:val="center"/>
          </w:tcPr>
          <w:p w14:paraId="5932F893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11</w:t>
            </w:r>
          </w:p>
        </w:tc>
        <w:tc>
          <w:tcPr>
            <w:tcW w:w="721" w:type="dxa"/>
            <w:vAlign w:val="center"/>
          </w:tcPr>
          <w:p w14:paraId="137701A3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12</w:t>
            </w:r>
          </w:p>
        </w:tc>
        <w:tc>
          <w:tcPr>
            <w:tcW w:w="830" w:type="dxa"/>
          </w:tcPr>
          <w:p w14:paraId="578682B6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13</w:t>
            </w:r>
          </w:p>
        </w:tc>
        <w:tc>
          <w:tcPr>
            <w:tcW w:w="645" w:type="dxa"/>
          </w:tcPr>
          <w:p w14:paraId="5E51584E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14</w:t>
            </w:r>
          </w:p>
        </w:tc>
      </w:tr>
      <w:tr w:rsidR="00FB1526" w:rsidRPr="00AF31C1" w14:paraId="77BE99A6" w14:textId="77777777" w:rsidTr="00764ED6">
        <w:tc>
          <w:tcPr>
            <w:tcW w:w="2960" w:type="dxa"/>
            <w:vMerge w:val="restart"/>
          </w:tcPr>
          <w:p w14:paraId="5FDBF5A4" w14:textId="77777777" w:rsidR="00FB1526" w:rsidRPr="00AF31C1" w:rsidRDefault="00FB1526" w:rsidP="00764ED6">
            <w:pPr>
              <w:pStyle w:val="ConsPlusNonformat"/>
              <w:rPr>
                <w:rFonts w:ascii="PT Astra Serif" w:hAnsi="PT Astra Serif" w:cs="Times New Roman"/>
              </w:rPr>
            </w:pPr>
            <w:r w:rsidRPr="00092E11">
              <w:rPr>
                <w:rFonts w:ascii="PT Astra Serif" w:hAnsi="PT Astra Serif" w:cs="Times New Roman"/>
              </w:rPr>
              <w:t>802112О.99.</w:t>
            </w:r>
            <w:proofErr w:type="gramStart"/>
            <w:r w:rsidRPr="00092E11">
              <w:rPr>
                <w:rFonts w:ascii="PT Astra Serif" w:hAnsi="PT Astra Serif" w:cs="Times New Roman"/>
              </w:rPr>
              <w:t>0.ББ</w:t>
            </w:r>
            <w:proofErr w:type="gramEnd"/>
            <w:r w:rsidRPr="00092E11">
              <w:rPr>
                <w:rFonts w:ascii="PT Astra Serif" w:hAnsi="PT Astra Serif" w:cs="Times New Roman"/>
              </w:rPr>
              <w:t>55АГ87000</w:t>
            </w:r>
          </w:p>
        </w:tc>
        <w:tc>
          <w:tcPr>
            <w:tcW w:w="954" w:type="dxa"/>
            <w:vMerge w:val="restart"/>
          </w:tcPr>
          <w:p w14:paraId="146B8101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Музыкальный фольклор</w:t>
            </w:r>
          </w:p>
        </w:tc>
        <w:tc>
          <w:tcPr>
            <w:tcW w:w="953" w:type="dxa"/>
            <w:vMerge w:val="restart"/>
          </w:tcPr>
          <w:p w14:paraId="7B40B078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953" w:type="dxa"/>
            <w:vMerge w:val="restart"/>
          </w:tcPr>
          <w:p w14:paraId="7BBED2C4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020" w:type="dxa"/>
            <w:vMerge w:val="restart"/>
          </w:tcPr>
          <w:p w14:paraId="62A8AE0D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B91211">
              <w:rPr>
                <w:rFonts w:ascii="PT Astra Serif" w:hAnsi="PT Astra Serif" w:cs="Times New Roman"/>
                <w:szCs w:val="22"/>
              </w:rPr>
              <w:t>очная с применением дистанционных образовательных технологий и электронного обучения</w:t>
            </w:r>
          </w:p>
        </w:tc>
        <w:tc>
          <w:tcPr>
            <w:tcW w:w="891" w:type="dxa"/>
            <w:vMerge w:val="restart"/>
          </w:tcPr>
          <w:p w14:paraId="7C2A0482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713" w:type="dxa"/>
          </w:tcPr>
          <w:p w14:paraId="72FBDC9E" w14:textId="77777777" w:rsidR="00FB1526" w:rsidRPr="00AF31C1" w:rsidRDefault="00FB1526" w:rsidP="00764ED6">
            <w:pPr>
              <w:pStyle w:val="50"/>
              <w:shd w:val="clear" w:color="auto" w:fill="auto"/>
              <w:spacing w:line="216" w:lineRule="exact"/>
              <w:rPr>
                <w:rFonts w:ascii="PT Astra Serif" w:eastAsia="Lucida Sans Unicode" w:hAnsi="PT Astra Serif"/>
                <w:spacing w:val="-10"/>
                <w:sz w:val="22"/>
                <w:szCs w:val="22"/>
                <w:shd w:val="clear" w:color="auto" w:fill="FFFFFF"/>
              </w:rPr>
            </w:pPr>
            <w:r w:rsidRPr="00AF31C1">
              <w:rPr>
                <w:rStyle w:val="212pt"/>
                <w:rFonts w:ascii="PT Astra Serif" w:eastAsia="Arial Unicode MS" w:hAnsi="PT Astra Serif"/>
                <w:sz w:val="22"/>
                <w:szCs w:val="22"/>
              </w:rPr>
              <w:t>Доля детей, обучающихся в ДШИ, привлекаемых к участию в различных творческих мероприятиях, в т.ч. проводимых непосредственно ДШИ (мастер-классы, творческие встречи, концерты, выставки, театрализованные представления и т.д.), от общего числа детей, обучающихся в ДШИ</w:t>
            </w:r>
          </w:p>
        </w:tc>
        <w:tc>
          <w:tcPr>
            <w:tcW w:w="839" w:type="dxa"/>
          </w:tcPr>
          <w:p w14:paraId="434BA118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(%)</w:t>
            </w:r>
          </w:p>
        </w:tc>
        <w:tc>
          <w:tcPr>
            <w:tcW w:w="1099" w:type="dxa"/>
          </w:tcPr>
          <w:p w14:paraId="476FEDC2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744</w:t>
            </w:r>
          </w:p>
        </w:tc>
        <w:tc>
          <w:tcPr>
            <w:tcW w:w="728" w:type="dxa"/>
          </w:tcPr>
          <w:p w14:paraId="2C0115BA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90</w:t>
            </w:r>
          </w:p>
        </w:tc>
        <w:tc>
          <w:tcPr>
            <w:tcW w:w="720" w:type="dxa"/>
          </w:tcPr>
          <w:p w14:paraId="40AB49C7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90</w:t>
            </w:r>
          </w:p>
        </w:tc>
        <w:tc>
          <w:tcPr>
            <w:tcW w:w="721" w:type="dxa"/>
          </w:tcPr>
          <w:p w14:paraId="063A1C88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90</w:t>
            </w:r>
          </w:p>
        </w:tc>
        <w:tc>
          <w:tcPr>
            <w:tcW w:w="830" w:type="dxa"/>
          </w:tcPr>
          <w:p w14:paraId="7E653A96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color w:val="FF0000"/>
                <w:szCs w:val="22"/>
              </w:rPr>
            </w:pPr>
          </w:p>
        </w:tc>
        <w:tc>
          <w:tcPr>
            <w:tcW w:w="645" w:type="dxa"/>
          </w:tcPr>
          <w:p w14:paraId="0C857AA4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5</w:t>
            </w:r>
          </w:p>
        </w:tc>
      </w:tr>
      <w:tr w:rsidR="00FB1526" w:rsidRPr="00AF31C1" w14:paraId="512529CC" w14:textId="77777777" w:rsidTr="00764ED6">
        <w:tc>
          <w:tcPr>
            <w:tcW w:w="2960" w:type="dxa"/>
            <w:vMerge/>
          </w:tcPr>
          <w:p w14:paraId="66197EB9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954" w:type="dxa"/>
            <w:vMerge/>
          </w:tcPr>
          <w:p w14:paraId="7B1F5E23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953" w:type="dxa"/>
            <w:vMerge/>
          </w:tcPr>
          <w:p w14:paraId="7D6B6A3C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953" w:type="dxa"/>
            <w:vMerge/>
          </w:tcPr>
          <w:p w14:paraId="1CD77403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020" w:type="dxa"/>
            <w:vMerge/>
          </w:tcPr>
          <w:p w14:paraId="108A6671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891" w:type="dxa"/>
            <w:vMerge/>
          </w:tcPr>
          <w:p w14:paraId="2888BE3D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713" w:type="dxa"/>
          </w:tcPr>
          <w:p w14:paraId="20F7050D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Style w:val="212pt"/>
                <w:rFonts w:ascii="PT Astra Serif" w:hAnsi="PT Astra Serif"/>
                <w:szCs w:val="22"/>
              </w:rPr>
              <w:t xml:space="preserve">Доля детей, обучающихся в ДШИ, привлекаемых к участию в </w:t>
            </w:r>
            <w:r w:rsidRPr="00AF31C1">
              <w:rPr>
                <w:rStyle w:val="212pt"/>
                <w:rFonts w:ascii="PT Astra Serif" w:hAnsi="PT Astra Serif"/>
                <w:szCs w:val="22"/>
              </w:rPr>
              <w:lastRenderedPageBreak/>
              <w:t>творческих мероприятиях международного, всероссийского и регионального значения, от общего числа детей, обучающихся в ДШИ</w:t>
            </w:r>
          </w:p>
        </w:tc>
        <w:tc>
          <w:tcPr>
            <w:tcW w:w="839" w:type="dxa"/>
          </w:tcPr>
          <w:p w14:paraId="3F8983DD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lastRenderedPageBreak/>
              <w:t>(%)</w:t>
            </w:r>
          </w:p>
        </w:tc>
        <w:tc>
          <w:tcPr>
            <w:tcW w:w="1099" w:type="dxa"/>
          </w:tcPr>
          <w:p w14:paraId="19947B59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744</w:t>
            </w:r>
          </w:p>
        </w:tc>
        <w:tc>
          <w:tcPr>
            <w:tcW w:w="728" w:type="dxa"/>
          </w:tcPr>
          <w:p w14:paraId="704CB270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>20</w:t>
            </w:r>
          </w:p>
        </w:tc>
        <w:tc>
          <w:tcPr>
            <w:tcW w:w="720" w:type="dxa"/>
          </w:tcPr>
          <w:p w14:paraId="496659DD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>20</w:t>
            </w:r>
          </w:p>
        </w:tc>
        <w:tc>
          <w:tcPr>
            <w:tcW w:w="721" w:type="dxa"/>
          </w:tcPr>
          <w:p w14:paraId="769251C4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20</w:t>
            </w:r>
          </w:p>
        </w:tc>
        <w:tc>
          <w:tcPr>
            <w:tcW w:w="830" w:type="dxa"/>
          </w:tcPr>
          <w:p w14:paraId="6657CE47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color w:val="FF0000"/>
                <w:szCs w:val="22"/>
              </w:rPr>
            </w:pPr>
          </w:p>
        </w:tc>
        <w:tc>
          <w:tcPr>
            <w:tcW w:w="645" w:type="dxa"/>
          </w:tcPr>
          <w:p w14:paraId="51916038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5</w:t>
            </w:r>
          </w:p>
        </w:tc>
      </w:tr>
      <w:tr w:rsidR="00FB1526" w:rsidRPr="00AF31C1" w14:paraId="51EC25FE" w14:textId="77777777" w:rsidTr="00764ED6">
        <w:tc>
          <w:tcPr>
            <w:tcW w:w="2960" w:type="dxa"/>
            <w:vMerge/>
          </w:tcPr>
          <w:p w14:paraId="19C14EB4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954" w:type="dxa"/>
            <w:vMerge/>
          </w:tcPr>
          <w:p w14:paraId="27F50FD5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953" w:type="dxa"/>
            <w:vMerge/>
          </w:tcPr>
          <w:p w14:paraId="7F6D19F1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953" w:type="dxa"/>
            <w:vMerge/>
          </w:tcPr>
          <w:p w14:paraId="17894244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020" w:type="dxa"/>
            <w:vMerge/>
          </w:tcPr>
          <w:p w14:paraId="07BFED2B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891" w:type="dxa"/>
            <w:vMerge/>
          </w:tcPr>
          <w:p w14:paraId="68FA4284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713" w:type="dxa"/>
          </w:tcPr>
          <w:p w14:paraId="63D6AF1F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Style w:val="212pt"/>
                <w:rFonts w:ascii="PT Astra Serif" w:eastAsia="Arial Unicode MS" w:hAnsi="PT Astra Serif"/>
                <w:szCs w:val="22"/>
              </w:rPr>
              <w:t xml:space="preserve">Доля преподавателей ДШИ с профильным высшим или средним профессиональным образованием и (или) прошедших профессиональную переподготовку в области того или иного вида искусств согласно преподаваемым учебным предметам по реализуемым </w:t>
            </w:r>
            <w:r w:rsidRPr="00AF31C1">
              <w:rPr>
                <w:rStyle w:val="212pt"/>
                <w:rFonts w:ascii="PT Astra Serif" w:eastAsia="Arial Unicode MS" w:hAnsi="PT Astra Serif"/>
                <w:szCs w:val="22"/>
              </w:rPr>
              <w:lastRenderedPageBreak/>
              <w:t>ДШИ дополнительным предпрофессиональным программам</w:t>
            </w:r>
          </w:p>
        </w:tc>
        <w:tc>
          <w:tcPr>
            <w:tcW w:w="839" w:type="dxa"/>
          </w:tcPr>
          <w:p w14:paraId="3E092B0D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lastRenderedPageBreak/>
              <w:t>(%)</w:t>
            </w:r>
          </w:p>
        </w:tc>
        <w:tc>
          <w:tcPr>
            <w:tcW w:w="1099" w:type="dxa"/>
          </w:tcPr>
          <w:p w14:paraId="00C5760E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744</w:t>
            </w:r>
          </w:p>
        </w:tc>
        <w:tc>
          <w:tcPr>
            <w:tcW w:w="728" w:type="dxa"/>
          </w:tcPr>
          <w:p w14:paraId="324EB2E1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>100</w:t>
            </w:r>
          </w:p>
        </w:tc>
        <w:tc>
          <w:tcPr>
            <w:tcW w:w="720" w:type="dxa"/>
          </w:tcPr>
          <w:p w14:paraId="103139A2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>100</w:t>
            </w:r>
          </w:p>
        </w:tc>
        <w:tc>
          <w:tcPr>
            <w:tcW w:w="721" w:type="dxa"/>
          </w:tcPr>
          <w:p w14:paraId="4B7CBD4D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>10</w:t>
            </w:r>
            <w:r w:rsidRPr="00AF31C1">
              <w:rPr>
                <w:rFonts w:ascii="PT Astra Serif" w:hAnsi="PT Astra Serif" w:cs="Times New Roman"/>
                <w:szCs w:val="22"/>
              </w:rPr>
              <w:t>0</w:t>
            </w:r>
          </w:p>
        </w:tc>
        <w:tc>
          <w:tcPr>
            <w:tcW w:w="830" w:type="dxa"/>
          </w:tcPr>
          <w:p w14:paraId="0B771312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color w:val="FF0000"/>
                <w:szCs w:val="22"/>
              </w:rPr>
            </w:pPr>
          </w:p>
        </w:tc>
        <w:tc>
          <w:tcPr>
            <w:tcW w:w="645" w:type="dxa"/>
          </w:tcPr>
          <w:p w14:paraId="72235E78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5</w:t>
            </w:r>
          </w:p>
        </w:tc>
      </w:tr>
    </w:tbl>
    <w:p w14:paraId="6B7A599D" w14:textId="77777777" w:rsidR="00FB1526" w:rsidRDefault="00FB1526" w:rsidP="00FB1526">
      <w:pPr>
        <w:pStyle w:val="ConsPlusNonformat"/>
        <w:jc w:val="both"/>
        <w:rPr>
          <w:rFonts w:ascii="PT Astra Serif" w:hAnsi="PT Astra Serif" w:cs="Times New Roman"/>
        </w:rPr>
      </w:pPr>
    </w:p>
    <w:p w14:paraId="4FCCBBCB" w14:textId="77777777" w:rsidR="00FB1526" w:rsidRPr="00AF31C1" w:rsidRDefault="00FB1526" w:rsidP="00FB1526">
      <w:pPr>
        <w:pStyle w:val="ConsPlusNonformat"/>
        <w:jc w:val="both"/>
        <w:rPr>
          <w:rFonts w:ascii="PT Astra Serif" w:hAnsi="PT Astra Serif" w:cs="Times New Roman"/>
          <w:b/>
        </w:rPr>
      </w:pPr>
      <w:r w:rsidRPr="00AF31C1">
        <w:rPr>
          <w:rFonts w:ascii="PT Astra Serif" w:hAnsi="PT Astra Serif" w:cs="Times New Roman"/>
          <w:b/>
        </w:rPr>
        <w:t>3.2. Показатели, характеризующие объем муниципальной услуги:</w:t>
      </w:r>
    </w:p>
    <w:p w14:paraId="7C4D39FA" w14:textId="77777777" w:rsidR="00FB1526" w:rsidRPr="00AF31C1" w:rsidRDefault="00FB1526" w:rsidP="00FB1526">
      <w:pPr>
        <w:pStyle w:val="ConsPlusNonformat"/>
        <w:jc w:val="both"/>
        <w:rPr>
          <w:rFonts w:ascii="PT Astra Serif" w:hAnsi="PT Astra Serif" w:cs="Times New Roman"/>
        </w:rPr>
      </w:pPr>
    </w:p>
    <w:tbl>
      <w:tblPr>
        <w:tblW w:w="1527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19"/>
        <w:gridCol w:w="919"/>
        <w:gridCol w:w="919"/>
        <w:gridCol w:w="919"/>
        <w:gridCol w:w="919"/>
        <w:gridCol w:w="919"/>
        <w:gridCol w:w="874"/>
        <w:gridCol w:w="874"/>
        <w:gridCol w:w="1099"/>
        <w:gridCol w:w="619"/>
        <w:gridCol w:w="604"/>
        <w:gridCol w:w="604"/>
        <w:gridCol w:w="619"/>
        <w:gridCol w:w="604"/>
        <w:gridCol w:w="604"/>
        <w:gridCol w:w="566"/>
        <w:gridCol w:w="594"/>
      </w:tblGrid>
      <w:tr w:rsidR="00FB1526" w:rsidRPr="00AF31C1" w14:paraId="01678884" w14:textId="77777777" w:rsidTr="00764ED6">
        <w:tc>
          <w:tcPr>
            <w:tcW w:w="3019" w:type="dxa"/>
            <w:vMerge w:val="restart"/>
          </w:tcPr>
          <w:p w14:paraId="39B626DA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 xml:space="preserve">Уникальный номер реестровой </w:t>
            </w:r>
            <w:proofErr w:type="gramStart"/>
            <w:r w:rsidRPr="00AF31C1">
              <w:rPr>
                <w:rFonts w:ascii="PT Astra Serif" w:hAnsi="PT Astra Serif" w:cs="Times New Roman"/>
                <w:szCs w:val="22"/>
              </w:rPr>
              <w:t>записи&lt;</w:t>
            </w:r>
            <w:proofErr w:type="gramEnd"/>
            <w:r w:rsidRPr="00AF31C1">
              <w:rPr>
                <w:rFonts w:ascii="PT Astra Serif" w:hAnsi="PT Astra Serif" w:cs="Times New Roman"/>
                <w:szCs w:val="22"/>
              </w:rPr>
              <w:t>5&gt;</w:t>
            </w:r>
          </w:p>
        </w:tc>
        <w:tc>
          <w:tcPr>
            <w:tcW w:w="2757" w:type="dxa"/>
            <w:gridSpan w:val="3"/>
            <w:vMerge w:val="restart"/>
          </w:tcPr>
          <w:p w14:paraId="1BFD5CED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 xml:space="preserve">Показатель, характеризующий содержание муниципальной услуги </w:t>
            </w:r>
          </w:p>
        </w:tc>
        <w:tc>
          <w:tcPr>
            <w:tcW w:w="1838" w:type="dxa"/>
            <w:gridSpan w:val="2"/>
            <w:vMerge w:val="restart"/>
          </w:tcPr>
          <w:p w14:paraId="61E2C0DE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2847" w:type="dxa"/>
            <w:gridSpan w:val="3"/>
          </w:tcPr>
          <w:p w14:paraId="530DFD82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Показатель объема муниципальной услуги</w:t>
            </w:r>
          </w:p>
        </w:tc>
        <w:tc>
          <w:tcPr>
            <w:tcW w:w="1827" w:type="dxa"/>
            <w:gridSpan w:val="3"/>
          </w:tcPr>
          <w:p w14:paraId="5AC33D8A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Значение показателя объема муниципальной услуги</w:t>
            </w:r>
          </w:p>
        </w:tc>
        <w:tc>
          <w:tcPr>
            <w:tcW w:w="1827" w:type="dxa"/>
            <w:gridSpan w:val="3"/>
          </w:tcPr>
          <w:p w14:paraId="0F1CC4C2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Размер платы (цена, тариф) &lt;8&gt;</w:t>
            </w:r>
          </w:p>
        </w:tc>
        <w:tc>
          <w:tcPr>
            <w:tcW w:w="1160" w:type="dxa"/>
            <w:gridSpan w:val="2"/>
          </w:tcPr>
          <w:p w14:paraId="5DB4EFFC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Допустимые (возможные) отклонения от установленных показателей объема муниципальной услуги</w:t>
            </w:r>
            <w:hyperlink r:id="rId23" w:history="1">
              <w:r w:rsidRPr="00AF31C1">
                <w:rPr>
                  <w:rFonts w:ascii="PT Astra Serif" w:hAnsi="PT Astra Serif" w:cs="Times New Roman"/>
                  <w:color w:val="0000FF"/>
                  <w:szCs w:val="22"/>
                </w:rPr>
                <w:t>&lt;7&gt;</w:t>
              </w:r>
            </w:hyperlink>
          </w:p>
        </w:tc>
      </w:tr>
      <w:tr w:rsidR="00FB1526" w:rsidRPr="00AF31C1" w14:paraId="2FE9EB22" w14:textId="77777777" w:rsidTr="00764ED6">
        <w:tc>
          <w:tcPr>
            <w:tcW w:w="3019" w:type="dxa"/>
            <w:vMerge/>
          </w:tcPr>
          <w:p w14:paraId="7BECEDFE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2757" w:type="dxa"/>
            <w:gridSpan w:val="3"/>
            <w:vMerge/>
          </w:tcPr>
          <w:p w14:paraId="4B731266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838" w:type="dxa"/>
            <w:gridSpan w:val="2"/>
            <w:vMerge/>
          </w:tcPr>
          <w:p w14:paraId="1895B271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874" w:type="dxa"/>
            <w:vMerge w:val="restart"/>
          </w:tcPr>
          <w:p w14:paraId="41EB554B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(наименование показателя) &lt;5&gt;</w:t>
            </w:r>
          </w:p>
        </w:tc>
        <w:tc>
          <w:tcPr>
            <w:tcW w:w="1973" w:type="dxa"/>
            <w:gridSpan w:val="2"/>
          </w:tcPr>
          <w:p w14:paraId="7C33F995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(наименование показателя) &lt;5&gt;</w:t>
            </w:r>
          </w:p>
        </w:tc>
        <w:tc>
          <w:tcPr>
            <w:tcW w:w="619" w:type="dxa"/>
            <w:vMerge w:val="restart"/>
          </w:tcPr>
          <w:p w14:paraId="70FAB313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2026</w:t>
            </w:r>
            <w:r w:rsidRPr="005400E1">
              <w:rPr>
                <w:rFonts w:ascii="PT Astra Serif" w:hAnsi="PT Astra Serif" w:cs="Times New Roman"/>
              </w:rPr>
              <w:t xml:space="preserve"> год (очередной финансовый год)</w:t>
            </w:r>
          </w:p>
        </w:tc>
        <w:tc>
          <w:tcPr>
            <w:tcW w:w="604" w:type="dxa"/>
            <w:vMerge w:val="restart"/>
          </w:tcPr>
          <w:p w14:paraId="5CB4DA1C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2027</w:t>
            </w:r>
            <w:r w:rsidRPr="005400E1">
              <w:rPr>
                <w:rFonts w:ascii="PT Astra Serif" w:hAnsi="PT Astra Serif" w:cs="Times New Roman"/>
              </w:rPr>
              <w:t xml:space="preserve"> год (1-й год планового периода)</w:t>
            </w:r>
          </w:p>
        </w:tc>
        <w:tc>
          <w:tcPr>
            <w:tcW w:w="604" w:type="dxa"/>
            <w:vMerge w:val="restart"/>
          </w:tcPr>
          <w:p w14:paraId="212047E7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2028</w:t>
            </w:r>
            <w:r w:rsidRPr="005400E1">
              <w:rPr>
                <w:rFonts w:ascii="PT Astra Serif" w:hAnsi="PT Astra Serif" w:cs="Times New Roman"/>
              </w:rPr>
              <w:t xml:space="preserve"> год (2-й год планового периода)</w:t>
            </w:r>
          </w:p>
        </w:tc>
        <w:tc>
          <w:tcPr>
            <w:tcW w:w="619" w:type="dxa"/>
            <w:vMerge w:val="restart"/>
          </w:tcPr>
          <w:p w14:paraId="6E7339B0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2026</w:t>
            </w:r>
            <w:r w:rsidRPr="005400E1">
              <w:rPr>
                <w:rFonts w:ascii="PT Astra Serif" w:hAnsi="PT Astra Serif" w:cs="Times New Roman"/>
              </w:rPr>
              <w:t xml:space="preserve"> год (очередной финансовый год)</w:t>
            </w:r>
          </w:p>
        </w:tc>
        <w:tc>
          <w:tcPr>
            <w:tcW w:w="604" w:type="dxa"/>
            <w:vMerge w:val="restart"/>
          </w:tcPr>
          <w:p w14:paraId="55790DCC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2027</w:t>
            </w:r>
            <w:r w:rsidRPr="005400E1">
              <w:rPr>
                <w:rFonts w:ascii="PT Astra Serif" w:hAnsi="PT Astra Serif" w:cs="Times New Roman"/>
              </w:rPr>
              <w:t xml:space="preserve"> год (1-й год планового периода)</w:t>
            </w:r>
          </w:p>
        </w:tc>
        <w:tc>
          <w:tcPr>
            <w:tcW w:w="604" w:type="dxa"/>
            <w:vMerge w:val="restart"/>
          </w:tcPr>
          <w:p w14:paraId="20132480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2028</w:t>
            </w:r>
            <w:r w:rsidRPr="005400E1">
              <w:rPr>
                <w:rFonts w:ascii="PT Astra Serif" w:hAnsi="PT Astra Serif" w:cs="Times New Roman"/>
              </w:rPr>
              <w:t xml:space="preserve"> год (2-й год планового периода)</w:t>
            </w:r>
          </w:p>
        </w:tc>
        <w:tc>
          <w:tcPr>
            <w:tcW w:w="566" w:type="dxa"/>
            <w:vMerge w:val="restart"/>
          </w:tcPr>
          <w:p w14:paraId="196C10BA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в процентах</w:t>
            </w:r>
          </w:p>
        </w:tc>
        <w:tc>
          <w:tcPr>
            <w:tcW w:w="594" w:type="dxa"/>
            <w:vMerge w:val="restart"/>
          </w:tcPr>
          <w:p w14:paraId="61CA7B52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 xml:space="preserve">в абсолютных </w:t>
            </w:r>
            <w:r>
              <w:rPr>
                <w:rFonts w:ascii="PT Astra Serif" w:hAnsi="PT Astra Serif" w:cs="Times New Roman"/>
                <w:szCs w:val="22"/>
              </w:rPr>
              <w:t>величинах</w:t>
            </w:r>
          </w:p>
        </w:tc>
      </w:tr>
      <w:tr w:rsidR="00FB1526" w:rsidRPr="00AF31C1" w14:paraId="6F778179" w14:textId="77777777" w:rsidTr="00764ED6">
        <w:tc>
          <w:tcPr>
            <w:tcW w:w="3019" w:type="dxa"/>
            <w:vMerge/>
          </w:tcPr>
          <w:p w14:paraId="3BEE31DF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919" w:type="dxa"/>
          </w:tcPr>
          <w:p w14:paraId="3BFC0C88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 xml:space="preserve">наименование </w:t>
            </w:r>
            <w:proofErr w:type="gramStart"/>
            <w:r>
              <w:rPr>
                <w:rFonts w:ascii="PT Astra Serif" w:hAnsi="PT Astra Serif" w:cs="Times New Roman"/>
                <w:szCs w:val="22"/>
              </w:rPr>
              <w:t>показателя</w:t>
            </w:r>
            <w:r w:rsidRPr="00AF31C1">
              <w:rPr>
                <w:rFonts w:ascii="PT Astra Serif" w:hAnsi="PT Astra Serif" w:cs="Times New Roman"/>
                <w:szCs w:val="22"/>
              </w:rPr>
              <w:t>&lt;</w:t>
            </w:r>
            <w:proofErr w:type="gramEnd"/>
            <w:r w:rsidRPr="00AF31C1">
              <w:rPr>
                <w:rFonts w:ascii="PT Astra Serif" w:hAnsi="PT Astra Serif" w:cs="Times New Roman"/>
                <w:szCs w:val="22"/>
              </w:rPr>
              <w:t>5&gt;</w:t>
            </w:r>
          </w:p>
        </w:tc>
        <w:tc>
          <w:tcPr>
            <w:tcW w:w="919" w:type="dxa"/>
          </w:tcPr>
          <w:p w14:paraId="4F79930C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 xml:space="preserve">наименование </w:t>
            </w:r>
            <w:proofErr w:type="gramStart"/>
            <w:r>
              <w:rPr>
                <w:rFonts w:ascii="PT Astra Serif" w:hAnsi="PT Astra Serif" w:cs="Times New Roman"/>
                <w:szCs w:val="22"/>
              </w:rPr>
              <w:t>показателя</w:t>
            </w:r>
            <w:r w:rsidRPr="00AF31C1">
              <w:rPr>
                <w:rFonts w:ascii="PT Astra Serif" w:hAnsi="PT Astra Serif" w:cs="Times New Roman"/>
                <w:szCs w:val="22"/>
              </w:rPr>
              <w:t>&lt;</w:t>
            </w:r>
            <w:proofErr w:type="gramEnd"/>
            <w:r w:rsidRPr="00AF31C1">
              <w:rPr>
                <w:rFonts w:ascii="PT Astra Serif" w:hAnsi="PT Astra Serif" w:cs="Times New Roman"/>
                <w:szCs w:val="22"/>
              </w:rPr>
              <w:t>5&gt;</w:t>
            </w:r>
          </w:p>
        </w:tc>
        <w:tc>
          <w:tcPr>
            <w:tcW w:w="919" w:type="dxa"/>
          </w:tcPr>
          <w:p w14:paraId="060B24CE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 xml:space="preserve">наименование </w:t>
            </w:r>
            <w:proofErr w:type="gramStart"/>
            <w:r>
              <w:rPr>
                <w:rFonts w:ascii="PT Astra Serif" w:hAnsi="PT Astra Serif" w:cs="Times New Roman"/>
                <w:szCs w:val="22"/>
              </w:rPr>
              <w:t>показателя</w:t>
            </w:r>
            <w:r w:rsidRPr="00AF31C1">
              <w:rPr>
                <w:rFonts w:ascii="PT Astra Serif" w:hAnsi="PT Astra Serif" w:cs="Times New Roman"/>
                <w:szCs w:val="22"/>
              </w:rPr>
              <w:t>&lt;</w:t>
            </w:r>
            <w:proofErr w:type="gramEnd"/>
            <w:r w:rsidRPr="00AF31C1">
              <w:rPr>
                <w:rFonts w:ascii="PT Astra Serif" w:hAnsi="PT Astra Serif" w:cs="Times New Roman"/>
                <w:szCs w:val="22"/>
              </w:rPr>
              <w:t>5&gt;</w:t>
            </w:r>
          </w:p>
        </w:tc>
        <w:tc>
          <w:tcPr>
            <w:tcW w:w="919" w:type="dxa"/>
          </w:tcPr>
          <w:p w14:paraId="748FA675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 xml:space="preserve">наименование </w:t>
            </w:r>
            <w:proofErr w:type="gramStart"/>
            <w:r>
              <w:rPr>
                <w:rFonts w:ascii="PT Astra Serif" w:hAnsi="PT Astra Serif" w:cs="Times New Roman"/>
                <w:szCs w:val="22"/>
              </w:rPr>
              <w:t>показателя</w:t>
            </w:r>
            <w:r w:rsidRPr="00AF31C1">
              <w:rPr>
                <w:rFonts w:ascii="PT Astra Serif" w:hAnsi="PT Astra Serif" w:cs="Times New Roman"/>
                <w:szCs w:val="22"/>
              </w:rPr>
              <w:t>&lt;</w:t>
            </w:r>
            <w:proofErr w:type="gramEnd"/>
            <w:r w:rsidRPr="00AF31C1">
              <w:rPr>
                <w:rFonts w:ascii="PT Astra Serif" w:hAnsi="PT Astra Serif" w:cs="Times New Roman"/>
                <w:szCs w:val="22"/>
              </w:rPr>
              <w:t>5&gt;</w:t>
            </w:r>
          </w:p>
        </w:tc>
        <w:tc>
          <w:tcPr>
            <w:tcW w:w="919" w:type="dxa"/>
          </w:tcPr>
          <w:p w14:paraId="45F1DC7A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 xml:space="preserve">наименование </w:t>
            </w:r>
            <w:proofErr w:type="gramStart"/>
            <w:r>
              <w:rPr>
                <w:rFonts w:ascii="PT Astra Serif" w:hAnsi="PT Astra Serif" w:cs="Times New Roman"/>
                <w:szCs w:val="22"/>
              </w:rPr>
              <w:t>показателя</w:t>
            </w:r>
            <w:r w:rsidRPr="00AF31C1">
              <w:rPr>
                <w:rFonts w:ascii="PT Astra Serif" w:hAnsi="PT Astra Serif" w:cs="Times New Roman"/>
                <w:szCs w:val="22"/>
              </w:rPr>
              <w:t>&lt;</w:t>
            </w:r>
            <w:proofErr w:type="gramEnd"/>
            <w:r w:rsidRPr="00AF31C1">
              <w:rPr>
                <w:rFonts w:ascii="PT Astra Serif" w:hAnsi="PT Astra Serif" w:cs="Times New Roman"/>
                <w:szCs w:val="22"/>
              </w:rPr>
              <w:t>5&gt;</w:t>
            </w:r>
          </w:p>
        </w:tc>
        <w:tc>
          <w:tcPr>
            <w:tcW w:w="874" w:type="dxa"/>
            <w:vMerge/>
          </w:tcPr>
          <w:p w14:paraId="6AA40577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874" w:type="dxa"/>
          </w:tcPr>
          <w:p w14:paraId="31729B92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(наименование) &lt;5&gt;</w:t>
            </w:r>
          </w:p>
        </w:tc>
        <w:tc>
          <w:tcPr>
            <w:tcW w:w="1099" w:type="dxa"/>
          </w:tcPr>
          <w:p w14:paraId="14C6F4C0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 xml:space="preserve">(код по </w:t>
            </w:r>
            <w:hyperlink r:id="rId24" w:history="1">
              <w:r w:rsidRPr="00AF31C1">
                <w:rPr>
                  <w:rFonts w:ascii="PT Astra Serif" w:hAnsi="PT Astra Serif" w:cs="Times New Roman"/>
                  <w:color w:val="0000FF"/>
                  <w:szCs w:val="22"/>
                </w:rPr>
                <w:t>ОКЕИ</w:t>
              </w:r>
            </w:hyperlink>
            <w:r w:rsidRPr="00AF31C1">
              <w:rPr>
                <w:rFonts w:ascii="PT Astra Serif" w:hAnsi="PT Astra Serif" w:cs="Times New Roman"/>
                <w:szCs w:val="22"/>
              </w:rPr>
              <w:t>&lt;6&gt;</w:t>
            </w:r>
          </w:p>
        </w:tc>
        <w:tc>
          <w:tcPr>
            <w:tcW w:w="619" w:type="dxa"/>
            <w:vMerge/>
          </w:tcPr>
          <w:p w14:paraId="2FA832E2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604" w:type="dxa"/>
            <w:vMerge/>
          </w:tcPr>
          <w:p w14:paraId="62B4C65D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604" w:type="dxa"/>
            <w:vMerge/>
          </w:tcPr>
          <w:p w14:paraId="4C2ADBD0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619" w:type="dxa"/>
            <w:vMerge/>
          </w:tcPr>
          <w:p w14:paraId="233FA856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604" w:type="dxa"/>
            <w:vMerge/>
          </w:tcPr>
          <w:p w14:paraId="5C29A2B0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604" w:type="dxa"/>
            <w:vMerge/>
          </w:tcPr>
          <w:p w14:paraId="445323A9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566" w:type="dxa"/>
            <w:vMerge/>
          </w:tcPr>
          <w:p w14:paraId="448BEF8C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594" w:type="dxa"/>
            <w:vMerge/>
          </w:tcPr>
          <w:p w14:paraId="4771AFF1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</w:tr>
      <w:tr w:rsidR="00FB1526" w:rsidRPr="00AF31C1" w14:paraId="4C367196" w14:textId="77777777" w:rsidTr="00764ED6">
        <w:trPr>
          <w:trHeight w:val="314"/>
        </w:trPr>
        <w:tc>
          <w:tcPr>
            <w:tcW w:w="3019" w:type="dxa"/>
          </w:tcPr>
          <w:p w14:paraId="56AEDF64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lastRenderedPageBreak/>
              <w:t>1</w:t>
            </w:r>
          </w:p>
        </w:tc>
        <w:tc>
          <w:tcPr>
            <w:tcW w:w="919" w:type="dxa"/>
          </w:tcPr>
          <w:p w14:paraId="0DBCD07B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2</w:t>
            </w:r>
          </w:p>
        </w:tc>
        <w:tc>
          <w:tcPr>
            <w:tcW w:w="919" w:type="dxa"/>
          </w:tcPr>
          <w:p w14:paraId="1F96A74C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3</w:t>
            </w:r>
          </w:p>
        </w:tc>
        <w:tc>
          <w:tcPr>
            <w:tcW w:w="919" w:type="dxa"/>
          </w:tcPr>
          <w:p w14:paraId="719CD351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4</w:t>
            </w:r>
          </w:p>
        </w:tc>
        <w:tc>
          <w:tcPr>
            <w:tcW w:w="919" w:type="dxa"/>
          </w:tcPr>
          <w:p w14:paraId="2863B9EC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5</w:t>
            </w:r>
          </w:p>
        </w:tc>
        <w:tc>
          <w:tcPr>
            <w:tcW w:w="919" w:type="dxa"/>
          </w:tcPr>
          <w:p w14:paraId="14E05101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6</w:t>
            </w:r>
          </w:p>
        </w:tc>
        <w:tc>
          <w:tcPr>
            <w:tcW w:w="874" w:type="dxa"/>
          </w:tcPr>
          <w:p w14:paraId="7C9044AA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7</w:t>
            </w:r>
          </w:p>
        </w:tc>
        <w:tc>
          <w:tcPr>
            <w:tcW w:w="874" w:type="dxa"/>
          </w:tcPr>
          <w:p w14:paraId="45A71B87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8</w:t>
            </w:r>
          </w:p>
        </w:tc>
        <w:tc>
          <w:tcPr>
            <w:tcW w:w="1099" w:type="dxa"/>
          </w:tcPr>
          <w:p w14:paraId="36D7E7EE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9</w:t>
            </w:r>
          </w:p>
        </w:tc>
        <w:tc>
          <w:tcPr>
            <w:tcW w:w="619" w:type="dxa"/>
          </w:tcPr>
          <w:p w14:paraId="13E95FCB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10</w:t>
            </w:r>
          </w:p>
        </w:tc>
        <w:tc>
          <w:tcPr>
            <w:tcW w:w="604" w:type="dxa"/>
          </w:tcPr>
          <w:p w14:paraId="7B0CA969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11</w:t>
            </w:r>
          </w:p>
        </w:tc>
        <w:tc>
          <w:tcPr>
            <w:tcW w:w="604" w:type="dxa"/>
          </w:tcPr>
          <w:p w14:paraId="2FCC29F7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12</w:t>
            </w:r>
          </w:p>
        </w:tc>
        <w:tc>
          <w:tcPr>
            <w:tcW w:w="619" w:type="dxa"/>
          </w:tcPr>
          <w:p w14:paraId="4672B648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13</w:t>
            </w:r>
          </w:p>
        </w:tc>
        <w:tc>
          <w:tcPr>
            <w:tcW w:w="604" w:type="dxa"/>
          </w:tcPr>
          <w:p w14:paraId="39C7C1EC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14</w:t>
            </w:r>
          </w:p>
        </w:tc>
        <w:tc>
          <w:tcPr>
            <w:tcW w:w="604" w:type="dxa"/>
          </w:tcPr>
          <w:p w14:paraId="3F674570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15</w:t>
            </w:r>
          </w:p>
        </w:tc>
        <w:tc>
          <w:tcPr>
            <w:tcW w:w="566" w:type="dxa"/>
          </w:tcPr>
          <w:p w14:paraId="77DFB732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16</w:t>
            </w:r>
          </w:p>
        </w:tc>
        <w:tc>
          <w:tcPr>
            <w:tcW w:w="594" w:type="dxa"/>
          </w:tcPr>
          <w:p w14:paraId="5C83ED60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17</w:t>
            </w:r>
          </w:p>
        </w:tc>
      </w:tr>
      <w:tr w:rsidR="00FB1526" w:rsidRPr="00AF31C1" w14:paraId="5A7991AA" w14:textId="77777777" w:rsidTr="00764ED6">
        <w:trPr>
          <w:trHeight w:val="1421"/>
        </w:trPr>
        <w:tc>
          <w:tcPr>
            <w:tcW w:w="3019" w:type="dxa"/>
          </w:tcPr>
          <w:p w14:paraId="5FB06F0B" w14:textId="77777777" w:rsidR="00FB1526" w:rsidRPr="00AF31C1" w:rsidRDefault="00FB1526" w:rsidP="00764ED6">
            <w:pPr>
              <w:pStyle w:val="ConsPlusNonformat"/>
              <w:jc w:val="both"/>
              <w:rPr>
                <w:rFonts w:ascii="PT Astra Serif" w:hAnsi="PT Astra Serif" w:cs="Times New Roman"/>
                <w:b/>
              </w:rPr>
            </w:pPr>
            <w:r w:rsidRPr="00092E11">
              <w:rPr>
                <w:rFonts w:ascii="PT Astra Serif" w:hAnsi="PT Astra Serif" w:cs="Times New Roman"/>
                <w:b/>
              </w:rPr>
              <w:t>802112О.99.</w:t>
            </w:r>
            <w:proofErr w:type="gramStart"/>
            <w:r w:rsidRPr="00092E11">
              <w:rPr>
                <w:rFonts w:ascii="PT Astra Serif" w:hAnsi="PT Astra Serif" w:cs="Times New Roman"/>
                <w:b/>
              </w:rPr>
              <w:t>0.ББ</w:t>
            </w:r>
            <w:proofErr w:type="gramEnd"/>
            <w:r w:rsidRPr="00092E11">
              <w:rPr>
                <w:rFonts w:ascii="PT Astra Serif" w:hAnsi="PT Astra Serif" w:cs="Times New Roman"/>
                <w:b/>
              </w:rPr>
              <w:t>55АГ87000</w:t>
            </w:r>
          </w:p>
        </w:tc>
        <w:tc>
          <w:tcPr>
            <w:tcW w:w="919" w:type="dxa"/>
          </w:tcPr>
          <w:p w14:paraId="0EA0D3E3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 w:rsidRPr="00AF31C1">
              <w:rPr>
                <w:rFonts w:ascii="PT Astra Serif" w:hAnsi="PT Astra Serif" w:cs="Times New Roman"/>
                <w:b/>
                <w:szCs w:val="22"/>
              </w:rPr>
              <w:t>Музыкальный фольклор</w:t>
            </w:r>
          </w:p>
        </w:tc>
        <w:tc>
          <w:tcPr>
            <w:tcW w:w="919" w:type="dxa"/>
          </w:tcPr>
          <w:p w14:paraId="4AED6B9A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919" w:type="dxa"/>
          </w:tcPr>
          <w:p w14:paraId="1145DF5F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919" w:type="dxa"/>
          </w:tcPr>
          <w:p w14:paraId="4096EC9E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 w:rsidRPr="00B91211">
              <w:rPr>
                <w:rFonts w:ascii="PT Astra Serif" w:hAnsi="PT Astra Serif" w:cs="Times New Roman"/>
                <w:b/>
                <w:szCs w:val="22"/>
              </w:rPr>
              <w:t>очная с применением дистанционных образовательных технологий и электронного обучения</w:t>
            </w:r>
          </w:p>
        </w:tc>
        <w:tc>
          <w:tcPr>
            <w:tcW w:w="919" w:type="dxa"/>
          </w:tcPr>
          <w:p w14:paraId="79005092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874" w:type="dxa"/>
          </w:tcPr>
          <w:p w14:paraId="1C1FF5D1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 w:rsidRPr="00AF31C1">
              <w:rPr>
                <w:rFonts w:ascii="PT Astra Serif" w:hAnsi="PT Astra Serif" w:cs="Times New Roman"/>
                <w:b/>
                <w:szCs w:val="22"/>
              </w:rPr>
              <w:t>Количество человеко-часов (человеко-час)</w:t>
            </w:r>
          </w:p>
        </w:tc>
        <w:tc>
          <w:tcPr>
            <w:tcW w:w="874" w:type="dxa"/>
          </w:tcPr>
          <w:p w14:paraId="1126014F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 w:rsidRPr="00AF31C1">
              <w:rPr>
                <w:rFonts w:ascii="PT Astra Serif" w:hAnsi="PT Astra Serif" w:cs="Times New Roman"/>
                <w:b/>
                <w:szCs w:val="22"/>
              </w:rPr>
              <w:t>Чело</w:t>
            </w:r>
          </w:p>
          <w:p w14:paraId="7A0CF7E1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 w:rsidRPr="00AF31C1">
              <w:rPr>
                <w:rFonts w:ascii="PT Astra Serif" w:hAnsi="PT Astra Serif" w:cs="Times New Roman"/>
                <w:b/>
                <w:szCs w:val="22"/>
              </w:rPr>
              <w:t>веко-час</w:t>
            </w:r>
          </w:p>
        </w:tc>
        <w:tc>
          <w:tcPr>
            <w:tcW w:w="1099" w:type="dxa"/>
          </w:tcPr>
          <w:p w14:paraId="5E8E7E2E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 w:rsidRPr="00AF31C1">
              <w:rPr>
                <w:rFonts w:ascii="PT Astra Serif" w:hAnsi="PT Astra Serif" w:cs="Times New Roman"/>
                <w:b/>
                <w:szCs w:val="22"/>
              </w:rPr>
              <w:t>539</w:t>
            </w:r>
          </w:p>
        </w:tc>
        <w:tc>
          <w:tcPr>
            <w:tcW w:w="619" w:type="dxa"/>
          </w:tcPr>
          <w:p w14:paraId="1B8B85E7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1311</w:t>
            </w:r>
          </w:p>
        </w:tc>
        <w:tc>
          <w:tcPr>
            <w:tcW w:w="604" w:type="dxa"/>
          </w:tcPr>
          <w:p w14:paraId="529CA491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1311</w:t>
            </w:r>
          </w:p>
        </w:tc>
        <w:tc>
          <w:tcPr>
            <w:tcW w:w="604" w:type="dxa"/>
          </w:tcPr>
          <w:p w14:paraId="5E622A9C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1311</w:t>
            </w:r>
          </w:p>
        </w:tc>
        <w:tc>
          <w:tcPr>
            <w:tcW w:w="619" w:type="dxa"/>
          </w:tcPr>
          <w:p w14:paraId="77099E00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604" w:type="dxa"/>
          </w:tcPr>
          <w:p w14:paraId="46FF6574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604" w:type="dxa"/>
          </w:tcPr>
          <w:p w14:paraId="4EE3EBEE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566" w:type="dxa"/>
          </w:tcPr>
          <w:p w14:paraId="18DEECAB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 w:rsidRPr="00AF31C1">
              <w:rPr>
                <w:rFonts w:ascii="PT Astra Serif" w:hAnsi="PT Astra Serif" w:cs="Times New Roman"/>
                <w:b/>
                <w:szCs w:val="22"/>
              </w:rPr>
              <w:t>15</w:t>
            </w:r>
          </w:p>
        </w:tc>
        <w:tc>
          <w:tcPr>
            <w:tcW w:w="594" w:type="dxa"/>
          </w:tcPr>
          <w:p w14:paraId="3B2A227B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197</w:t>
            </w:r>
          </w:p>
        </w:tc>
      </w:tr>
    </w:tbl>
    <w:p w14:paraId="04D5FD74" w14:textId="77777777" w:rsidR="00FB1526" w:rsidRPr="00AF31C1" w:rsidRDefault="00FB1526" w:rsidP="00FB1526">
      <w:pPr>
        <w:pStyle w:val="ConsPlusNormal"/>
        <w:rPr>
          <w:rFonts w:ascii="PT Astra Serif" w:hAnsi="PT Astra Serif" w:cs="Times New Roman"/>
          <w:szCs w:val="22"/>
        </w:rPr>
      </w:pPr>
    </w:p>
    <w:p w14:paraId="206904B0" w14:textId="77777777" w:rsidR="00FB1526" w:rsidRDefault="00FB1526" w:rsidP="00FB1526">
      <w:pPr>
        <w:pStyle w:val="ConsPlusNonformat"/>
        <w:jc w:val="center"/>
        <w:rPr>
          <w:rFonts w:ascii="PT Astra Serif" w:hAnsi="PT Astra Serif" w:cs="Times New Roman"/>
          <w:b/>
        </w:rPr>
      </w:pPr>
    </w:p>
    <w:p w14:paraId="77E59A97" w14:textId="77777777" w:rsidR="00FB1526" w:rsidRPr="00A10DCE" w:rsidRDefault="00FB1526" w:rsidP="00FB1526">
      <w:pPr>
        <w:pStyle w:val="ConsPlusNonformat"/>
        <w:jc w:val="center"/>
        <w:rPr>
          <w:rFonts w:ascii="PT Astra Serif" w:hAnsi="PT Astra Serif" w:cs="Times New Roman"/>
          <w:b/>
        </w:rPr>
      </w:pPr>
      <w:r w:rsidRPr="00AF31C1">
        <w:rPr>
          <w:rFonts w:ascii="PT Astra Serif" w:hAnsi="PT Astra Serif" w:cs="Times New Roman"/>
          <w:b/>
        </w:rPr>
        <w:t>РАЗДЕЛ</w:t>
      </w:r>
      <w:r w:rsidRPr="00AF31C1">
        <w:rPr>
          <w:rFonts w:ascii="PT Astra Serif" w:hAnsi="PT Astra Serif" w:cs="Times New Roman"/>
          <w:b/>
          <w:u w:val="single"/>
        </w:rPr>
        <w:t>5</w:t>
      </w:r>
    </w:p>
    <w:p w14:paraId="3E689E13" w14:textId="77777777" w:rsidR="00FB1526" w:rsidRPr="00AF31C1" w:rsidRDefault="00FB1526" w:rsidP="00FB1526">
      <w:pPr>
        <w:pStyle w:val="ConsPlusNonformat"/>
        <w:jc w:val="both"/>
        <w:rPr>
          <w:rFonts w:ascii="PT Astra Serif" w:hAnsi="PT Astra Serif" w:cs="Times New Roman"/>
        </w:rPr>
      </w:pPr>
      <w:r w:rsidRPr="00AF31C1">
        <w:rPr>
          <w:rFonts w:ascii="PT Astra Serif" w:hAnsi="PT Astra Serif" w:cs="Times New Roman"/>
        </w:rPr>
        <w:t>1. Наименование муниципальной услуги:</w:t>
      </w:r>
    </w:p>
    <w:tbl>
      <w:tblPr>
        <w:tblpPr w:leftFromText="180" w:rightFromText="180" w:vertAnchor="text" w:horzAnchor="page" w:tblpX="11521" w:tblpY="-39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26"/>
        <w:gridCol w:w="2331"/>
      </w:tblGrid>
      <w:tr w:rsidR="00FB1526" w:rsidRPr="00AF31C1" w14:paraId="6BD7B47B" w14:textId="77777777" w:rsidTr="00764ED6">
        <w:trPr>
          <w:trHeight w:val="276"/>
        </w:trPr>
        <w:tc>
          <w:tcPr>
            <w:tcW w:w="2126" w:type="dxa"/>
            <w:vMerge w:val="restart"/>
            <w:tcBorders>
              <w:right w:val="single" w:sz="4" w:space="0" w:color="auto"/>
            </w:tcBorders>
          </w:tcPr>
          <w:p w14:paraId="4E850542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lang w:eastAsia="ru-RU"/>
              </w:rPr>
            </w:pPr>
            <w:r w:rsidRPr="00AF31C1">
              <w:rPr>
                <w:rFonts w:ascii="PT Astra Serif" w:eastAsia="Times New Roman" w:hAnsi="PT Astra Serif" w:cs="Times New Roman"/>
                <w:lang w:eastAsia="ru-RU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2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7A452" w14:textId="77777777" w:rsidR="00FB1526" w:rsidRPr="00AF31C1" w:rsidRDefault="00FB1526" w:rsidP="00764ED6">
            <w:pPr>
              <w:pStyle w:val="ConsPlusNonformat"/>
              <w:jc w:val="both"/>
              <w:rPr>
                <w:rFonts w:ascii="PT Astra Serif" w:hAnsi="PT Astra Serif" w:cs="Times New Roman"/>
                <w:b/>
                <w:color w:val="FF0000"/>
              </w:rPr>
            </w:pPr>
            <w:r w:rsidRPr="00AF31C1">
              <w:rPr>
                <w:rFonts w:ascii="PT Astra Serif" w:hAnsi="PT Astra Serif" w:cs="Times New Roman"/>
                <w:b/>
                <w:u w:val="single"/>
                <w:lang w:eastAsia="en-US"/>
              </w:rPr>
              <w:t>42.Д</w:t>
            </w:r>
            <w:r>
              <w:rPr>
                <w:rFonts w:ascii="PT Astra Serif" w:hAnsi="PT Astra Serif" w:cs="Times New Roman"/>
                <w:b/>
                <w:u w:val="single"/>
                <w:lang w:eastAsia="en-US"/>
              </w:rPr>
              <w:t>4</w:t>
            </w:r>
            <w:r w:rsidRPr="00AF31C1">
              <w:rPr>
                <w:rFonts w:ascii="PT Astra Serif" w:hAnsi="PT Astra Serif" w:cs="Times New Roman"/>
                <w:b/>
                <w:u w:val="single"/>
                <w:lang w:eastAsia="en-US"/>
              </w:rPr>
              <w:t>4.0 (ББ5</w:t>
            </w:r>
            <w:r>
              <w:rPr>
                <w:rFonts w:ascii="PT Astra Serif" w:hAnsi="PT Astra Serif" w:cs="Times New Roman"/>
                <w:b/>
                <w:u w:val="single"/>
                <w:lang w:eastAsia="en-US"/>
              </w:rPr>
              <w:t>5</w:t>
            </w:r>
            <w:r w:rsidRPr="00AF31C1">
              <w:rPr>
                <w:rFonts w:ascii="PT Astra Serif" w:hAnsi="PT Astra Serif" w:cs="Times New Roman"/>
                <w:b/>
                <w:u w:val="single"/>
                <w:lang w:eastAsia="en-US"/>
              </w:rPr>
              <w:t>)</w:t>
            </w:r>
          </w:p>
        </w:tc>
      </w:tr>
      <w:tr w:rsidR="00FB1526" w:rsidRPr="00AF31C1" w14:paraId="5407713A" w14:textId="77777777" w:rsidTr="00764ED6">
        <w:trPr>
          <w:trHeight w:val="276"/>
        </w:trPr>
        <w:tc>
          <w:tcPr>
            <w:tcW w:w="2126" w:type="dxa"/>
            <w:vMerge/>
            <w:tcBorders>
              <w:right w:val="single" w:sz="4" w:space="0" w:color="auto"/>
            </w:tcBorders>
          </w:tcPr>
          <w:p w14:paraId="4D33B297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u w:val="single"/>
                <w:lang w:eastAsia="ru-RU"/>
              </w:rPr>
            </w:pPr>
          </w:p>
        </w:tc>
        <w:tc>
          <w:tcPr>
            <w:tcW w:w="23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737E0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u w:val="single"/>
                <w:lang w:eastAsia="ru-RU"/>
              </w:rPr>
            </w:pPr>
          </w:p>
        </w:tc>
      </w:tr>
      <w:tr w:rsidR="00FB1526" w:rsidRPr="00AF31C1" w14:paraId="7A54407A" w14:textId="77777777" w:rsidTr="00764ED6">
        <w:trPr>
          <w:trHeight w:val="276"/>
        </w:trPr>
        <w:tc>
          <w:tcPr>
            <w:tcW w:w="2126" w:type="dxa"/>
            <w:vMerge/>
            <w:tcBorders>
              <w:right w:val="single" w:sz="4" w:space="0" w:color="auto"/>
            </w:tcBorders>
          </w:tcPr>
          <w:p w14:paraId="3C8FAAA4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u w:val="single"/>
                <w:lang w:eastAsia="ru-RU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E9236FB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u w:val="single"/>
                <w:lang w:eastAsia="ru-RU"/>
              </w:rPr>
            </w:pPr>
          </w:p>
        </w:tc>
      </w:tr>
    </w:tbl>
    <w:p w14:paraId="0D3A8DEC" w14:textId="77777777" w:rsidR="00FB1526" w:rsidRPr="00AF31C1" w:rsidRDefault="00FB1526" w:rsidP="00FB1526">
      <w:pPr>
        <w:pStyle w:val="ConsPlusNormal"/>
        <w:jc w:val="both"/>
        <w:rPr>
          <w:rFonts w:ascii="PT Astra Serif" w:hAnsi="PT Astra Serif" w:cs="Times New Roman"/>
          <w:b/>
          <w:szCs w:val="22"/>
          <w:u w:val="single"/>
        </w:rPr>
      </w:pPr>
      <w:r w:rsidRPr="00AF31C1">
        <w:rPr>
          <w:rFonts w:ascii="PT Astra Serif" w:hAnsi="PT Astra Serif" w:cs="Times New Roman"/>
          <w:b/>
          <w:szCs w:val="22"/>
          <w:u w:val="single"/>
        </w:rPr>
        <w:t>Реализация дополнительных предпрофессиональных программ в области искусств</w:t>
      </w:r>
    </w:p>
    <w:p w14:paraId="1A63451E" w14:textId="77777777" w:rsidR="00FB1526" w:rsidRPr="00AF31C1" w:rsidRDefault="00FB1526" w:rsidP="00FB1526">
      <w:pPr>
        <w:pStyle w:val="ConsPlusNonformat"/>
        <w:jc w:val="both"/>
        <w:rPr>
          <w:rFonts w:ascii="PT Astra Serif" w:hAnsi="PT Astra Serif" w:cs="Times New Roman"/>
          <w:u w:val="single"/>
        </w:rPr>
      </w:pPr>
      <w:r w:rsidRPr="00AF31C1">
        <w:rPr>
          <w:rFonts w:ascii="PT Astra Serif" w:hAnsi="PT Astra Serif" w:cs="Times New Roman"/>
        </w:rPr>
        <w:t xml:space="preserve">2. Категории потребителей </w:t>
      </w:r>
      <w:proofErr w:type="spellStart"/>
      <w:r w:rsidRPr="00AF31C1">
        <w:rPr>
          <w:rFonts w:ascii="PT Astra Serif" w:hAnsi="PT Astra Serif" w:cs="Times New Roman"/>
        </w:rPr>
        <w:t>муниципальнойуслуги</w:t>
      </w:r>
      <w:proofErr w:type="spellEnd"/>
      <w:r w:rsidRPr="00AF31C1">
        <w:rPr>
          <w:rFonts w:ascii="PT Astra Serif" w:hAnsi="PT Astra Serif" w:cs="Times New Roman"/>
        </w:rPr>
        <w:t>: Физические</w:t>
      </w:r>
      <w:r w:rsidRPr="00AF31C1">
        <w:rPr>
          <w:rFonts w:ascii="PT Astra Serif" w:hAnsi="PT Astra Serif" w:cs="Times New Roman"/>
          <w:u w:val="single"/>
        </w:rPr>
        <w:t xml:space="preserve"> лица, имеющие необходимые для освоения соответствующей образовательной программы творческие способности и физические данные.</w:t>
      </w:r>
    </w:p>
    <w:p w14:paraId="6D5F5415" w14:textId="77777777" w:rsidR="00FB1526" w:rsidRPr="00AF31C1" w:rsidRDefault="00FB1526" w:rsidP="00FB1526">
      <w:pPr>
        <w:pStyle w:val="ConsPlusNonformat"/>
        <w:jc w:val="both"/>
        <w:rPr>
          <w:rFonts w:ascii="PT Astra Serif" w:hAnsi="PT Astra Serif" w:cs="Times New Roman"/>
        </w:rPr>
      </w:pPr>
      <w:r w:rsidRPr="00AF31C1">
        <w:rPr>
          <w:rFonts w:ascii="PT Astra Serif" w:hAnsi="PT Astra Serif" w:cs="Times New Roman"/>
        </w:rPr>
        <w:t>3. Показатели, характеризующие объем и (или) качество муниципальной услуги:</w:t>
      </w:r>
    </w:p>
    <w:p w14:paraId="7D298EB4" w14:textId="77777777" w:rsidR="00FB1526" w:rsidRPr="00AF31C1" w:rsidRDefault="00FB1526" w:rsidP="00FB1526">
      <w:pPr>
        <w:pStyle w:val="ConsPlusNonformat"/>
        <w:jc w:val="both"/>
        <w:rPr>
          <w:rFonts w:ascii="PT Astra Serif" w:hAnsi="PT Astra Serif" w:cs="Times New Roman"/>
          <w:b/>
        </w:rPr>
      </w:pPr>
      <w:r w:rsidRPr="00AF31C1">
        <w:rPr>
          <w:rFonts w:ascii="PT Astra Serif" w:hAnsi="PT Astra Serif" w:cs="Times New Roman"/>
          <w:b/>
        </w:rPr>
        <w:t>3.1. Показатели, характеризующие качество муниципальной услуги:</w:t>
      </w:r>
    </w:p>
    <w:tbl>
      <w:tblPr>
        <w:tblW w:w="15026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5"/>
        <w:gridCol w:w="951"/>
        <w:gridCol w:w="919"/>
        <w:gridCol w:w="919"/>
        <w:gridCol w:w="1013"/>
        <w:gridCol w:w="919"/>
        <w:gridCol w:w="2034"/>
        <w:gridCol w:w="839"/>
        <w:gridCol w:w="1099"/>
        <w:gridCol w:w="721"/>
        <w:gridCol w:w="774"/>
        <w:gridCol w:w="650"/>
        <w:gridCol w:w="624"/>
        <w:gridCol w:w="589"/>
      </w:tblGrid>
      <w:tr w:rsidR="00FB1526" w:rsidRPr="00AF31C1" w14:paraId="755EDCB8" w14:textId="77777777" w:rsidTr="00764ED6">
        <w:tc>
          <w:tcPr>
            <w:tcW w:w="2975" w:type="dxa"/>
            <w:vMerge w:val="restart"/>
          </w:tcPr>
          <w:p w14:paraId="3E5490F1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  <w:r w:rsidRPr="00AF31C1">
              <w:rPr>
                <w:rFonts w:ascii="PT Astra Serif" w:hAnsi="PT Astra Serif" w:cs="Times New Roman"/>
              </w:rPr>
              <w:t>Уникальный номер реестровой записи &lt;5&gt;</w:t>
            </w:r>
          </w:p>
        </w:tc>
        <w:tc>
          <w:tcPr>
            <w:tcW w:w="2789" w:type="dxa"/>
            <w:gridSpan w:val="3"/>
            <w:vMerge w:val="restart"/>
          </w:tcPr>
          <w:p w14:paraId="4D4949A3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Показатель, характеризующий содержание муниципальной услуги</w:t>
            </w:r>
          </w:p>
          <w:p w14:paraId="0F9AD520" w14:textId="77777777" w:rsidR="00FB1526" w:rsidRPr="00AF31C1" w:rsidRDefault="00FB1526" w:rsidP="00764ED6">
            <w:pPr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1932" w:type="dxa"/>
            <w:gridSpan w:val="2"/>
            <w:vMerge w:val="restart"/>
          </w:tcPr>
          <w:p w14:paraId="41EED71C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  <w:r w:rsidRPr="00AF31C1">
              <w:rPr>
                <w:rFonts w:ascii="PT Astra Serif" w:hAnsi="PT Astra Serif" w:cs="Times New Roman"/>
              </w:rPr>
              <w:lastRenderedPageBreak/>
              <w:t>Уникальный номер реестровой записи &lt;5&gt;</w:t>
            </w:r>
          </w:p>
        </w:tc>
        <w:tc>
          <w:tcPr>
            <w:tcW w:w="3972" w:type="dxa"/>
            <w:gridSpan w:val="3"/>
            <w:vAlign w:val="center"/>
          </w:tcPr>
          <w:p w14:paraId="02BF26A4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Показатель качества муниципальной услуги</w:t>
            </w:r>
          </w:p>
        </w:tc>
        <w:tc>
          <w:tcPr>
            <w:tcW w:w="2145" w:type="dxa"/>
            <w:gridSpan w:val="3"/>
            <w:vAlign w:val="center"/>
          </w:tcPr>
          <w:p w14:paraId="7A3A1068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Значение показателя качества муниципальной услуги</w:t>
            </w:r>
          </w:p>
        </w:tc>
        <w:tc>
          <w:tcPr>
            <w:tcW w:w="1213" w:type="dxa"/>
            <w:gridSpan w:val="2"/>
          </w:tcPr>
          <w:p w14:paraId="209453C8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 xml:space="preserve">Допустимые (возможные) отклонения </w:t>
            </w:r>
            <w:r w:rsidRPr="00AF31C1">
              <w:rPr>
                <w:rFonts w:ascii="PT Astra Serif" w:hAnsi="PT Astra Serif" w:cs="Times New Roman"/>
                <w:szCs w:val="22"/>
              </w:rPr>
              <w:lastRenderedPageBreak/>
              <w:t>от установленных показателей качества муниципальной услуги &lt;7&gt;</w:t>
            </w:r>
          </w:p>
        </w:tc>
      </w:tr>
      <w:tr w:rsidR="00FB1526" w:rsidRPr="00AF31C1" w14:paraId="664801E3" w14:textId="77777777" w:rsidTr="00764ED6">
        <w:tc>
          <w:tcPr>
            <w:tcW w:w="2975" w:type="dxa"/>
            <w:vMerge/>
          </w:tcPr>
          <w:p w14:paraId="53468078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2789" w:type="dxa"/>
            <w:gridSpan w:val="3"/>
            <w:vMerge/>
          </w:tcPr>
          <w:p w14:paraId="52BB5EB9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932" w:type="dxa"/>
            <w:gridSpan w:val="2"/>
            <w:vMerge/>
          </w:tcPr>
          <w:p w14:paraId="792DC4F5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2034" w:type="dxa"/>
            <w:vMerge w:val="restart"/>
          </w:tcPr>
          <w:p w14:paraId="6BE9DE77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наименование показателя &lt;5&gt;</w:t>
            </w:r>
          </w:p>
        </w:tc>
        <w:tc>
          <w:tcPr>
            <w:tcW w:w="1938" w:type="dxa"/>
            <w:gridSpan w:val="2"/>
          </w:tcPr>
          <w:p w14:paraId="060877FD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единица измерения</w:t>
            </w:r>
          </w:p>
        </w:tc>
        <w:tc>
          <w:tcPr>
            <w:tcW w:w="721" w:type="dxa"/>
            <w:vMerge w:val="restart"/>
          </w:tcPr>
          <w:p w14:paraId="0DEFE906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2026</w:t>
            </w:r>
            <w:r w:rsidRPr="005400E1">
              <w:rPr>
                <w:rFonts w:ascii="PT Astra Serif" w:hAnsi="PT Astra Serif" w:cs="Times New Roman"/>
              </w:rPr>
              <w:t xml:space="preserve"> год (очередной финансовый год)</w:t>
            </w:r>
          </w:p>
        </w:tc>
        <w:tc>
          <w:tcPr>
            <w:tcW w:w="774" w:type="dxa"/>
            <w:vMerge w:val="restart"/>
          </w:tcPr>
          <w:p w14:paraId="47CB42ED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2027</w:t>
            </w:r>
            <w:r w:rsidRPr="005400E1">
              <w:rPr>
                <w:rFonts w:ascii="PT Astra Serif" w:hAnsi="PT Astra Serif" w:cs="Times New Roman"/>
              </w:rPr>
              <w:t xml:space="preserve"> год (1-й год планового периода)</w:t>
            </w:r>
          </w:p>
        </w:tc>
        <w:tc>
          <w:tcPr>
            <w:tcW w:w="650" w:type="dxa"/>
            <w:vMerge w:val="restart"/>
          </w:tcPr>
          <w:p w14:paraId="5BD35D55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2028</w:t>
            </w:r>
            <w:r w:rsidRPr="005400E1">
              <w:rPr>
                <w:rFonts w:ascii="PT Astra Serif" w:hAnsi="PT Astra Serif" w:cs="Times New Roman"/>
              </w:rPr>
              <w:t xml:space="preserve"> год (2-й год планового периода)</w:t>
            </w:r>
          </w:p>
        </w:tc>
        <w:tc>
          <w:tcPr>
            <w:tcW w:w="624" w:type="dxa"/>
            <w:vMerge w:val="restart"/>
          </w:tcPr>
          <w:p w14:paraId="56B05A8C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в процентах</w:t>
            </w:r>
          </w:p>
        </w:tc>
        <w:tc>
          <w:tcPr>
            <w:tcW w:w="589" w:type="dxa"/>
            <w:vMerge w:val="restart"/>
          </w:tcPr>
          <w:p w14:paraId="468E9070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 xml:space="preserve">в абсолютных </w:t>
            </w:r>
            <w:r>
              <w:rPr>
                <w:rFonts w:ascii="PT Astra Serif" w:hAnsi="PT Astra Serif" w:cs="Times New Roman"/>
                <w:szCs w:val="22"/>
              </w:rPr>
              <w:t>величинах</w:t>
            </w:r>
          </w:p>
        </w:tc>
      </w:tr>
      <w:tr w:rsidR="00FB1526" w:rsidRPr="00AF31C1" w14:paraId="3A8C694F" w14:textId="77777777" w:rsidTr="00764ED6">
        <w:trPr>
          <w:trHeight w:val="1345"/>
        </w:trPr>
        <w:tc>
          <w:tcPr>
            <w:tcW w:w="2975" w:type="dxa"/>
            <w:vMerge/>
          </w:tcPr>
          <w:p w14:paraId="737D3C33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951" w:type="dxa"/>
          </w:tcPr>
          <w:p w14:paraId="267B6F75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 xml:space="preserve">наименование </w:t>
            </w:r>
            <w:proofErr w:type="gramStart"/>
            <w:r>
              <w:rPr>
                <w:rFonts w:ascii="PT Astra Serif" w:hAnsi="PT Astra Serif" w:cs="Times New Roman"/>
                <w:szCs w:val="22"/>
              </w:rPr>
              <w:t>показателя</w:t>
            </w:r>
            <w:r w:rsidRPr="00AF31C1">
              <w:rPr>
                <w:rFonts w:ascii="PT Astra Serif" w:hAnsi="PT Astra Serif" w:cs="Times New Roman"/>
                <w:szCs w:val="22"/>
              </w:rPr>
              <w:t>&lt;</w:t>
            </w:r>
            <w:proofErr w:type="gramEnd"/>
            <w:r w:rsidRPr="00AF31C1">
              <w:rPr>
                <w:rFonts w:ascii="PT Astra Serif" w:hAnsi="PT Astra Serif" w:cs="Times New Roman"/>
                <w:szCs w:val="22"/>
              </w:rPr>
              <w:t>5&gt;</w:t>
            </w:r>
          </w:p>
        </w:tc>
        <w:tc>
          <w:tcPr>
            <w:tcW w:w="919" w:type="dxa"/>
          </w:tcPr>
          <w:p w14:paraId="686FA9F4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 xml:space="preserve">наименование </w:t>
            </w:r>
            <w:proofErr w:type="gramStart"/>
            <w:r>
              <w:rPr>
                <w:rFonts w:ascii="PT Astra Serif" w:hAnsi="PT Astra Serif" w:cs="Times New Roman"/>
                <w:szCs w:val="22"/>
              </w:rPr>
              <w:t>показателя</w:t>
            </w:r>
            <w:r w:rsidRPr="00AF31C1">
              <w:rPr>
                <w:rFonts w:ascii="PT Astra Serif" w:hAnsi="PT Astra Serif" w:cs="Times New Roman"/>
                <w:szCs w:val="22"/>
              </w:rPr>
              <w:t>&lt;</w:t>
            </w:r>
            <w:proofErr w:type="gramEnd"/>
            <w:r w:rsidRPr="00AF31C1">
              <w:rPr>
                <w:rFonts w:ascii="PT Astra Serif" w:hAnsi="PT Astra Serif" w:cs="Times New Roman"/>
                <w:szCs w:val="22"/>
              </w:rPr>
              <w:t>5&gt;</w:t>
            </w:r>
          </w:p>
        </w:tc>
        <w:tc>
          <w:tcPr>
            <w:tcW w:w="919" w:type="dxa"/>
          </w:tcPr>
          <w:p w14:paraId="1ED7D64D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 xml:space="preserve">наименование </w:t>
            </w:r>
            <w:proofErr w:type="gramStart"/>
            <w:r>
              <w:rPr>
                <w:rFonts w:ascii="PT Astra Serif" w:hAnsi="PT Astra Serif" w:cs="Times New Roman"/>
                <w:szCs w:val="22"/>
              </w:rPr>
              <w:t>показателя</w:t>
            </w:r>
            <w:r w:rsidRPr="00AF31C1">
              <w:rPr>
                <w:rFonts w:ascii="PT Astra Serif" w:hAnsi="PT Astra Serif" w:cs="Times New Roman"/>
                <w:szCs w:val="22"/>
              </w:rPr>
              <w:t>&lt;</w:t>
            </w:r>
            <w:proofErr w:type="gramEnd"/>
            <w:r w:rsidRPr="00AF31C1">
              <w:rPr>
                <w:rFonts w:ascii="PT Astra Serif" w:hAnsi="PT Astra Serif" w:cs="Times New Roman"/>
                <w:szCs w:val="22"/>
              </w:rPr>
              <w:t>5&gt;</w:t>
            </w:r>
          </w:p>
        </w:tc>
        <w:tc>
          <w:tcPr>
            <w:tcW w:w="1013" w:type="dxa"/>
          </w:tcPr>
          <w:p w14:paraId="59450796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 xml:space="preserve">наименование </w:t>
            </w:r>
            <w:proofErr w:type="gramStart"/>
            <w:r>
              <w:rPr>
                <w:rFonts w:ascii="PT Astra Serif" w:hAnsi="PT Astra Serif" w:cs="Times New Roman"/>
                <w:szCs w:val="22"/>
              </w:rPr>
              <w:t>показателя</w:t>
            </w:r>
            <w:r w:rsidRPr="00AF31C1">
              <w:rPr>
                <w:rFonts w:ascii="PT Astra Serif" w:hAnsi="PT Astra Serif" w:cs="Times New Roman"/>
                <w:szCs w:val="22"/>
              </w:rPr>
              <w:t>&lt;</w:t>
            </w:r>
            <w:proofErr w:type="gramEnd"/>
            <w:r w:rsidRPr="00AF31C1">
              <w:rPr>
                <w:rFonts w:ascii="PT Astra Serif" w:hAnsi="PT Astra Serif" w:cs="Times New Roman"/>
                <w:szCs w:val="22"/>
              </w:rPr>
              <w:t>5&gt;</w:t>
            </w:r>
          </w:p>
        </w:tc>
        <w:tc>
          <w:tcPr>
            <w:tcW w:w="919" w:type="dxa"/>
          </w:tcPr>
          <w:p w14:paraId="4840E780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 xml:space="preserve">наименование </w:t>
            </w:r>
            <w:proofErr w:type="gramStart"/>
            <w:r>
              <w:rPr>
                <w:rFonts w:ascii="PT Astra Serif" w:hAnsi="PT Astra Serif" w:cs="Times New Roman"/>
                <w:szCs w:val="22"/>
              </w:rPr>
              <w:t>показателя</w:t>
            </w:r>
            <w:r w:rsidRPr="00AF31C1">
              <w:rPr>
                <w:rFonts w:ascii="PT Astra Serif" w:hAnsi="PT Astra Serif" w:cs="Times New Roman"/>
                <w:szCs w:val="22"/>
              </w:rPr>
              <w:t>&lt;</w:t>
            </w:r>
            <w:proofErr w:type="gramEnd"/>
            <w:r w:rsidRPr="00AF31C1">
              <w:rPr>
                <w:rFonts w:ascii="PT Astra Serif" w:hAnsi="PT Astra Serif" w:cs="Times New Roman"/>
                <w:szCs w:val="22"/>
              </w:rPr>
              <w:t>5&gt;</w:t>
            </w:r>
          </w:p>
        </w:tc>
        <w:tc>
          <w:tcPr>
            <w:tcW w:w="2034" w:type="dxa"/>
            <w:vMerge/>
          </w:tcPr>
          <w:p w14:paraId="7CFDE373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839" w:type="dxa"/>
          </w:tcPr>
          <w:p w14:paraId="330BBDB2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proofErr w:type="gramStart"/>
            <w:r w:rsidRPr="00AF31C1">
              <w:rPr>
                <w:rFonts w:ascii="PT Astra Serif" w:hAnsi="PT Astra Serif" w:cs="Times New Roman"/>
                <w:szCs w:val="22"/>
              </w:rPr>
              <w:t>наименование&lt;</w:t>
            </w:r>
            <w:proofErr w:type="gramEnd"/>
            <w:r w:rsidRPr="00AF31C1">
              <w:rPr>
                <w:rFonts w:ascii="PT Astra Serif" w:hAnsi="PT Astra Serif" w:cs="Times New Roman"/>
                <w:szCs w:val="22"/>
              </w:rPr>
              <w:t>5&gt;</w:t>
            </w:r>
          </w:p>
        </w:tc>
        <w:tc>
          <w:tcPr>
            <w:tcW w:w="1099" w:type="dxa"/>
          </w:tcPr>
          <w:p w14:paraId="64792683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 xml:space="preserve">код по </w:t>
            </w:r>
            <w:hyperlink r:id="rId25" w:history="1">
              <w:r w:rsidRPr="00AF31C1">
                <w:rPr>
                  <w:rFonts w:ascii="PT Astra Serif" w:hAnsi="PT Astra Serif" w:cs="Times New Roman"/>
                  <w:color w:val="0000FF"/>
                  <w:szCs w:val="22"/>
                </w:rPr>
                <w:t>ОКЕИ</w:t>
              </w:r>
            </w:hyperlink>
            <w:r w:rsidRPr="00AF31C1">
              <w:rPr>
                <w:rFonts w:ascii="PT Astra Serif" w:hAnsi="PT Astra Serif" w:cs="Times New Roman"/>
                <w:color w:val="0000FF"/>
                <w:szCs w:val="22"/>
              </w:rPr>
              <w:t>&lt;6&gt;</w:t>
            </w:r>
          </w:p>
        </w:tc>
        <w:tc>
          <w:tcPr>
            <w:tcW w:w="721" w:type="dxa"/>
            <w:vMerge/>
          </w:tcPr>
          <w:p w14:paraId="16C7490F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774" w:type="dxa"/>
            <w:vMerge/>
          </w:tcPr>
          <w:p w14:paraId="764A7347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650" w:type="dxa"/>
            <w:vMerge/>
          </w:tcPr>
          <w:p w14:paraId="213558CA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624" w:type="dxa"/>
            <w:vMerge/>
          </w:tcPr>
          <w:p w14:paraId="169C09BD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589" w:type="dxa"/>
            <w:vMerge/>
          </w:tcPr>
          <w:p w14:paraId="7B2E4EA7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</w:tr>
      <w:tr w:rsidR="00FB1526" w:rsidRPr="00AF31C1" w14:paraId="04A11BF8" w14:textId="77777777" w:rsidTr="00764ED6">
        <w:tc>
          <w:tcPr>
            <w:tcW w:w="2975" w:type="dxa"/>
            <w:vAlign w:val="center"/>
          </w:tcPr>
          <w:p w14:paraId="37B0D34B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</w:t>
            </w:r>
          </w:p>
        </w:tc>
        <w:tc>
          <w:tcPr>
            <w:tcW w:w="951" w:type="dxa"/>
            <w:vAlign w:val="center"/>
          </w:tcPr>
          <w:p w14:paraId="15A6A4B0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2</w:t>
            </w:r>
          </w:p>
        </w:tc>
        <w:tc>
          <w:tcPr>
            <w:tcW w:w="919" w:type="dxa"/>
            <w:vAlign w:val="center"/>
          </w:tcPr>
          <w:p w14:paraId="3508AF82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3</w:t>
            </w:r>
          </w:p>
        </w:tc>
        <w:tc>
          <w:tcPr>
            <w:tcW w:w="919" w:type="dxa"/>
            <w:vAlign w:val="center"/>
          </w:tcPr>
          <w:p w14:paraId="2941D137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4</w:t>
            </w:r>
          </w:p>
        </w:tc>
        <w:tc>
          <w:tcPr>
            <w:tcW w:w="1013" w:type="dxa"/>
            <w:vAlign w:val="center"/>
          </w:tcPr>
          <w:p w14:paraId="5D03ED4A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5</w:t>
            </w:r>
          </w:p>
        </w:tc>
        <w:tc>
          <w:tcPr>
            <w:tcW w:w="919" w:type="dxa"/>
            <w:vAlign w:val="center"/>
          </w:tcPr>
          <w:p w14:paraId="7AB32691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6</w:t>
            </w:r>
          </w:p>
        </w:tc>
        <w:tc>
          <w:tcPr>
            <w:tcW w:w="2034" w:type="dxa"/>
            <w:vAlign w:val="center"/>
          </w:tcPr>
          <w:p w14:paraId="45DB7E17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7</w:t>
            </w:r>
          </w:p>
        </w:tc>
        <w:tc>
          <w:tcPr>
            <w:tcW w:w="839" w:type="dxa"/>
            <w:vAlign w:val="center"/>
          </w:tcPr>
          <w:p w14:paraId="1081041C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8</w:t>
            </w:r>
          </w:p>
        </w:tc>
        <w:tc>
          <w:tcPr>
            <w:tcW w:w="1099" w:type="dxa"/>
            <w:vAlign w:val="center"/>
          </w:tcPr>
          <w:p w14:paraId="40877226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9</w:t>
            </w:r>
          </w:p>
        </w:tc>
        <w:tc>
          <w:tcPr>
            <w:tcW w:w="721" w:type="dxa"/>
            <w:vAlign w:val="center"/>
          </w:tcPr>
          <w:p w14:paraId="2732FCB0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10</w:t>
            </w:r>
          </w:p>
        </w:tc>
        <w:tc>
          <w:tcPr>
            <w:tcW w:w="774" w:type="dxa"/>
            <w:vAlign w:val="center"/>
          </w:tcPr>
          <w:p w14:paraId="6A14C074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11</w:t>
            </w:r>
          </w:p>
        </w:tc>
        <w:tc>
          <w:tcPr>
            <w:tcW w:w="650" w:type="dxa"/>
            <w:vAlign w:val="center"/>
          </w:tcPr>
          <w:p w14:paraId="39281E26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12</w:t>
            </w:r>
          </w:p>
        </w:tc>
        <w:tc>
          <w:tcPr>
            <w:tcW w:w="624" w:type="dxa"/>
          </w:tcPr>
          <w:p w14:paraId="531962E2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13</w:t>
            </w:r>
          </w:p>
        </w:tc>
        <w:tc>
          <w:tcPr>
            <w:tcW w:w="589" w:type="dxa"/>
          </w:tcPr>
          <w:p w14:paraId="0FF35218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14</w:t>
            </w:r>
          </w:p>
        </w:tc>
      </w:tr>
      <w:tr w:rsidR="00FB1526" w:rsidRPr="00AF31C1" w14:paraId="51D6E99D" w14:textId="77777777" w:rsidTr="00764ED6">
        <w:tc>
          <w:tcPr>
            <w:tcW w:w="2975" w:type="dxa"/>
            <w:vMerge w:val="restart"/>
          </w:tcPr>
          <w:p w14:paraId="33BAA3E1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  <w:r w:rsidRPr="007B7AEB">
              <w:rPr>
                <w:rFonts w:ascii="PT Astra Serif" w:eastAsia="Times New Roman" w:hAnsi="PT Astra Serif" w:cs="Times New Roman"/>
              </w:rPr>
              <w:t>802112О.99.</w:t>
            </w:r>
            <w:proofErr w:type="gramStart"/>
            <w:r w:rsidRPr="007B7AEB">
              <w:rPr>
                <w:rFonts w:ascii="PT Astra Serif" w:eastAsia="Times New Roman" w:hAnsi="PT Astra Serif" w:cs="Times New Roman"/>
              </w:rPr>
              <w:t>0.ББ</w:t>
            </w:r>
            <w:proofErr w:type="gramEnd"/>
            <w:r w:rsidRPr="007B7AEB">
              <w:rPr>
                <w:rFonts w:ascii="PT Astra Serif" w:eastAsia="Times New Roman" w:hAnsi="PT Astra Serif" w:cs="Times New Roman"/>
              </w:rPr>
              <w:t>55АД43000</w:t>
            </w:r>
          </w:p>
        </w:tc>
        <w:tc>
          <w:tcPr>
            <w:tcW w:w="951" w:type="dxa"/>
            <w:vMerge w:val="restart"/>
          </w:tcPr>
          <w:p w14:paraId="1A2DBDB7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 xml:space="preserve">Живопись </w:t>
            </w:r>
          </w:p>
        </w:tc>
        <w:tc>
          <w:tcPr>
            <w:tcW w:w="919" w:type="dxa"/>
            <w:vMerge w:val="restart"/>
          </w:tcPr>
          <w:p w14:paraId="67D3DA30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919" w:type="dxa"/>
            <w:vMerge w:val="restart"/>
          </w:tcPr>
          <w:p w14:paraId="456652EE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013" w:type="dxa"/>
            <w:vMerge w:val="restart"/>
          </w:tcPr>
          <w:p w14:paraId="01885918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B91211">
              <w:rPr>
                <w:rFonts w:ascii="PT Astra Serif" w:hAnsi="PT Astra Serif" w:cs="Times New Roman"/>
                <w:szCs w:val="22"/>
              </w:rPr>
              <w:t>очная с применением дистанционных образовательных технологий и электронного обучения</w:t>
            </w:r>
          </w:p>
        </w:tc>
        <w:tc>
          <w:tcPr>
            <w:tcW w:w="919" w:type="dxa"/>
            <w:vMerge w:val="restart"/>
          </w:tcPr>
          <w:p w14:paraId="66CE9F05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2034" w:type="dxa"/>
          </w:tcPr>
          <w:p w14:paraId="1FB77097" w14:textId="77777777" w:rsidR="00FB1526" w:rsidRPr="00AF31C1" w:rsidRDefault="00FB1526" w:rsidP="00764ED6">
            <w:pPr>
              <w:pStyle w:val="50"/>
              <w:shd w:val="clear" w:color="auto" w:fill="auto"/>
              <w:spacing w:line="216" w:lineRule="exact"/>
              <w:rPr>
                <w:rFonts w:ascii="PT Astra Serif" w:eastAsia="Lucida Sans Unicode" w:hAnsi="PT Astra Serif"/>
                <w:spacing w:val="-10"/>
                <w:sz w:val="22"/>
                <w:szCs w:val="22"/>
                <w:shd w:val="clear" w:color="auto" w:fill="FFFFFF"/>
              </w:rPr>
            </w:pPr>
            <w:r w:rsidRPr="00AF31C1">
              <w:rPr>
                <w:rStyle w:val="212pt"/>
                <w:rFonts w:ascii="PT Astra Serif" w:eastAsia="Arial Unicode MS" w:hAnsi="PT Astra Serif"/>
                <w:sz w:val="22"/>
                <w:szCs w:val="22"/>
              </w:rPr>
              <w:t>Доля детей, обучающихся в ДШИ, привлекаемых к участию в различных творческих мероприятиях, в т.ч. проводимых непосредственно ДШИ (мастер-классы, творческие встречи, концерты, выставки, театрализованные представления и т.д.), от общего числа детей, обучающихся в ДШИ</w:t>
            </w:r>
          </w:p>
        </w:tc>
        <w:tc>
          <w:tcPr>
            <w:tcW w:w="839" w:type="dxa"/>
          </w:tcPr>
          <w:p w14:paraId="5B6713C4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(%)</w:t>
            </w:r>
          </w:p>
        </w:tc>
        <w:tc>
          <w:tcPr>
            <w:tcW w:w="1099" w:type="dxa"/>
          </w:tcPr>
          <w:p w14:paraId="1C6E27EA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744</w:t>
            </w:r>
          </w:p>
        </w:tc>
        <w:tc>
          <w:tcPr>
            <w:tcW w:w="721" w:type="dxa"/>
          </w:tcPr>
          <w:p w14:paraId="48FDEA17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90</w:t>
            </w:r>
          </w:p>
        </w:tc>
        <w:tc>
          <w:tcPr>
            <w:tcW w:w="774" w:type="dxa"/>
          </w:tcPr>
          <w:p w14:paraId="500A4308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90</w:t>
            </w:r>
          </w:p>
        </w:tc>
        <w:tc>
          <w:tcPr>
            <w:tcW w:w="650" w:type="dxa"/>
          </w:tcPr>
          <w:p w14:paraId="34BA591B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90</w:t>
            </w:r>
          </w:p>
        </w:tc>
        <w:tc>
          <w:tcPr>
            <w:tcW w:w="624" w:type="dxa"/>
          </w:tcPr>
          <w:p w14:paraId="6BF93A6C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589" w:type="dxa"/>
          </w:tcPr>
          <w:p w14:paraId="5343245D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5</w:t>
            </w:r>
          </w:p>
        </w:tc>
      </w:tr>
      <w:tr w:rsidR="00FB1526" w:rsidRPr="00AF31C1" w14:paraId="78F97D0E" w14:textId="77777777" w:rsidTr="00764ED6">
        <w:tc>
          <w:tcPr>
            <w:tcW w:w="2975" w:type="dxa"/>
            <w:vMerge/>
          </w:tcPr>
          <w:p w14:paraId="3CCD001B" w14:textId="77777777" w:rsidR="00FB1526" w:rsidRPr="00AF31C1" w:rsidRDefault="00FB1526" w:rsidP="00764ED6">
            <w:pPr>
              <w:pStyle w:val="ConsPlusNonformat"/>
              <w:rPr>
                <w:rFonts w:ascii="PT Astra Serif" w:hAnsi="PT Astra Serif" w:cs="Times New Roman"/>
              </w:rPr>
            </w:pPr>
          </w:p>
        </w:tc>
        <w:tc>
          <w:tcPr>
            <w:tcW w:w="951" w:type="dxa"/>
            <w:vMerge/>
          </w:tcPr>
          <w:p w14:paraId="1F89DE02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919" w:type="dxa"/>
            <w:vMerge/>
          </w:tcPr>
          <w:p w14:paraId="0716B02C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919" w:type="dxa"/>
            <w:vMerge/>
          </w:tcPr>
          <w:p w14:paraId="0C71395E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013" w:type="dxa"/>
            <w:vMerge/>
          </w:tcPr>
          <w:p w14:paraId="6EB27328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919" w:type="dxa"/>
            <w:vMerge/>
          </w:tcPr>
          <w:p w14:paraId="4EF8C595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2034" w:type="dxa"/>
          </w:tcPr>
          <w:p w14:paraId="38C0CF4E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Style w:val="212pt"/>
                <w:rFonts w:ascii="PT Astra Serif" w:hAnsi="PT Astra Serif"/>
                <w:szCs w:val="22"/>
              </w:rPr>
              <w:t>Доля детей, обучающихся в ДШИ, привлекаемых к участию в творческих мероприятиях международного, всероссийского и регионального значения, от общего числа детей, обучающихся в ДШИ</w:t>
            </w:r>
          </w:p>
        </w:tc>
        <w:tc>
          <w:tcPr>
            <w:tcW w:w="839" w:type="dxa"/>
          </w:tcPr>
          <w:p w14:paraId="57DDA592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(%)</w:t>
            </w:r>
          </w:p>
        </w:tc>
        <w:tc>
          <w:tcPr>
            <w:tcW w:w="1099" w:type="dxa"/>
          </w:tcPr>
          <w:p w14:paraId="6D25C1C1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744</w:t>
            </w:r>
          </w:p>
        </w:tc>
        <w:tc>
          <w:tcPr>
            <w:tcW w:w="721" w:type="dxa"/>
          </w:tcPr>
          <w:p w14:paraId="5C8702A5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>20</w:t>
            </w:r>
          </w:p>
        </w:tc>
        <w:tc>
          <w:tcPr>
            <w:tcW w:w="774" w:type="dxa"/>
          </w:tcPr>
          <w:p w14:paraId="427D65C2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20</w:t>
            </w:r>
          </w:p>
        </w:tc>
        <w:tc>
          <w:tcPr>
            <w:tcW w:w="650" w:type="dxa"/>
          </w:tcPr>
          <w:p w14:paraId="5FB599F1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20</w:t>
            </w:r>
          </w:p>
        </w:tc>
        <w:tc>
          <w:tcPr>
            <w:tcW w:w="624" w:type="dxa"/>
          </w:tcPr>
          <w:p w14:paraId="54DFA3EB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589" w:type="dxa"/>
          </w:tcPr>
          <w:p w14:paraId="22A04165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5</w:t>
            </w:r>
          </w:p>
        </w:tc>
      </w:tr>
      <w:tr w:rsidR="00FB1526" w:rsidRPr="00AF31C1" w14:paraId="08844B22" w14:textId="77777777" w:rsidTr="00764ED6">
        <w:tc>
          <w:tcPr>
            <w:tcW w:w="2975" w:type="dxa"/>
            <w:vMerge/>
          </w:tcPr>
          <w:p w14:paraId="163F793A" w14:textId="77777777" w:rsidR="00FB1526" w:rsidRPr="00AF31C1" w:rsidRDefault="00FB1526" w:rsidP="00764ED6">
            <w:pPr>
              <w:pStyle w:val="ConsPlusNonformat"/>
              <w:rPr>
                <w:rFonts w:ascii="PT Astra Serif" w:hAnsi="PT Astra Serif" w:cs="Times New Roman"/>
              </w:rPr>
            </w:pPr>
          </w:p>
        </w:tc>
        <w:tc>
          <w:tcPr>
            <w:tcW w:w="951" w:type="dxa"/>
            <w:vMerge/>
          </w:tcPr>
          <w:p w14:paraId="1C1A525B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919" w:type="dxa"/>
            <w:vMerge/>
          </w:tcPr>
          <w:p w14:paraId="38D62DF2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919" w:type="dxa"/>
            <w:vMerge/>
          </w:tcPr>
          <w:p w14:paraId="0BAD824C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013" w:type="dxa"/>
            <w:vMerge/>
          </w:tcPr>
          <w:p w14:paraId="1A6C47DF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919" w:type="dxa"/>
            <w:vMerge/>
          </w:tcPr>
          <w:p w14:paraId="470DFA92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2034" w:type="dxa"/>
          </w:tcPr>
          <w:p w14:paraId="7E529498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Style w:val="212pt"/>
                <w:rFonts w:ascii="PT Astra Serif" w:eastAsia="Arial Unicode MS" w:hAnsi="PT Astra Serif"/>
                <w:szCs w:val="22"/>
              </w:rPr>
              <w:t xml:space="preserve">Доля преподавателей ДШИ с профильным высшим или средним профессиональным образованием и (или) прошедших профессиональную переподготовку в области того или иного вида искусств согласно преподаваемым учебным предметам по реализуемым ДШИ дополнительным </w:t>
            </w:r>
            <w:r w:rsidRPr="00AF31C1">
              <w:rPr>
                <w:rStyle w:val="212pt"/>
                <w:rFonts w:ascii="PT Astra Serif" w:eastAsia="Arial Unicode MS" w:hAnsi="PT Astra Serif"/>
                <w:szCs w:val="22"/>
              </w:rPr>
              <w:lastRenderedPageBreak/>
              <w:t>предпрофессиональным программам</w:t>
            </w:r>
          </w:p>
        </w:tc>
        <w:tc>
          <w:tcPr>
            <w:tcW w:w="839" w:type="dxa"/>
          </w:tcPr>
          <w:p w14:paraId="411B7817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lastRenderedPageBreak/>
              <w:t>(%)</w:t>
            </w:r>
          </w:p>
        </w:tc>
        <w:tc>
          <w:tcPr>
            <w:tcW w:w="1099" w:type="dxa"/>
          </w:tcPr>
          <w:p w14:paraId="55DAE159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744</w:t>
            </w:r>
          </w:p>
        </w:tc>
        <w:tc>
          <w:tcPr>
            <w:tcW w:w="721" w:type="dxa"/>
          </w:tcPr>
          <w:p w14:paraId="4903E8C0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>100</w:t>
            </w:r>
          </w:p>
        </w:tc>
        <w:tc>
          <w:tcPr>
            <w:tcW w:w="774" w:type="dxa"/>
          </w:tcPr>
          <w:p w14:paraId="3604EA4A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>100</w:t>
            </w:r>
          </w:p>
        </w:tc>
        <w:tc>
          <w:tcPr>
            <w:tcW w:w="650" w:type="dxa"/>
          </w:tcPr>
          <w:p w14:paraId="759CD8DE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>100</w:t>
            </w:r>
          </w:p>
        </w:tc>
        <w:tc>
          <w:tcPr>
            <w:tcW w:w="624" w:type="dxa"/>
          </w:tcPr>
          <w:p w14:paraId="1D38C180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589" w:type="dxa"/>
          </w:tcPr>
          <w:p w14:paraId="256400ED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5</w:t>
            </w:r>
          </w:p>
        </w:tc>
      </w:tr>
    </w:tbl>
    <w:p w14:paraId="56431252" w14:textId="77777777" w:rsidR="00FB1526" w:rsidRPr="00AF31C1" w:rsidRDefault="00FB1526" w:rsidP="00FB1526">
      <w:pPr>
        <w:pStyle w:val="ConsPlusNonformat"/>
        <w:jc w:val="both"/>
        <w:rPr>
          <w:rFonts w:ascii="PT Astra Serif" w:hAnsi="PT Astra Serif" w:cs="Times New Roman"/>
          <w:b/>
        </w:rPr>
      </w:pPr>
      <w:r w:rsidRPr="00AF31C1">
        <w:rPr>
          <w:rFonts w:ascii="PT Astra Serif" w:hAnsi="PT Astra Serif" w:cs="Times New Roman"/>
          <w:b/>
        </w:rPr>
        <w:t>3.2. Показатели, характеризующие объем муниципальной услуги:</w:t>
      </w:r>
    </w:p>
    <w:tbl>
      <w:tblPr>
        <w:tblW w:w="15413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19"/>
        <w:gridCol w:w="919"/>
        <w:gridCol w:w="919"/>
        <w:gridCol w:w="799"/>
        <w:gridCol w:w="919"/>
        <w:gridCol w:w="829"/>
        <w:gridCol w:w="874"/>
        <w:gridCol w:w="874"/>
        <w:gridCol w:w="1099"/>
        <w:gridCol w:w="724"/>
        <w:gridCol w:w="724"/>
        <w:gridCol w:w="724"/>
        <w:gridCol w:w="619"/>
        <w:gridCol w:w="604"/>
        <w:gridCol w:w="604"/>
        <w:gridCol w:w="559"/>
        <w:gridCol w:w="604"/>
      </w:tblGrid>
      <w:tr w:rsidR="00FB1526" w:rsidRPr="00AF31C1" w14:paraId="33581768" w14:textId="77777777" w:rsidTr="00764ED6">
        <w:trPr>
          <w:trHeight w:val="2119"/>
        </w:trPr>
        <w:tc>
          <w:tcPr>
            <w:tcW w:w="3019" w:type="dxa"/>
            <w:vMerge w:val="restart"/>
          </w:tcPr>
          <w:p w14:paraId="6622ABC1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 xml:space="preserve">Уникальный номер реестровой </w:t>
            </w:r>
            <w:proofErr w:type="gramStart"/>
            <w:r w:rsidRPr="00AF31C1">
              <w:rPr>
                <w:rFonts w:ascii="PT Astra Serif" w:hAnsi="PT Astra Serif" w:cs="Times New Roman"/>
                <w:szCs w:val="22"/>
              </w:rPr>
              <w:t>записи&lt;</w:t>
            </w:r>
            <w:proofErr w:type="gramEnd"/>
            <w:r w:rsidRPr="00AF31C1">
              <w:rPr>
                <w:rFonts w:ascii="PT Astra Serif" w:hAnsi="PT Astra Serif" w:cs="Times New Roman"/>
                <w:szCs w:val="22"/>
              </w:rPr>
              <w:t>5&gt;</w:t>
            </w:r>
          </w:p>
        </w:tc>
        <w:tc>
          <w:tcPr>
            <w:tcW w:w="2637" w:type="dxa"/>
            <w:gridSpan w:val="3"/>
            <w:vMerge w:val="restart"/>
          </w:tcPr>
          <w:p w14:paraId="5B23EE64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 xml:space="preserve">Показатель, характеризующий содержание муниципальной услуги </w:t>
            </w:r>
          </w:p>
        </w:tc>
        <w:tc>
          <w:tcPr>
            <w:tcW w:w="1748" w:type="dxa"/>
            <w:gridSpan w:val="2"/>
            <w:vMerge w:val="restart"/>
          </w:tcPr>
          <w:p w14:paraId="0C7D6605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847" w:type="dxa"/>
            <w:gridSpan w:val="3"/>
          </w:tcPr>
          <w:p w14:paraId="41BF92AD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Показатель объема муниципальной услуги</w:t>
            </w:r>
          </w:p>
        </w:tc>
        <w:tc>
          <w:tcPr>
            <w:tcW w:w="2172" w:type="dxa"/>
            <w:gridSpan w:val="3"/>
          </w:tcPr>
          <w:p w14:paraId="6D6ACDE9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Значение показателя объема муниципальной услуги</w:t>
            </w:r>
          </w:p>
        </w:tc>
        <w:tc>
          <w:tcPr>
            <w:tcW w:w="1827" w:type="dxa"/>
            <w:gridSpan w:val="3"/>
          </w:tcPr>
          <w:p w14:paraId="356A6665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Размер платы (цена, тариф) &lt;8&gt;</w:t>
            </w:r>
          </w:p>
        </w:tc>
        <w:tc>
          <w:tcPr>
            <w:tcW w:w="1163" w:type="dxa"/>
            <w:gridSpan w:val="2"/>
          </w:tcPr>
          <w:p w14:paraId="4DE7092E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Допустимые (возможные) отклонения от установленных показателей объема муниципальной услуги</w:t>
            </w:r>
            <w:hyperlink r:id="rId26" w:history="1">
              <w:r w:rsidRPr="00AF31C1">
                <w:rPr>
                  <w:rFonts w:ascii="PT Astra Serif" w:hAnsi="PT Astra Serif" w:cs="Times New Roman"/>
                  <w:color w:val="0000FF"/>
                  <w:szCs w:val="22"/>
                </w:rPr>
                <w:t>&lt;7&gt;</w:t>
              </w:r>
            </w:hyperlink>
          </w:p>
        </w:tc>
      </w:tr>
      <w:tr w:rsidR="00FB1526" w:rsidRPr="00AF31C1" w14:paraId="09AD896B" w14:textId="77777777" w:rsidTr="00764ED6">
        <w:trPr>
          <w:trHeight w:val="20"/>
        </w:trPr>
        <w:tc>
          <w:tcPr>
            <w:tcW w:w="3019" w:type="dxa"/>
            <w:vMerge/>
          </w:tcPr>
          <w:p w14:paraId="5586C79F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2637" w:type="dxa"/>
            <w:gridSpan w:val="3"/>
            <w:vMerge/>
          </w:tcPr>
          <w:p w14:paraId="2EA50C9C" w14:textId="77777777" w:rsidR="00FB1526" w:rsidRPr="00AF31C1" w:rsidRDefault="00FB1526" w:rsidP="00764ED6">
            <w:pPr>
              <w:spacing w:line="240" w:lineRule="auto"/>
              <w:rPr>
                <w:rFonts w:ascii="PT Astra Serif" w:hAnsi="PT Astra Serif" w:cs="Times New Roman"/>
              </w:rPr>
            </w:pPr>
          </w:p>
        </w:tc>
        <w:tc>
          <w:tcPr>
            <w:tcW w:w="1748" w:type="dxa"/>
            <w:gridSpan w:val="2"/>
            <w:vMerge/>
          </w:tcPr>
          <w:p w14:paraId="0CE17B17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874" w:type="dxa"/>
            <w:vMerge w:val="restart"/>
          </w:tcPr>
          <w:p w14:paraId="413BE098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(наименование показателя) &lt;5&gt;</w:t>
            </w:r>
          </w:p>
        </w:tc>
        <w:tc>
          <w:tcPr>
            <w:tcW w:w="1973" w:type="dxa"/>
            <w:gridSpan w:val="2"/>
          </w:tcPr>
          <w:p w14:paraId="31240CBF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(наименование показателя) &lt;5&gt;</w:t>
            </w:r>
          </w:p>
        </w:tc>
        <w:tc>
          <w:tcPr>
            <w:tcW w:w="724" w:type="dxa"/>
            <w:vMerge w:val="restart"/>
          </w:tcPr>
          <w:p w14:paraId="4F09D9F2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2026</w:t>
            </w:r>
            <w:r w:rsidRPr="005400E1">
              <w:rPr>
                <w:rFonts w:ascii="PT Astra Serif" w:hAnsi="PT Astra Serif" w:cs="Times New Roman"/>
              </w:rPr>
              <w:t xml:space="preserve"> год (очередной финансовый год)</w:t>
            </w:r>
          </w:p>
        </w:tc>
        <w:tc>
          <w:tcPr>
            <w:tcW w:w="724" w:type="dxa"/>
            <w:vMerge w:val="restart"/>
          </w:tcPr>
          <w:p w14:paraId="47FAFB98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2027</w:t>
            </w:r>
            <w:r w:rsidRPr="005400E1">
              <w:rPr>
                <w:rFonts w:ascii="PT Astra Serif" w:hAnsi="PT Astra Serif" w:cs="Times New Roman"/>
              </w:rPr>
              <w:t xml:space="preserve"> год (1-й год планового периода)</w:t>
            </w:r>
          </w:p>
        </w:tc>
        <w:tc>
          <w:tcPr>
            <w:tcW w:w="724" w:type="dxa"/>
            <w:vMerge w:val="restart"/>
          </w:tcPr>
          <w:p w14:paraId="0292D887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2028</w:t>
            </w:r>
            <w:r w:rsidRPr="005400E1">
              <w:rPr>
                <w:rFonts w:ascii="PT Astra Serif" w:hAnsi="PT Astra Serif" w:cs="Times New Roman"/>
              </w:rPr>
              <w:t xml:space="preserve"> год (2-й год планового периода)</w:t>
            </w:r>
          </w:p>
        </w:tc>
        <w:tc>
          <w:tcPr>
            <w:tcW w:w="619" w:type="dxa"/>
            <w:vMerge w:val="restart"/>
          </w:tcPr>
          <w:p w14:paraId="56897282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2026</w:t>
            </w:r>
            <w:r w:rsidRPr="005400E1">
              <w:rPr>
                <w:rFonts w:ascii="PT Astra Serif" w:hAnsi="PT Astra Serif" w:cs="Times New Roman"/>
              </w:rPr>
              <w:t xml:space="preserve"> год (очередной финансовый год)</w:t>
            </w:r>
          </w:p>
        </w:tc>
        <w:tc>
          <w:tcPr>
            <w:tcW w:w="604" w:type="dxa"/>
            <w:vMerge w:val="restart"/>
          </w:tcPr>
          <w:p w14:paraId="71FAB94C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2027</w:t>
            </w:r>
            <w:r w:rsidRPr="005400E1">
              <w:rPr>
                <w:rFonts w:ascii="PT Astra Serif" w:hAnsi="PT Astra Serif" w:cs="Times New Roman"/>
              </w:rPr>
              <w:t xml:space="preserve"> год (1-й год планового периода)</w:t>
            </w:r>
          </w:p>
        </w:tc>
        <w:tc>
          <w:tcPr>
            <w:tcW w:w="604" w:type="dxa"/>
            <w:vMerge w:val="restart"/>
          </w:tcPr>
          <w:p w14:paraId="3AA381CF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2028</w:t>
            </w:r>
            <w:r w:rsidRPr="005400E1">
              <w:rPr>
                <w:rFonts w:ascii="PT Astra Serif" w:hAnsi="PT Astra Serif" w:cs="Times New Roman"/>
              </w:rPr>
              <w:t xml:space="preserve"> год (2-й год планового периода)</w:t>
            </w:r>
          </w:p>
        </w:tc>
        <w:tc>
          <w:tcPr>
            <w:tcW w:w="559" w:type="dxa"/>
            <w:vMerge w:val="restart"/>
          </w:tcPr>
          <w:p w14:paraId="2DB7BCF0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в процентах</w:t>
            </w:r>
          </w:p>
        </w:tc>
        <w:tc>
          <w:tcPr>
            <w:tcW w:w="604" w:type="dxa"/>
            <w:vMerge w:val="restart"/>
          </w:tcPr>
          <w:p w14:paraId="7CD81BC0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 xml:space="preserve">в абсолютных </w:t>
            </w:r>
            <w:r>
              <w:rPr>
                <w:rFonts w:ascii="PT Astra Serif" w:hAnsi="PT Astra Serif" w:cs="Times New Roman"/>
                <w:szCs w:val="22"/>
              </w:rPr>
              <w:t>величинах</w:t>
            </w:r>
          </w:p>
        </w:tc>
      </w:tr>
      <w:tr w:rsidR="00FB1526" w:rsidRPr="00AF31C1" w14:paraId="249BB4B6" w14:textId="77777777" w:rsidTr="00764ED6">
        <w:tc>
          <w:tcPr>
            <w:tcW w:w="3019" w:type="dxa"/>
            <w:vMerge/>
          </w:tcPr>
          <w:p w14:paraId="617D7A4D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919" w:type="dxa"/>
          </w:tcPr>
          <w:p w14:paraId="25C9D12A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 xml:space="preserve">наименование </w:t>
            </w:r>
            <w:proofErr w:type="gramStart"/>
            <w:r>
              <w:rPr>
                <w:rFonts w:ascii="PT Astra Serif" w:hAnsi="PT Astra Serif" w:cs="Times New Roman"/>
                <w:szCs w:val="22"/>
              </w:rPr>
              <w:t>показателя</w:t>
            </w:r>
            <w:r w:rsidRPr="00AF31C1">
              <w:rPr>
                <w:rFonts w:ascii="PT Astra Serif" w:hAnsi="PT Astra Serif" w:cs="Times New Roman"/>
                <w:szCs w:val="22"/>
              </w:rPr>
              <w:t>&lt;</w:t>
            </w:r>
            <w:proofErr w:type="gramEnd"/>
            <w:r w:rsidRPr="00AF31C1">
              <w:rPr>
                <w:rFonts w:ascii="PT Astra Serif" w:hAnsi="PT Astra Serif" w:cs="Times New Roman"/>
                <w:szCs w:val="22"/>
              </w:rPr>
              <w:t>5&gt;</w:t>
            </w:r>
          </w:p>
        </w:tc>
        <w:tc>
          <w:tcPr>
            <w:tcW w:w="919" w:type="dxa"/>
          </w:tcPr>
          <w:p w14:paraId="4A69EF08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 xml:space="preserve">наименование </w:t>
            </w:r>
            <w:proofErr w:type="gramStart"/>
            <w:r>
              <w:rPr>
                <w:rFonts w:ascii="PT Astra Serif" w:hAnsi="PT Astra Serif" w:cs="Times New Roman"/>
                <w:szCs w:val="22"/>
              </w:rPr>
              <w:t>показателя</w:t>
            </w:r>
            <w:r w:rsidRPr="00AF31C1">
              <w:rPr>
                <w:rFonts w:ascii="PT Astra Serif" w:hAnsi="PT Astra Serif" w:cs="Times New Roman"/>
                <w:szCs w:val="22"/>
              </w:rPr>
              <w:t>&lt;</w:t>
            </w:r>
            <w:proofErr w:type="gramEnd"/>
            <w:r w:rsidRPr="00AF31C1">
              <w:rPr>
                <w:rFonts w:ascii="PT Astra Serif" w:hAnsi="PT Astra Serif" w:cs="Times New Roman"/>
                <w:szCs w:val="22"/>
              </w:rPr>
              <w:t>5&gt;</w:t>
            </w:r>
          </w:p>
        </w:tc>
        <w:tc>
          <w:tcPr>
            <w:tcW w:w="799" w:type="dxa"/>
          </w:tcPr>
          <w:p w14:paraId="5D03D747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наименование показателя &lt;5&gt;</w:t>
            </w:r>
          </w:p>
        </w:tc>
        <w:tc>
          <w:tcPr>
            <w:tcW w:w="919" w:type="dxa"/>
          </w:tcPr>
          <w:p w14:paraId="7766A2AB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н</w:t>
            </w:r>
            <w:r>
              <w:rPr>
                <w:rFonts w:ascii="PT Astra Serif" w:hAnsi="PT Astra Serif" w:cs="Times New Roman"/>
                <w:szCs w:val="22"/>
              </w:rPr>
              <w:t xml:space="preserve">аименование </w:t>
            </w:r>
            <w:proofErr w:type="gramStart"/>
            <w:r>
              <w:rPr>
                <w:rFonts w:ascii="PT Astra Serif" w:hAnsi="PT Astra Serif" w:cs="Times New Roman"/>
                <w:szCs w:val="22"/>
              </w:rPr>
              <w:t>показателя</w:t>
            </w:r>
            <w:r w:rsidRPr="00AF31C1">
              <w:rPr>
                <w:rFonts w:ascii="PT Astra Serif" w:hAnsi="PT Astra Serif" w:cs="Times New Roman"/>
                <w:szCs w:val="22"/>
              </w:rPr>
              <w:t>&lt;</w:t>
            </w:r>
            <w:proofErr w:type="gramEnd"/>
            <w:r w:rsidRPr="00AF31C1">
              <w:rPr>
                <w:rFonts w:ascii="PT Astra Serif" w:hAnsi="PT Astra Serif" w:cs="Times New Roman"/>
                <w:szCs w:val="22"/>
              </w:rPr>
              <w:t>5&gt;</w:t>
            </w:r>
          </w:p>
        </w:tc>
        <w:tc>
          <w:tcPr>
            <w:tcW w:w="829" w:type="dxa"/>
          </w:tcPr>
          <w:p w14:paraId="377B7F32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 xml:space="preserve">наименование </w:t>
            </w:r>
            <w:proofErr w:type="gramStart"/>
            <w:r w:rsidRPr="00AF31C1">
              <w:rPr>
                <w:rFonts w:ascii="PT Astra Serif" w:hAnsi="PT Astra Serif" w:cs="Times New Roman"/>
                <w:szCs w:val="22"/>
              </w:rPr>
              <w:t>показателя</w:t>
            </w:r>
            <w:r>
              <w:rPr>
                <w:rFonts w:ascii="PT Astra Serif" w:hAnsi="PT Astra Serif" w:cs="Times New Roman"/>
                <w:szCs w:val="22"/>
              </w:rPr>
              <w:t>х</w:t>
            </w:r>
            <w:r w:rsidRPr="00AF31C1">
              <w:rPr>
                <w:rFonts w:ascii="PT Astra Serif" w:hAnsi="PT Astra Serif" w:cs="Times New Roman"/>
                <w:szCs w:val="22"/>
              </w:rPr>
              <w:t>&lt;</w:t>
            </w:r>
            <w:proofErr w:type="gramEnd"/>
            <w:r w:rsidRPr="00AF31C1">
              <w:rPr>
                <w:rFonts w:ascii="PT Astra Serif" w:hAnsi="PT Astra Serif" w:cs="Times New Roman"/>
                <w:szCs w:val="22"/>
              </w:rPr>
              <w:t>5&gt;</w:t>
            </w:r>
          </w:p>
        </w:tc>
        <w:tc>
          <w:tcPr>
            <w:tcW w:w="874" w:type="dxa"/>
            <w:vMerge/>
          </w:tcPr>
          <w:p w14:paraId="17CB6B6C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874" w:type="dxa"/>
          </w:tcPr>
          <w:p w14:paraId="71E4C1EF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(наименование) &lt;5&gt;</w:t>
            </w:r>
          </w:p>
        </w:tc>
        <w:tc>
          <w:tcPr>
            <w:tcW w:w="1099" w:type="dxa"/>
          </w:tcPr>
          <w:p w14:paraId="6FF0D466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 xml:space="preserve">(код по </w:t>
            </w:r>
            <w:hyperlink r:id="rId27" w:history="1">
              <w:r w:rsidRPr="00AF31C1">
                <w:rPr>
                  <w:rFonts w:ascii="PT Astra Serif" w:hAnsi="PT Astra Serif" w:cs="Times New Roman"/>
                  <w:color w:val="0000FF"/>
                  <w:szCs w:val="22"/>
                </w:rPr>
                <w:t>ОКЕИ</w:t>
              </w:r>
            </w:hyperlink>
            <w:r w:rsidRPr="00AF31C1">
              <w:rPr>
                <w:rFonts w:ascii="PT Astra Serif" w:hAnsi="PT Astra Serif" w:cs="Times New Roman"/>
                <w:szCs w:val="22"/>
              </w:rPr>
              <w:t>&lt;6&gt;</w:t>
            </w:r>
          </w:p>
        </w:tc>
        <w:tc>
          <w:tcPr>
            <w:tcW w:w="724" w:type="dxa"/>
            <w:vMerge/>
          </w:tcPr>
          <w:p w14:paraId="05114086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724" w:type="dxa"/>
            <w:vMerge/>
          </w:tcPr>
          <w:p w14:paraId="01E504B6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724" w:type="dxa"/>
            <w:vMerge/>
          </w:tcPr>
          <w:p w14:paraId="49F27E27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619" w:type="dxa"/>
            <w:vMerge/>
          </w:tcPr>
          <w:p w14:paraId="76DE754F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604" w:type="dxa"/>
            <w:vMerge/>
          </w:tcPr>
          <w:p w14:paraId="4F47520E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604" w:type="dxa"/>
            <w:vMerge/>
          </w:tcPr>
          <w:p w14:paraId="7E23D4C0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559" w:type="dxa"/>
            <w:vMerge/>
          </w:tcPr>
          <w:p w14:paraId="3FA5B8A5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604" w:type="dxa"/>
            <w:vMerge/>
          </w:tcPr>
          <w:p w14:paraId="53A96530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</w:tr>
      <w:tr w:rsidR="00FB1526" w:rsidRPr="00AF31C1" w14:paraId="4DBADA54" w14:textId="77777777" w:rsidTr="00764ED6">
        <w:tc>
          <w:tcPr>
            <w:tcW w:w="3019" w:type="dxa"/>
          </w:tcPr>
          <w:p w14:paraId="04706E88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</w:t>
            </w:r>
          </w:p>
        </w:tc>
        <w:tc>
          <w:tcPr>
            <w:tcW w:w="919" w:type="dxa"/>
          </w:tcPr>
          <w:p w14:paraId="684D04A9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2</w:t>
            </w:r>
          </w:p>
        </w:tc>
        <w:tc>
          <w:tcPr>
            <w:tcW w:w="919" w:type="dxa"/>
          </w:tcPr>
          <w:p w14:paraId="6DB8BC81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3</w:t>
            </w:r>
          </w:p>
        </w:tc>
        <w:tc>
          <w:tcPr>
            <w:tcW w:w="799" w:type="dxa"/>
          </w:tcPr>
          <w:p w14:paraId="63249D64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4</w:t>
            </w:r>
          </w:p>
        </w:tc>
        <w:tc>
          <w:tcPr>
            <w:tcW w:w="919" w:type="dxa"/>
          </w:tcPr>
          <w:p w14:paraId="0EB70156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5</w:t>
            </w:r>
          </w:p>
        </w:tc>
        <w:tc>
          <w:tcPr>
            <w:tcW w:w="829" w:type="dxa"/>
          </w:tcPr>
          <w:p w14:paraId="1DBB0B53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6</w:t>
            </w:r>
          </w:p>
        </w:tc>
        <w:tc>
          <w:tcPr>
            <w:tcW w:w="874" w:type="dxa"/>
          </w:tcPr>
          <w:p w14:paraId="2BAE22C8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7</w:t>
            </w:r>
          </w:p>
        </w:tc>
        <w:tc>
          <w:tcPr>
            <w:tcW w:w="874" w:type="dxa"/>
          </w:tcPr>
          <w:p w14:paraId="52790BE7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8</w:t>
            </w:r>
          </w:p>
        </w:tc>
        <w:tc>
          <w:tcPr>
            <w:tcW w:w="1099" w:type="dxa"/>
          </w:tcPr>
          <w:p w14:paraId="08CA6E12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9</w:t>
            </w:r>
          </w:p>
        </w:tc>
        <w:tc>
          <w:tcPr>
            <w:tcW w:w="724" w:type="dxa"/>
          </w:tcPr>
          <w:p w14:paraId="58ED5126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10</w:t>
            </w:r>
          </w:p>
        </w:tc>
        <w:tc>
          <w:tcPr>
            <w:tcW w:w="724" w:type="dxa"/>
          </w:tcPr>
          <w:p w14:paraId="234F09E1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11</w:t>
            </w:r>
          </w:p>
        </w:tc>
        <w:tc>
          <w:tcPr>
            <w:tcW w:w="724" w:type="dxa"/>
          </w:tcPr>
          <w:p w14:paraId="2A3AC5DF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12</w:t>
            </w:r>
          </w:p>
        </w:tc>
        <w:tc>
          <w:tcPr>
            <w:tcW w:w="619" w:type="dxa"/>
          </w:tcPr>
          <w:p w14:paraId="2BC5BA47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13</w:t>
            </w:r>
          </w:p>
        </w:tc>
        <w:tc>
          <w:tcPr>
            <w:tcW w:w="604" w:type="dxa"/>
          </w:tcPr>
          <w:p w14:paraId="5B880D75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14</w:t>
            </w:r>
          </w:p>
        </w:tc>
        <w:tc>
          <w:tcPr>
            <w:tcW w:w="604" w:type="dxa"/>
          </w:tcPr>
          <w:p w14:paraId="0D792F47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15</w:t>
            </w:r>
          </w:p>
        </w:tc>
        <w:tc>
          <w:tcPr>
            <w:tcW w:w="559" w:type="dxa"/>
          </w:tcPr>
          <w:p w14:paraId="7D176E3D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16</w:t>
            </w:r>
          </w:p>
        </w:tc>
        <w:tc>
          <w:tcPr>
            <w:tcW w:w="604" w:type="dxa"/>
          </w:tcPr>
          <w:p w14:paraId="06ED03E3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17</w:t>
            </w:r>
          </w:p>
        </w:tc>
      </w:tr>
      <w:tr w:rsidR="00FB1526" w:rsidRPr="00AF31C1" w14:paraId="08C75739" w14:textId="77777777" w:rsidTr="00764ED6">
        <w:trPr>
          <w:trHeight w:val="936"/>
        </w:trPr>
        <w:tc>
          <w:tcPr>
            <w:tcW w:w="3019" w:type="dxa"/>
          </w:tcPr>
          <w:p w14:paraId="1456B191" w14:textId="77777777" w:rsidR="00FB1526" w:rsidRPr="00AF31C1" w:rsidRDefault="00FB1526" w:rsidP="00764ED6">
            <w:pPr>
              <w:pStyle w:val="ConsPlusNonformat"/>
              <w:jc w:val="both"/>
              <w:rPr>
                <w:rFonts w:ascii="PT Astra Serif" w:hAnsi="PT Astra Serif" w:cs="Times New Roman"/>
                <w:b/>
              </w:rPr>
            </w:pPr>
            <w:r w:rsidRPr="007B7AEB">
              <w:rPr>
                <w:rFonts w:ascii="PT Astra Serif" w:hAnsi="PT Astra Serif" w:cs="Times New Roman"/>
                <w:b/>
                <w:lang w:eastAsia="en-US"/>
              </w:rPr>
              <w:lastRenderedPageBreak/>
              <w:t>802112О.99.</w:t>
            </w:r>
            <w:proofErr w:type="gramStart"/>
            <w:r w:rsidRPr="007B7AEB">
              <w:rPr>
                <w:rFonts w:ascii="PT Astra Serif" w:hAnsi="PT Astra Serif" w:cs="Times New Roman"/>
                <w:b/>
                <w:lang w:eastAsia="en-US"/>
              </w:rPr>
              <w:t>0.ББ</w:t>
            </w:r>
            <w:proofErr w:type="gramEnd"/>
            <w:r w:rsidRPr="007B7AEB">
              <w:rPr>
                <w:rFonts w:ascii="PT Astra Serif" w:hAnsi="PT Astra Serif" w:cs="Times New Roman"/>
                <w:b/>
                <w:lang w:eastAsia="en-US"/>
              </w:rPr>
              <w:t>55АД43000</w:t>
            </w:r>
          </w:p>
        </w:tc>
        <w:tc>
          <w:tcPr>
            <w:tcW w:w="919" w:type="dxa"/>
          </w:tcPr>
          <w:p w14:paraId="5CE6D47A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 w:rsidRPr="00AF31C1">
              <w:rPr>
                <w:rFonts w:ascii="PT Astra Serif" w:hAnsi="PT Astra Serif" w:cs="Times New Roman"/>
                <w:b/>
                <w:szCs w:val="22"/>
              </w:rPr>
              <w:t xml:space="preserve">Живопись </w:t>
            </w:r>
          </w:p>
        </w:tc>
        <w:tc>
          <w:tcPr>
            <w:tcW w:w="919" w:type="dxa"/>
          </w:tcPr>
          <w:p w14:paraId="1E722D21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799" w:type="dxa"/>
          </w:tcPr>
          <w:p w14:paraId="1D3A188B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919" w:type="dxa"/>
          </w:tcPr>
          <w:p w14:paraId="58CC3FE5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 w:rsidRPr="00B91211">
              <w:rPr>
                <w:rFonts w:ascii="PT Astra Serif" w:hAnsi="PT Astra Serif" w:cs="Times New Roman"/>
                <w:b/>
                <w:szCs w:val="22"/>
              </w:rPr>
              <w:t>очная с применением дистанционных образовательных технологий и электронного обучения</w:t>
            </w:r>
          </w:p>
        </w:tc>
        <w:tc>
          <w:tcPr>
            <w:tcW w:w="829" w:type="dxa"/>
          </w:tcPr>
          <w:p w14:paraId="2EBC2542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874" w:type="dxa"/>
          </w:tcPr>
          <w:p w14:paraId="02EE327E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 w:rsidRPr="00AF31C1">
              <w:rPr>
                <w:rFonts w:ascii="PT Astra Serif" w:hAnsi="PT Astra Serif" w:cs="Times New Roman"/>
                <w:b/>
                <w:szCs w:val="22"/>
              </w:rPr>
              <w:t>Количество человеко-часов (человеко-час)</w:t>
            </w:r>
          </w:p>
        </w:tc>
        <w:tc>
          <w:tcPr>
            <w:tcW w:w="874" w:type="dxa"/>
          </w:tcPr>
          <w:p w14:paraId="0713B344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 w:rsidRPr="00AF31C1">
              <w:rPr>
                <w:rFonts w:ascii="PT Astra Serif" w:hAnsi="PT Astra Serif" w:cs="Times New Roman"/>
                <w:b/>
                <w:szCs w:val="22"/>
              </w:rPr>
              <w:t>Чело</w:t>
            </w:r>
          </w:p>
          <w:p w14:paraId="19D0E09E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 w:rsidRPr="00AF31C1">
              <w:rPr>
                <w:rFonts w:ascii="PT Astra Serif" w:hAnsi="PT Astra Serif" w:cs="Times New Roman"/>
                <w:b/>
                <w:szCs w:val="22"/>
              </w:rPr>
              <w:t>веко-час</w:t>
            </w:r>
          </w:p>
        </w:tc>
        <w:tc>
          <w:tcPr>
            <w:tcW w:w="1099" w:type="dxa"/>
          </w:tcPr>
          <w:p w14:paraId="7D45DE9C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 w:rsidRPr="00AF31C1">
              <w:rPr>
                <w:rFonts w:ascii="PT Astra Serif" w:hAnsi="PT Astra Serif" w:cs="Times New Roman"/>
                <w:b/>
                <w:szCs w:val="22"/>
              </w:rPr>
              <w:t>539</w:t>
            </w:r>
          </w:p>
        </w:tc>
        <w:tc>
          <w:tcPr>
            <w:tcW w:w="724" w:type="dxa"/>
          </w:tcPr>
          <w:p w14:paraId="7C79F3BA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13365</w:t>
            </w:r>
          </w:p>
        </w:tc>
        <w:tc>
          <w:tcPr>
            <w:tcW w:w="724" w:type="dxa"/>
          </w:tcPr>
          <w:p w14:paraId="6D882220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13365</w:t>
            </w:r>
          </w:p>
        </w:tc>
        <w:tc>
          <w:tcPr>
            <w:tcW w:w="724" w:type="dxa"/>
          </w:tcPr>
          <w:p w14:paraId="1A9213B3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13365</w:t>
            </w:r>
          </w:p>
        </w:tc>
        <w:tc>
          <w:tcPr>
            <w:tcW w:w="619" w:type="dxa"/>
          </w:tcPr>
          <w:p w14:paraId="710A670E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604" w:type="dxa"/>
          </w:tcPr>
          <w:p w14:paraId="37208AA8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604" w:type="dxa"/>
          </w:tcPr>
          <w:p w14:paraId="7674318F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559" w:type="dxa"/>
          </w:tcPr>
          <w:p w14:paraId="629E35AE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 w:rsidRPr="00AF31C1">
              <w:rPr>
                <w:rFonts w:ascii="PT Astra Serif" w:hAnsi="PT Astra Serif" w:cs="Times New Roman"/>
                <w:b/>
                <w:szCs w:val="22"/>
              </w:rPr>
              <w:t>15</w:t>
            </w:r>
          </w:p>
        </w:tc>
        <w:tc>
          <w:tcPr>
            <w:tcW w:w="604" w:type="dxa"/>
          </w:tcPr>
          <w:p w14:paraId="6A7E426E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2005</w:t>
            </w:r>
          </w:p>
        </w:tc>
      </w:tr>
    </w:tbl>
    <w:p w14:paraId="6269D057" w14:textId="77777777" w:rsidR="00FB1526" w:rsidRDefault="00FB1526" w:rsidP="00FB1526">
      <w:pPr>
        <w:pStyle w:val="ConsPlusNonformat"/>
        <w:jc w:val="center"/>
        <w:rPr>
          <w:rFonts w:ascii="PT Astra Serif" w:hAnsi="PT Astra Serif" w:cs="Times New Roman"/>
          <w:b/>
        </w:rPr>
      </w:pPr>
    </w:p>
    <w:p w14:paraId="106A8102" w14:textId="77777777" w:rsidR="00FB1526" w:rsidRPr="00AF31C1" w:rsidRDefault="00FB1526" w:rsidP="00FB1526">
      <w:pPr>
        <w:pStyle w:val="ConsPlusNonformat"/>
        <w:jc w:val="center"/>
        <w:rPr>
          <w:rFonts w:ascii="PT Astra Serif" w:hAnsi="PT Astra Serif" w:cs="Times New Roman"/>
          <w:b/>
        </w:rPr>
      </w:pPr>
      <w:r w:rsidRPr="00AF31C1">
        <w:rPr>
          <w:rFonts w:ascii="PT Astra Serif" w:hAnsi="PT Astra Serif" w:cs="Times New Roman"/>
          <w:b/>
        </w:rPr>
        <w:t>РАЗДЕЛ</w:t>
      </w:r>
      <w:r>
        <w:rPr>
          <w:rFonts w:ascii="PT Astra Serif" w:hAnsi="PT Astra Serif" w:cs="Times New Roman"/>
          <w:b/>
          <w:u w:val="single"/>
        </w:rPr>
        <w:t xml:space="preserve">   6    </w:t>
      </w:r>
    </w:p>
    <w:p w14:paraId="60E3F6AD" w14:textId="77777777" w:rsidR="00FB1526" w:rsidRPr="00AF31C1" w:rsidRDefault="00FB1526" w:rsidP="00FB1526">
      <w:pPr>
        <w:pStyle w:val="ConsPlusNonformat"/>
        <w:jc w:val="both"/>
        <w:rPr>
          <w:rFonts w:ascii="PT Astra Serif" w:hAnsi="PT Astra Serif" w:cs="Times New Roman"/>
        </w:rPr>
      </w:pPr>
    </w:p>
    <w:p w14:paraId="247B3998" w14:textId="77777777" w:rsidR="00FB1526" w:rsidRPr="00AF31C1" w:rsidRDefault="00FB1526" w:rsidP="00FB1526">
      <w:pPr>
        <w:pStyle w:val="ConsPlusNonformat"/>
        <w:jc w:val="both"/>
        <w:rPr>
          <w:rFonts w:ascii="PT Astra Serif" w:hAnsi="PT Astra Serif" w:cs="Times New Roman"/>
        </w:rPr>
      </w:pPr>
      <w:r w:rsidRPr="00AF31C1">
        <w:rPr>
          <w:rFonts w:ascii="PT Astra Serif" w:hAnsi="PT Astra Serif" w:cs="Times New Roman"/>
        </w:rPr>
        <w:t xml:space="preserve">1. Наименование муниципальной услуги                    </w:t>
      </w:r>
    </w:p>
    <w:tbl>
      <w:tblPr>
        <w:tblpPr w:leftFromText="180" w:rightFromText="180" w:vertAnchor="text" w:horzAnchor="page" w:tblpX="11521" w:tblpY="-39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26"/>
        <w:gridCol w:w="2472"/>
      </w:tblGrid>
      <w:tr w:rsidR="00FB1526" w:rsidRPr="00AF31C1" w14:paraId="5679DB9C" w14:textId="77777777" w:rsidTr="00764ED6">
        <w:trPr>
          <w:trHeight w:val="276"/>
        </w:trPr>
        <w:tc>
          <w:tcPr>
            <w:tcW w:w="2126" w:type="dxa"/>
            <w:vMerge w:val="restart"/>
            <w:tcBorders>
              <w:right w:val="single" w:sz="4" w:space="0" w:color="auto"/>
            </w:tcBorders>
          </w:tcPr>
          <w:p w14:paraId="265D4188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lang w:eastAsia="ru-RU"/>
              </w:rPr>
            </w:pPr>
            <w:r w:rsidRPr="00AF31C1">
              <w:rPr>
                <w:rFonts w:ascii="PT Astra Serif" w:eastAsia="Times New Roman" w:hAnsi="PT Astra Serif" w:cs="Times New Roman"/>
                <w:lang w:eastAsia="ru-RU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2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B28E" w14:textId="77777777" w:rsidR="00FB1526" w:rsidRPr="00AF31C1" w:rsidRDefault="00FB1526" w:rsidP="00764ED6">
            <w:pPr>
              <w:pStyle w:val="ConsPlusNonformat"/>
              <w:jc w:val="both"/>
              <w:rPr>
                <w:rFonts w:ascii="PT Astra Serif" w:hAnsi="PT Astra Serif" w:cs="Times New Roman"/>
                <w:b/>
                <w:color w:val="FF0000"/>
              </w:rPr>
            </w:pPr>
            <w:r w:rsidRPr="00AF31C1">
              <w:rPr>
                <w:rFonts w:ascii="PT Astra Serif" w:hAnsi="PT Astra Serif" w:cs="Times New Roman"/>
                <w:b/>
                <w:u w:val="single"/>
                <w:lang w:eastAsia="en-US"/>
              </w:rPr>
              <w:t>42.Д</w:t>
            </w:r>
            <w:r>
              <w:rPr>
                <w:rFonts w:ascii="PT Astra Serif" w:hAnsi="PT Astra Serif" w:cs="Times New Roman"/>
                <w:b/>
                <w:u w:val="single"/>
                <w:lang w:eastAsia="en-US"/>
              </w:rPr>
              <w:t>4</w:t>
            </w:r>
            <w:r w:rsidRPr="00AF31C1">
              <w:rPr>
                <w:rFonts w:ascii="PT Astra Serif" w:hAnsi="PT Astra Serif" w:cs="Times New Roman"/>
                <w:b/>
                <w:u w:val="single"/>
                <w:lang w:eastAsia="en-US"/>
              </w:rPr>
              <w:t>4.0 (ББ5</w:t>
            </w:r>
            <w:r>
              <w:rPr>
                <w:rFonts w:ascii="PT Astra Serif" w:hAnsi="PT Astra Serif" w:cs="Times New Roman"/>
                <w:b/>
                <w:u w:val="single"/>
                <w:lang w:eastAsia="en-US"/>
              </w:rPr>
              <w:t>5</w:t>
            </w:r>
            <w:r w:rsidRPr="00AF31C1">
              <w:rPr>
                <w:rFonts w:ascii="PT Astra Serif" w:hAnsi="PT Astra Serif" w:cs="Times New Roman"/>
                <w:b/>
                <w:u w:val="single"/>
                <w:lang w:eastAsia="en-US"/>
              </w:rPr>
              <w:t>)</w:t>
            </w:r>
          </w:p>
        </w:tc>
      </w:tr>
      <w:tr w:rsidR="00FB1526" w:rsidRPr="00AF31C1" w14:paraId="3CB60887" w14:textId="77777777" w:rsidTr="00764ED6">
        <w:trPr>
          <w:trHeight w:val="276"/>
        </w:trPr>
        <w:tc>
          <w:tcPr>
            <w:tcW w:w="2126" w:type="dxa"/>
            <w:vMerge/>
            <w:tcBorders>
              <w:right w:val="single" w:sz="4" w:space="0" w:color="auto"/>
            </w:tcBorders>
          </w:tcPr>
          <w:p w14:paraId="1BEACA56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u w:val="single"/>
                <w:lang w:eastAsia="ru-RU"/>
              </w:rPr>
            </w:pPr>
          </w:p>
        </w:tc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116D7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u w:val="single"/>
                <w:lang w:eastAsia="ru-RU"/>
              </w:rPr>
            </w:pPr>
          </w:p>
        </w:tc>
      </w:tr>
      <w:tr w:rsidR="00FB1526" w:rsidRPr="00AF31C1" w14:paraId="78239740" w14:textId="77777777" w:rsidTr="00764ED6">
        <w:trPr>
          <w:trHeight w:val="276"/>
        </w:trPr>
        <w:tc>
          <w:tcPr>
            <w:tcW w:w="2126" w:type="dxa"/>
            <w:vMerge/>
            <w:tcBorders>
              <w:right w:val="single" w:sz="4" w:space="0" w:color="auto"/>
            </w:tcBorders>
          </w:tcPr>
          <w:p w14:paraId="2E71F564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u w:val="single"/>
                <w:lang w:eastAsia="ru-RU"/>
              </w:rPr>
            </w:pPr>
          </w:p>
        </w:tc>
        <w:tc>
          <w:tcPr>
            <w:tcW w:w="2472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4DFC8B4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u w:val="single"/>
                <w:lang w:eastAsia="ru-RU"/>
              </w:rPr>
            </w:pPr>
          </w:p>
        </w:tc>
      </w:tr>
    </w:tbl>
    <w:p w14:paraId="086E67BE" w14:textId="77777777" w:rsidR="00FB1526" w:rsidRPr="00AF31C1" w:rsidRDefault="00FB1526" w:rsidP="00FB1526">
      <w:pPr>
        <w:pStyle w:val="ConsPlusNormal"/>
        <w:jc w:val="both"/>
        <w:rPr>
          <w:rFonts w:ascii="PT Astra Serif" w:hAnsi="PT Astra Serif" w:cs="Times New Roman"/>
          <w:b/>
          <w:szCs w:val="22"/>
          <w:u w:val="single"/>
        </w:rPr>
      </w:pPr>
      <w:r w:rsidRPr="00AF31C1">
        <w:rPr>
          <w:rFonts w:ascii="PT Astra Serif" w:hAnsi="PT Astra Serif" w:cs="Times New Roman"/>
          <w:b/>
          <w:szCs w:val="22"/>
          <w:u w:val="single"/>
        </w:rPr>
        <w:t>Реализация дополнительных предпрофессиональных программ в области искусств</w:t>
      </w:r>
    </w:p>
    <w:p w14:paraId="0E8E904F" w14:textId="77777777" w:rsidR="00FB1526" w:rsidRPr="00AF31C1" w:rsidRDefault="00FB1526" w:rsidP="00FB1526">
      <w:pPr>
        <w:pStyle w:val="ConsPlusNonformat"/>
        <w:jc w:val="both"/>
        <w:rPr>
          <w:rFonts w:ascii="PT Astra Serif" w:hAnsi="PT Astra Serif" w:cs="Times New Roman"/>
          <w:u w:val="single"/>
        </w:rPr>
      </w:pPr>
      <w:r w:rsidRPr="00AF31C1">
        <w:rPr>
          <w:rFonts w:ascii="PT Astra Serif" w:hAnsi="PT Astra Serif" w:cs="Times New Roman"/>
        </w:rPr>
        <w:t xml:space="preserve">2. Категории потребителей </w:t>
      </w:r>
      <w:proofErr w:type="spellStart"/>
      <w:r w:rsidRPr="00AF31C1">
        <w:rPr>
          <w:rFonts w:ascii="PT Astra Serif" w:hAnsi="PT Astra Serif" w:cs="Times New Roman"/>
        </w:rPr>
        <w:t>муниципальнойуслуги</w:t>
      </w:r>
      <w:proofErr w:type="spellEnd"/>
      <w:r w:rsidRPr="00AF31C1">
        <w:rPr>
          <w:rFonts w:ascii="PT Astra Serif" w:hAnsi="PT Astra Serif" w:cs="Times New Roman"/>
        </w:rPr>
        <w:t>: Физические</w:t>
      </w:r>
      <w:r w:rsidRPr="00AF31C1">
        <w:rPr>
          <w:rFonts w:ascii="PT Astra Serif" w:hAnsi="PT Astra Serif" w:cs="Times New Roman"/>
          <w:u w:val="single"/>
        </w:rPr>
        <w:t xml:space="preserve"> лица, имеющие необходимые для освоения соответствующей образовательной программы творческие способности и физические данные.</w:t>
      </w:r>
    </w:p>
    <w:p w14:paraId="0E42E797" w14:textId="77777777" w:rsidR="00FB1526" w:rsidRPr="00AF31C1" w:rsidRDefault="00FB1526" w:rsidP="00FB1526">
      <w:pPr>
        <w:pStyle w:val="ConsPlusNonformat"/>
        <w:jc w:val="both"/>
        <w:rPr>
          <w:rFonts w:ascii="PT Astra Serif" w:hAnsi="PT Astra Serif" w:cs="Times New Roman"/>
        </w:rPr>
      </w:pPr>
      <w:r w:rsidRPr="00AF31C1">
        <w:rPr>
          <w:rFonts w:ascii="PT Astra Serif" w:hAnsi="PT Astra Serif" w:cs="Times New Roman"/>
        </w:rPr>
        <w:t>3. Показатели, характеризующие объем и (или) качество муниципальной услуги:</w:t>
      </w:r>
    </w:p>
    <w:p w14:paraId="37BB4ADF" w14:textId="77777777" w:rsidR="00FB1526" w:rsidRPr="00AF31C1" w:rsidRDefault="00FB1526" w:rsidP="00FB1526">
      <w:pPr>
        <w:pStyle w:val="ConsPlusNonformat"/>
        <w:jc w:val="both"/>
        <w:rPr>
          <w:rFonts w:ascii="PT Astra Serif" w:hAnsi="PT Astra Serif" w:cs="Times New Roman"/>
          <w:b/>
        </w:rPr>
      </w:pPr>
      <w:r w:rsidRPr="00AF31C1">
        <w:rPr>
          <w:rFonts w:ascii="PT Astra Serif" w:hAnsi="PT Astra Serif" w:cs="Times New Roman"/>
          <w:b/>
        </w:rPr>
        <w:t>3.1. Показатели, характеризующие качество муниципальной услуги:</w:t>
      </w:r>
    </w:p>
    <w:tbl>
      <w:tblPr>
        <w:tblW w:w="15026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89"/>
        <w:gridCol w:w="919"/>
        <w:gridCol w:w="919"/>
        <w:gridCol w:w="919"/>
        <w:gridCol w:w="1111"/>
        <w:gridCol w:w="919"/>
        <w:gridCol w:w="1902"/>
        <w:gridCol w:w="829"/>
        <w:gridCol w:w="129"/>
        <w:gridCol w:w="978"/>
        <w:gridCol w:w="763"/>
        <w:gridCol w:w="699"/>
        <w:gridCol w:w="699"/>
        <w:gridCol w:w="616"/>
        <w:gridCol w:w="635"/>
      </w:tblGrid>
      <w:tr w:rsidR="00FB1526" w:rsidRPr="00AF31C1" w14:paraId="7165C9EE" w14:textId="77777777" w:rsidTr="00764ED6">
        <w:tc>
          <w:tcPr>
            <w:tcW w:w="2989" w:type="dxa"/>
            <w:vMerge w:val="restart"/>
          </w:tcPr>
          <w:p w14:paraId="27341DA3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  <w:r w:rsidRPr="00AF31C1">
              <w:rPr>
                <w:rFonts w:ascii="PT Astra Serif" w:hAnsi="PT Astra Serif" w:cs="Times New Roman"/>
              </w:rPr>
              <w:t>Уникальный номер реестровой записи &lt;5&gt;</w:t>
            </w:r>
          </w:p>
        </w:tc>
        <w:tc>
          <w:tcPr>
            <w:tcW w:w="2757" w:type="dxa"/>
            <w:gridSpan w:val="3"/>
            <w:vMerge w:val="restart"/>
          </w:tcPr>
          <w:p w14:paraId="1561BAC7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Показатель, характеризующий содержание муниципальной услуги</w:t>
            </w:r>
          </w:p>
          <w:p w14:paraId="61471F7C" w14:textId="77777777" w:rsidR="00FB1526" w:rsidRPr="00AF31C1" w:rsidRDefault="00FB1526" w:rsidP="00764ED6">
            <w:pPr>
              <w:jc w:val="center"/>
              <w:rPr>
                <w:rFonts w:ascii="PT Astra Serif" w:hAnsi="PT Astra Serif" w:cs="Times New Roman"/>
              </w:rPr>
            </w:pPr>
            <w:r w:rsidRPr="00AF31C1">
              <w:rPr>
                <w:rFonts w:ascii="PT Astra Serif" w:hAnsi="PT Astra Serif" w:cs="Times New Roman"/>
              </w:rPr>
              <w:t>(по справочникам)</w:t>
            </w:r>
          </w:p>
        </w:tc>
        <w:tc>
          <w:tcPr>
            <w:tcW w:w="2030" w:type="dxa"/>
            <w:gridSpan w:val="2"/>
            <w:vMerge w:val="restart"/>
          </w:tcPr>
          <w:p w14:paraId="008FC4EC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  <w:r w:rsidRPr="00AF31C1">
              <w:rPr>
                <w:rFonts w:ascii="PT Astra Serif" w:hAnsi="PT Astra Serif" w:cs="Times New Roman"/>
              </w:rPr>
              <w:t>Уникальный номер реестровой записи &lt;5&gt;</w:t>
            </w:r>
          </w:p>
        </w:tc>
        <w:tc>
          <w:tcPr>
            <w:tcW w:w="3838" w:type="dxa"/>
            <w:gridSpan w:val="4"/>
            <w:vAlign w:val="center"/>
          </w:tcPr>
          <w:p w14:paraId="2682424A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Показатель качества муниципальной услуги</w:t>
            </w:r>
          </w:p>
        </w:tc>
        <w:tc>
          <w:tcPr>
            <w:tcW w:w="2161" w:type="dxa"/>
            <w:gridSpan w:val="3"/>
            <w:vAlign w:val="center"/>
          </w:tcPr>
          <w:p w14:paraId="6E35DF55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Значение показателя качества муниципальной услуги</w:t>
            </w:r>
          </w:p>
        </w:tc>
        <w:tc>
          <w:tcPr>
            <w:tcW w:w="1251" w:type="dxa"/>
            <w:gridSpan w:val="2"/>
          </w:tcPr>
          <w:p w14:paraId="23C5AC0A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 xml:space="preserve">Допустимые (возможные отклонения от установленных показателей </w:t>
            </w:r>
            <w:r w:rsidRPr="00AF31C1">
              <w:rPr>
                <w:rFonts w:ascii="PT Astra Serif" w:hAnsi="PT Astra Serif" w:cs="Times New Roman"/>
                <w:szCs w:val="22"/>
              </w:rPr>
              <w:lastRenderedPageBreak/>
              <w:t>качества муниципальной услуги &lt;7&gt;</w:t>
            </w:r>
          </w:p>
        </w:tc>
      </w:tr>
      <w:tr w:rsidR="00FB1526" w:rsidRPr="00AF31C1" w14:paraId="5B8BADFA" w14:textId="77777777" w:rsidTr="00764ED6">
        <w:tc>
          <w:tcPr>
            <w:tcW w:w="2989" w:type="dxa"/>
            <w:vMerge/>
          </w:tcPr>
          <w:p w14:paraId="6900A88B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2757" w:type="dxa"/>
            <w:gridSpan w:val="3"/>
            <w:vMerge/>
          </w:tcPr>
          <w:p w14:paraId="594ECAB7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2030" w:type="dxa"/>
            <w:gridSpan w:val="2"/>
            <w:vMerge/>
          </w:tcPr>
          <w:p w14:paraId="3EC3AFBD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902" w:type="dxa"/>
            <w:vMerge w:val="restart"/>
          </w:tcPr>
          <w:p w14:paraId="7439B6A8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наименование показателя &lt;5&gt;</w:t>
            </w:r>
          </w:p>
        </w:tc>
        <w:tc>
          <w:tcPr>
            <w:tcW w:w="1936" w:type="dxa"/>
            <w:gridSpan w:val="3"/>
          </w:tcPr>
          <w:p w14:paraId="6521326E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единица измерения</w:t>
            </w:r>
          </w:p>
        </w:tc>
        <w:tc>
          <w:tcPr>
            <w:tcW w:w="763" w:type="dxa"/>
            <w:vMerge w:val="restart"/>
          </w:tcPr>
          <w:p w14:paraId="45989947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2026</w:t>
            </w:r>
            <w:r w:rsidRPr="005400E1">
              <w:rPr>
                <w:rFonts w:ascii="PT Astra Serif" w:hAnsi="PT Astra Serif" w:cs="Times New Roman"/>
              </w:rPr>
              <w:t xml:space="preserve"> год (очередной финансовый год)</w:t>
            </w:r>
          </w:p>
        </w:tc>
        <w:tc>
          <w:tcPr>
            <w:tcW w:w="699" w:type="dxa"/>
            <w:vMerge w:val="restart"/>
          </w:tcPr>
          <w:p w14:paraId="0A3D012D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2027</w:t>
            </w:r>
            <w:r w:rsidRPr="005400E1">
              <w:rPr>
                <w:rFonts w:ascii="PT Astra Serif" w:hAnsi="PT Astra Serif" w:cs="Times New Roman"/>
              </w:rPr>
              <w:t xml:space="preserve"> год (1-й год планового периода)</w:t>
            </w:r>
          </w:p>
        </w:tc>
        <w:tc>
          <w:tcPr>
            <w:tcW w:w="699" w:type="dxa"/>
            <w:vMerge w:val="restart"/>
          </w:tcPr>
          <w:p w14:paraId="6162E0A8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2028</w:t>
            </w:r>
            <w:r w:rsidRPr="005400E1">
              <w:rPr>
                <w:rFonts w:ascii="PT Astra Serif" w:hAnsi="PT Astra Serif" w:cs="Times New Roman"/>
              </w:rPr>
              <w:t xml:space="preserve"> год (2-й год планового периода)</w:t>
            </w:r>
          </w:p>
        </w:tc>
        <w:tc>
          <w:tcPr>
            <w:tcW w:w="616" w:type="dxa"/>
            <w:vMerge w:val="restart"/>
          </w:tcPr>
          <w:p w14:paraId="2951678C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в процентах</w:t>
            </w:r>
          </w:p>
        </w:tc>
        <w:tc>
          <w:tcPr>
            <w:tcW w:w="635" w:type="dxa"/>
            <w:vMerge w:val="restart"/>
          </w:tcPr>
          <w:p w14:paraId="32FE2985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 xml:space="preserve">в абсолютных </w:t>
            </w:r>
            <w:r>
              <w:rPr>
                <w:rFonts w:ascii="PT Astra Serif" w:hAnsi="PT Astra Serif" w:cs="Times New Roman"/>
                <w:szCs w:val="22"/>
              </w:rPr>
              <w:t>величинах</w:t>
            </w:r>
          </w:p>
        </w:tc>
      </w:tr>
      <w:tr w:rsidR="00FB1526" w:rsidRPr="00AF31C1" w14:paraId="5010B969" w14:textId="77777777" w:rsidTr="00764ED6">
        <w:trPr>
          <w:trHeight w:val="1345"/>
        </w:trPr>
        <w:tc>
          <w:tcPr>
            <w:tcW w:w="2989" w:type="dxa"/>
            <w:vMerge/>
          </w:tcPr>
          <w:p w14:paraId="189E47C9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919" w:type="dxa"/>
          </w:tcPr>
          <w:p w14:paraId="0B349615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 xml:space="preserve">наименование </w:t>
            </w:r>
            <w:proofErr w:type="gramStart"/>
            <w:r>
              <w:rPr>
                <w:rFonts w:ascii="PT Astra Serif" w:hAnsi="PT Astra Serif" w:cs="Times New Roman"/>
                <w:szCs w:val="22"/>
              </w:rPr>
              <w:t>показателя</w:t>
            </w:r>
            <w:r w:rsidRPr="00AF31C1">
              <w:rPr>
                <w:rFonts w:ascii="PT Astra Serif" w:hAnsi="PT Astra Serif" w:cs="Times New Roman"/>
                <w:szCs w:val="22"/>
              </w:rPr>
              <w:t>&lt;</w:t>
            </w:r>
            <w:proofErr w:type="gramEnd"/>
            <w:r w:rsidRPr="00AF31C1">
              <w:rPr>
                <w:rFonts w:ascii="PT Astra Serif" w:hAnsi="PT Astra Serif" w:cs="Times New Roman"/>
                <w:szCs w:val="22"/>
              </w:rPr>
              <w:t>5&gt;</w:t>
            </w:r>
          </w:p>
        </w:tc>
        <w:tc>
          <w:tcPr>
            <w:tcW w:w="919" w:type="dxa"/>
          </w:tcPr>
          <w:p w14:paraId="7B6E4F9C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 xml:space="preserve">наименование </w:t>
            </w:r>
            <w:proofErr w:type="gramStart"/>
            <w:r>
              <w:rPr>
                <w:rFonts w:ascii="PT Astra Serif" w:hAnsi="PT Astra Serif" w:cs="Times New Roman"/>
                <w:szCs w:val="22"/>
              </w:rPr>
              <w:t>показателя</w:t>
            </w:r>
            <w:r w:rsidRPr="00AF31C1">
              <w:rPr>
                <w:rFonts w:ascii="PT Astra Serif" w:hAnsi="PT Astra Serif" w:cs="Times New Roman"/>
                <w:szCs w:val="22"/>
              </w:rPr>
              <w:t>&lt;</w:t>
            </w:r>
            <w:proofErr w:type="gramEnd"/>
            <w:r w:rsidRPr="00AF31C1">
              <w:rPr>
                <w:rFonts w:ascii="PT Astra Serif" w:hAnsi="PT Astra Serif" w:cs="Times New Roman"/>
                <w:szCs w:val="22"/>
              </w:rPr>
              <w:t>5&gt;</w:t>
            </w:r>
          </w:p>
        </w:tc>
        <w:tc>
          <w:tcPr>
            <w:tcW w:w="919" w:type="dxa"/>
          </w:tcPr>
          <w:p w14:paraId="51F1056A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 xml:space="preserve">наименование </w:t>
            </w:r>
            <w:proofErr w:type="gramStart"/>
            <w:r>
              <w:rPr>
                <w:rFonts w:ascii="PT Astra Serif" w:hAnsi="PT Astra Serif" w:cs="Times New Roman"/>
                <w:szCs w:val="22"/>
              </w:rPr>
              <w:t>показателя</w:t>
            </w:r>
            <w:r w:rsidRPr="00AF31C1">
              <w:rPr>
                <w:rFonts w:ascii="PT Astra Serif" w:hAnsi="PT Astra Serif" w:cs="Times New Roman"/>
                <w:szCs w:val="22"/>
              </w:rPr>
              <w:t>&lt;</w:t>
            </w:r>
            <w:proofErr w:type="gramEnd"/>
            <w:r w:rsidRPr="00AF31C1">
              <w:rPr>
                <w:rFonts w:ascii="PT Astra Serif" w:hAnsi="PT Astra Serif" w:cs="Times New Roman"/>
                <w:szCs w:val="22"/>
              </w:rPr>
              <w:t>5&gt;</w:t>
            </w:r>
          </w:p>
        </w:tc>
        <w:tc>
          <w:tcPr>
            <w:tcW w:w="1111" w:type="dxa"/>
          </w:tcPr>
          <w:p w14:paraId="26698329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 xml:space="preserve">наименование </w:t>
            </w:r>
            <w:proofErr w:type="gramStart"/>
            <w:r>
              <w:rPr>
                <w:rFonts w:ascii="PT Astra Serif" w:hAnsi="PT Astra Serif" w:cs="Times New Roman"/>
                <w:szCs w:val="22"/>
              </w:rPr>
              <w:t>показателя</w:t>
            </w:r>
            <w:r w:rsidRPr="00AF31C1">
              <w:rPr>
                <w:rFonts w:ascii="PT Astra Serif" w:hAnsi="PT Astra Serif" w:cs="Times New Roman"/>
                <w:szCs w:val="22"/>
              </w:rPr>
              <w:t>&lt;</w:t>
            </w:r>
            <w:proofErr w:type="gramEnd"/>
            <w:r w:rsidRPr="00AF31C1">
              <w:rPr>
                <w:rFonts w:ascii="PT Astra Serif" w:hAnsi="PT Astra Serif" w:cs="Times New Roman"/>
                <w:szCs w:val="22"/>
              </w:rPr>
              <w:t>5&gt;</w:t>
            </w:r>
          </w:p>
        </w:tc>
        <w:tc>
          <w:tcPr>
            <w:tcW w:w="919" w:type="dxa"/>
          </w:tcPr>
          <w:p w14:paraId="38D97298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 xml:space="preserve">наименование </w:t>
            </w:r>
            <w:proofErr w:type="gramStart"/>
            <w:r>
              <w:rPr>
                <w:rFonts w:ascii="PT Astra Serif" w:hAnsi="PT Astra Serif" w:cs="Times New Roman"/>
                <w:szCs w:val="22"/>
              </w:rPr>
              <w:t>показателя</w:t>
            </w:r>
            <w:r w:rsidRPr="00AF31C1">
              <w:rPr>
                <w:rFonts w:ascii="PT Astra Serif" w:hAnsi="PT Astra Serif" w:cs="Times New Roman"/>
                <w:szCs w:val="22"/>
              </w:rPr>
              <w:t>&lt;</w:t>
            </w:r>
            <w:proofErr w:type="gramEnd"/>
            <w:r w:rsidRPr="00AF31C1">
              <w:rPr>
                <w:rFonts w:ascii="PT Astra Serif" w:hAnsi="PT Astra Serif" w:cs="Times New Roman"/>
                <w:szCs w:val="22"/>
              </w:rPr>
              <w:t>5&gt;</w:t>
            </w:r>
          </w:p>
        </w:tc>
        <w:tc>
          <w:tcPr>
            <w:tcW w:w="1902" w:type="dxa"/>
            <w:vMerge/>
          </w:tcPr>
          <w:p w14:paraId="090DFBA0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829" w:type="dxa"/>
          </w:tcPr>
          <w:p w14:paraId="787AEAC2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proofErr w:type="gramStart"/>
            <w:r w:rsidRPr="00AF31C1">
              <w:rPr>
                <w:rFonts w:ascii="PT Astra Serif" w:hAnsi="PT Astra Serif" w:cs="Times New Roman"/>
                <w:szCs w:val="22"/>
              </w:rPr>
              <w:t>наименование&lt;</w:t>
            </w:r>
            <w:proofErr w:type="gramEnd"/>
            <w:r w:rsidRPr="00AF31C1">
              <w:rPr>
                <w:rFonts w:ascii="PT Astra Serif" w:hAnsi="PT Astra Serif" w:cs="Times New Roman"/>
                <w:szCs w:val="22"/>
              </w:rPr>
              <w:t>5&gt;</w:t>
            </w:r>
          </w:p>
        </w:tc>
        <w:tc>
          <w:tcPr>
            <w:tcW w:w="1107" w:type="dxa"/>
            <w:gridSpan w:val="2"/>
          </w:tcPr>
          <w:p w14:paraId="1E8D192D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 xml:space="preserve">код по </w:t>
            </w:r>
            <w:hyperlink r:id="rId28" w:history="1">
              <w:r w:rsidRPr="00AF31C1">
                <w:rPr>
                  <w:rFonts w:ascii="PT Astra Serif" w:hAnsi="PT Astra Serif" w:cs="Times New Roman"/>
                  <w:color w:val="0000FF"/>
                  <w:szCs w:val="22"/>
                </w:rPr>
                <w:t>ОКЕИ</w:t>
              </w:r>
            </w:hyperlink>
            <w:r w:rsidRPr="00AF31C1">
              <w:rPr>
                <w:rFonts w:ascii="PT Astra Serif" w:hAnsi="PT Astra Serif" w:cs="Times New Roman"/>
                <w:color w:val="0000FF"/>
                <w:szCs w:val="22"/>
              </w:rPr>
              <w:t>&lt;6&gt;</w:t>
            </w:r>
          </w:p>
        </w:tc>
        <w:tc>
          <w:tcPr>
            <w:tcW w:w="763" w:type="dxa"/>
            <w:vMerge/>
          </w:tcPr>
          <w:p w14:paraId="260BA133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699" w:type="dxa"/>
            <w:vMerge/>
          </w:tcPr>
          <w:p w14:paraId="2733F0CE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699" w:type="dxa"/>
            <w:vMerge/>
          </w:tcPr>
          <w:p w14:paraId="0EA9C90F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616" w:type="dxa"/>
            <w:vMerge/>
          </w:tcPr>
          <w:p w14:paraId="2292FD19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635" w:type="dxa"/>
            <w:vMerge/>
          </w:tcPr>
          <w:p w14:paraId="7C0467D8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</w:tr>
      <w:tr w:rsidR="00FB1526" w:rsidRPr="00AF31C1" w14:paraId="1EEA5834" w14:textId="77777777" w:rsidTr="00764ED6">
        <w:tc>
          <w:tcPr>
            <w:tcW w:w="2989" w:type="dxa"/>
            <w:vAlign w:val="center"/>
          </w:tcPr>
          <w:p w14:paraId="2CA5D95F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</w:t>
            </w:r>
          </w:p>
        </w:tc>
        <w:tc>
          <w:tcPr>
            <w:tcW w:w="919" w:type="dxa"/>
            <w:vAlign w:val="center"/>
          </w:tcPr>
          <w:p w14:paraId="7190DE63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2</w:t>
            </w:r>
          </w:p>
        </w:tc>
        <w:tc>
          <w:tcPr>
            <w:tcW w:w="919" w:type="dxa"/>
            <w:vAlign w:val="center"/>
          </w:tcPr>
          <w:p w14:paraId="5DB063BD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3</w:t>
            </w:r>
          </w:p>
        </w:tc>
        <w:tc>
          <w:tcPr>
            <w:tcW w:w="919" w:type="dxa"/>
            <w:vAlign w:val="center"/>
          </w:tcPr>
          <w:p w14:paraId="52EF3987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4</w:t>
            </w:r>
          </w:p>
        </w:tc>
        <w:tc>
          <w:tcPr>
            <w:tcW w:w="1111" w:type="dxa"/>
            <w:vAlign w:val="center"/>
          </w:tcPr>
          <w:p w14:paraId="3E7ED127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5</w:t>
            </w:r>
          </w:p>
        </w:tc>
        <w:tc>
          <w:tcPr>
            <w:tcW w:w="919" w:type="dxa"/>
            <w:vAlign w:val="center"/>
          </w:tcPr>
          <w:p w14:paraId="222A883B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6</w:t>
            </w:r>
          </w:p>
        </w:tc>
        <w:tc>
          <w:tcPr>
            <w:tcW w:w="1902" w:type="dxa"/>
            <w:vAlign w:val="center"/>
          </w:tcPr>
          <w:p w14:paraId="54B908B6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7</w:t>
            </w:r>
          </w:p>
        </w:tc>
        <w:tc>
          <w:tcPr>
            <w:tcW w:w="829" w:type="dxa"/>
            <w:vAlign w:val="center"/>
          </w:tcPr>
          <w:p w14:paraId="599020AE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8</w:t>
            </w:r>
          </w:p>
        </w:tc>
        <w:tc>
          <w:tcPr>
            <w:tcW w:w="1107" w:type="dxa"/>
            <w:gridSpan w:val="2"/>
            <w:vAlign w:val="center"/>
          </w:tcPr>
          <w:p w14:paraId="0942A900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9</w:t>
            </w:r>
          </w:p>
        </w:tc>
        <w:tc>
          <w:tcPr>
            <w:tcW w:w="763" w:type="dxa"/>
            <w:vAlign w:val="center"/>
          </w:tcPr>
          <w:p w14:paraId="5D5A2D28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10</w:t>
            </w:r>
          </w:p>
        </w:tc>
        <w:tc>
          <w:tcPr>
            <w:tcW w:w="699" w:type="dxa"/>
            <w:vAlign w:val="center"/>
          </w:tcPr>
          <w:p w14:paraId="67832E4C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11</w:t>
            </w:r>
          </w:p>
        </w:tc>
        <w:tc>
          <w:tcPr>
            <w:tcW w:w="699" w:type="dxa"/>
            <w:vAlign w:val="center"/>
          </w:tcPr>
          <w:p w14:paraId="2E94007D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12</w:t>
            </w:r>
          </w:p>
        </w:tc>
        <w:tc>
          <w:tcPr>
            <w:tcW w:w="616" w:type="dxa"/>
          </w:tcPr>
          <w:p w14:paraId="7EE37DF1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13</w:t>
            </w:r>
          </w:p>
        </w:tc>
        <w:tc>
          <w:tcPr>
            <w:tcW w:w="635" w:type="dxa"/>
          </w:tcPr>
          <w:p w14:paraId="78639224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14</w:t>
            </w:r>
          </w:p>
        </w:tc>
      </w:tr>
      <w:tr w:rsidR="00FB1526" w:rsidRPr="00AF31C1" w14:paraId="6C36C937" w14:textId="77777777" w:rsidTr="00764ED6">
        <w:tc>
          <w:tcPr>
            <w:tcW w:w="2989" w:type="dxa"/>
            <w:vMerge w:val="restart"/>
          </w:tcPr>
          <w:p w14:paraId="1F4696BD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  <w:r w:rsidRPr="00EA01D3">
              <w:rPr>
                <w:rFonts w:ascii="PT Astra Serif" w:eastAsia="Times New Roman" w:hAnsi="PT Astra Serif" w:cs="Times New Roman"/>
              </w:rPr>
              <w:t>802112О.99.</w:t>
            </w:r>
            <w:proofErr w:type="gramStart"/>
            <w:r w:rsidRPr="00EA01D3">
              <w:rPr>
                <w:rFonts w:ascii="PT Astra Serif" w:eastAsia="Times New Roman" w:hAnsi="PT Astra Serif" w:cs="Times New Roman"/>
              </w:rPr>
              <w:t>0.ББ</w:t>
            </w:r>
            <w:proofErr w:type="gramEnd"/>
            <w:r w:rsidRPr="00EA01D3">
              <w:rPr>
                <w:rFonts w:ascii="PT Astra Serif" w:eastAsia="Times New Roman" w:hAnsi="PT Astra Serif" w:cs="Times New Roman"/>
              </w:rPr>
              <w:t>55АА51000</w:t>
            </w:r>
          </w:p>
        </w:tc>
        <w:tc>
          <w:tcPr>
            <w:tcW w:w="919" w:type="dxa"/>
            <w:vMerge w:val="restart"/>
          </w:tcPr>
          <w:p w14:paraId="72118DF3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Фортепиано</w:t>
            </w:r>
          </w:p>
        </w:tc>
        <w:tc>
          <w:tcPr>
            <w:tcW w:w="919" w:type="dxa"/>
            <w:vMerge w:val="restart"/>
          </w:tcPr>
          <w:p w14:paraId="267F9372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919" w:type="dxa"/>
            <w:vMerge w:val="restart"/>
          </w:tcPr>
          <w:p w14:paraId="0748531C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111" w:type="dxa"/>
            <w:vMerge w:val="restart"/>
          </w:tcPr>
          <w:p w14:paraId="7CA912B7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B91211">
              <w:rPr>
                <w:rFonts w:ascii="PT Astra Serif" w:hAnsi="PT Astra Serif" w:cs="Times New Roman"/>
                <w:szCs w:val="22"/>
              </w:rPr>
              <w:t>очная с применением дистанционных образовательных технологий и электронного обучения</w:t>
            </w:r>
          </w:p>
        </w:tc>
        <w:tc>
          <w:tcPr>
            <w:tcW w:w="919" w:type="dxa"/>
            <w:vMerge w:val="restart"/>
          </w:tcPr>
          <w:p w14:paraId="7D3FE37F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902" w:type="dxa"/>
          </w:tcPr>
          <w:p w14:paraId="17078A6E" w14:textId="77777777" w:rsidR="00FB1526" w:rsidRPr="00AF31C1" w:rsidRDefault="00FB1526" w:rsidP="00764ED6">
            <w:pPr>
              <w:pStyle w:val="50"/>
              <w:shd w:val="clear" w:color="auto" w:fill="auto"/>
              <w:spacing w:line="216" w:lineRule="exact"/>
              <w:rPr>
                <w:rFonts w:ascii="PT Astra Serif" w:eastAsia="Lucida Sans Unicode" w:hAnsi="PT Astra Serif"/>
                <w:spacing w:val="-10"/>
                <w:sz w:val="22"/>
                <w:szCs w:val="22"/>
                <w:shd w:val="clear" w:color="auto" w:fill="FFFFFF"/>
              </w:rPr>
            </w:pPr>
            <w:r w:rsidRPr="00AF31C1">
              <w:rPr>
                <w:rStyle w:val="212pt"/>
                <w:rFonts w:ascii="PT Astra Serif" w:eastAsia="Arial Unicode MS" w:hAnsi="PT Astra Serif"/>
                <w:sz w:val="22"/>
                <w:szCs w:val="22"/>
              </w:rPr>
              <w:t>Доля детей, обучающихся в ДШИ, привлекаемых к участию в различных творческих мероприятиях, в т.ч. проводимых непосредственно ДШИ (мастер-классы, творческие встречи, концерты, выставки, театрализованные представления и т.д.), от общего числа детей, обучающихся в ДШИ</w:t>
            </w:r>
          </w:p>
        </w:tc>
        <w:tc>
          <w:tcPr>
            <w:tcW w:w="958" w:type="dxa"/>
            <w:gridSpan w:val="2"/>
          </w:tcPr>
          <w:p w14:paraId="17566B37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(%)</w:t>
            </w:r>
          </w:p>
        </w:tc>
        <w:tc>
          <w:tcPr>
            <w:tcW w:w="978" w:type="dxa"/>
          </w:tcPr>
          <w:p w14:paraId="695BDADE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744</w:t>
            </w:r>
          </w:p>
        </w:tc>
        <w:tc>
          <w:tcPr>
            <w:tcW w:w="763" w:type="dxa"/>
          </w:tcPr>
          <w:p w14:paraId="03E87834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90</w:t>
            </w:r>
          </w:p>
        </w:tc>
        <w:tc>
          <w:tcPr>
            <w:tcW w:w="699" w:type="dxa"/>
          </w:tcPr>
          <w:p w14:paraId="0858188B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90</w:t>
            </w:r>
          </w:p>
        </w:tc>
        <w:tc>
          <w:tcPr>
            <w:tcW w:w="699" w:type="dxa"/>
          </w:tcPr>
          <w:p w14:paraId="36B24212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90</w:t>
            </w:r>
          </w:p>
        </w:tc>
        <w:tc>
          <w:tcPr>
            <w:tcW w:w="616" w:type="dxa"/>
          </w:tcPr>
          <w:p w14:paraId="6F9D8181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635" w:type="dxa"/>
          </w:tcPr>
          <w:p w14:paraId="087E3152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5</w:t>
            </w:r>
          </w:p>
        </w:tc>
      </w:tr>
      <w:tr w:rsidR="00FB1526" w:rsidRPr="00AF31C1" w14:paraId="702A9F8D" w14:textId="77777777" w:rsidTr="00764ED6">
        <w:tc>
          <w:tcPr>
            <w:tcW w:w="2989" w:type="dxa"/>
            <w:vMerge/>
          </w:tcPr>
          <w:p w14:paraId="0CD22630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919" w:type="dxa"/>
            <w:vMerge/>
          </w:tcPr>
          <w:p w14:paraId="750FC5CB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919" w:type="dxa"/>
            <w:vMerge/>
          </w:tcPr>
          <w:p w14:paraId="7923EC16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919" w:type="dxa"/>
            <w:vMerge/>
          </w:tcPr>
          <w:p w14:paraId="72250532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111" w:type="dxa"/>
            <w:vMerge/>
          </w:tcPr>
          <w:p w14:paraId="11453D16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919" w:type="dxa"/>
            <w:vMerge/>
          </w:tcPr>
          <w:p w14:paraId="28453A74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902" w:type="dxa"/>
          </w:tcPr>
          <w:p w14:paraId="02E0363B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Style w:val="212pt"/>
                <w:rFonts w:ascii="PT Astra Serif" w:hAnsi="PT Astra Serif"/>
                <w:szCs w:val="22"/>
              </w:rPr>
              <w:t xml:space="preserve">Доля детей, обучающихся в </w:t>
            </w:r>
            <w:r w:rsidRPr="00AF31C1">
              <w:rPr>
                <w:rStyle w:val="212pt"/>
                <w:rFonts w:ascii="PT Astra Serif" w:hAnsi="PT Astra Serif"/>
                <w:szCs w:val="22"/>
              </w:rPr>
              <w:lastRenderedPageBreak/>
              <w:t>ДШИ, привлекаемых к участию в творческих мероприятиях международного, всероссийского и регионального значения, от общего числа детей, обучающихся в ДШИ</w:t>
            </w:r>
          </w:p>
        </w:tc>
        <w:tc>
          <w:tcPr>
            <w:tcW w:w="958" w:type="dxa"/>
            <w:gridSpan w:val="2"/>
          </w:tcPr>
          <w:p w14:paraId="6E8D30D9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lastRenderedPageBreak/>
              <w:t>(%)</w:t>
            </w:r>
          </w:p>
        </w:tc>
        <w:tc>
          <w:tcPr>
            <w:tcW w:w="978" w:type="dxa"/>
          </w:tcPr>
          <w:p w14:paraId="3997F69C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744</w:t>
            </w:r>
          </w:p>
        </w:tc>
        <w:tc>
          <w:tcPr>
            <w:tcW w:w="763" w:type="dxa"/>
          </w:tcPr>
          <w:p w14:paraId="15DCA04E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>20</w:t>
            </w:r>
          </w:p>
        </w:tc>
        <w:tc>
          <w:tcPr>
            <w:tcW w:w="699" w:type="dxa"/>
          </w:tcPr>
          <w:p w14:paraId="4BFE9DD0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>20</w:t>
            </w:r>
          </w:p>
        </w:tc>
        <w:tc>
          <w:tcPr>
            <w:tcW w:w="699" w:type="dxa"/>
          </w:tcPr>
          <w:p w14:paraId="01F9075D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20</w:t>
            </w:r>
          </w:p>
        </w:tc>
        <w:tc>
          <w:tcPr>
            <w:tcW w:w="616" w:type="dxa"/>
          </w:tcPr>
          <w:p w14:paraId="499C233F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635" w:type="dxa"/>
          </w:tcPr>
          <w:p w14:paraId="06010507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5</w:t>
            </w:r>
          </w:p>
        </w:tc>
      </w:tr>
      <w:tr w:rsidR="00FB1526" w:rsidRPr="00AF31C1" w14:paraId="239F7FEB" w14:textId="77777777" w:rsidTr="00764ED6">
        <w:tc>
          <w:tcPr>
            <w:tcW w:w="2989" w:type="dxa"/>
            <w:vMerge/>
          </w:tcPr>
          <w:p w14:paraId="2E37E567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919" w:type="dxa"/>
            <w:vMerge/>
          </w:tcPr>
          <w:p w14:paraId="31685997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919" w:type="dxa"/>
            <w:vMerge/>
          </w:tcPr>
          <w:p w14:paraId="0B41C00A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919" w:type="dxa"/>
            <w:vMerge/>
          </w:tcPr>
          <w:p w14:paraId="7470EC5D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111" w:type="dxa"/>
            <w:vMerge/>
          </w:tcPr>
          <w:p w14:paraId="2B28967C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919" w:type="dxa"/>
            <w:vMerge/>
          </w:tcPr>
          <w:p w14:paraId="4F21DFB3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902" w:type="dxa"/>
          </w:tcPr>
          <w:p w14:paraId="618FA8E5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Style w:val="212pt"/>
                <w:rFonts w:ascii="PT Astra Serif" w:eastAsia="Arial Unicode MS" w:hAnsi="PT Astra Serif"/>
                <w:szCs w:val="22"/>
              </w:rPr>
              <w:t xml:space="preserve">Доля преподавателей ДШИ с профильным высшим или средним профессиональным образованием и (или) прошедших профессиональную переподготовку в области того или иного вида искусств согласно преподаваемым учебным предметам по реализуемым ДШИ дополнительным </w:t>
            </w:r>
            <w:r w:rsidRPr="00AF31C1">
              <w:rPr>
                <w:rStyle w:val="212pt"/>
                <w:rFonts w:ascii="PT Astra Serif" w:eastAsia="Arial Unicode MS" w:hAnsi="PT Astra Serif"/>
                <w:szCs w:val="22"/>
              </w:rPr>
              <w:lastRenderedPageBreak/>
              <w:t>предпрофессиональным программам</w:t>
            </w:r>
          </w:p>
        </w:tc>
        <w:tc>
          <w:tcPr>
            <w:tcW w:w="958" w:type="dxa"/>
            <w:gridSpan w:val="2"/>
          </w:tcPr>
          <w:p w14:paraId="5F4F5559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lastRenderedPageBreak/>
              <w:t>(%)</w:t>
            </w:r>
          </w:p>
        </w:tc>
        <w:tc>
          <w:tcPr>
            <w:tcW w:w="978" w:type="dxa"/>
          </w:tcPr>
          <w:p w14:paraId="018A105A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744</w:t>
            </w:r>
          </w:p>
        </w:tc>
        <w:tc>
          <w:tcPr>
            <w:tcW w:w="763" w:type="dxa"/>
          </w:tcPr>
          <w:p w14:paraId="28A1F815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>100</w:t>
            </w:r>
          </w:p>
        </w:tc>
        <w:tc>
          <w:tcPr>
            <w:tcW w:w="699" w:type="dxa"/>
          </w:tcPr>
          <w:p w14:paraId="68B6F79F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>100</w:t>
            </w:r>
          </w:p>
        </w:tc>
        <w:tc>
          <w:tcPr>
            <w:tcW w:w="699" w:type="dxa"/>
          </w:tcPr>
          <w:p w14:paraId="4E468ABB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>10</w:t>
            </w:r>
            <w:r w:rsidRPr="00AF31C1">
              <w:rPr>
                <w:rFonts w:ascii="PT Astra Serif" w:hAnsi="PT Astra Serif" w:cs="Times New Roman"/>
                <w:szCs w:val="22"/>
              </w:rPr>
              <w:t>0</w:t>
            </w:r>
          </w:p>
        </w:tc>
        <w:tc>
          <w:tcPr>
            <w:tcW w:w="616" w:type="dxa"/>
          </w:tcPr>
          <w:p w14:paraId="034502C0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635" w:type="dxa"/>
          </w:tcPr>
          <w:p w14:paraId="098738ED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5</w:t>
            </w:r>
          </w:p>
        </w:tc>
      </w:tr>
    </w:tbl>
    <w:p w14:paraId="38FB1E19" w14:textId="77777777" w:rsidR="00FB1526" w:rsidRPr="00AF31C1" w:rsidRDefault="00FB1526" w:rsidP="00FB1526">
      <w:pPr>
        <w:pStyle w:val="ConsPlusNormal"/>
        <w:rPr>
          <w:rFonts w:ascii="PT Astra Serif" w:hAnsi="PT Astra Serif" w:cs="Times New Roman"/>
          <w:szCs w:val="22"/>
        </w:rPr>
      </w:pPr>
    </w:p>
    <w:p w14:paraId="14BE7778" w14:textId="77777777" w:rsidR="00FB1526" w:rsidRDefault="00FB1526" w:rsidP="00FB1526">
      <w:pPr>
        <w:pStyle w:val="ConsPlusNonformat"/>
        <w:jc w:val="both"/>
        <w:rPr>
          <w:rFonts w:ascii="PT Astra Serif" w:hAnsi="PT Astra Serif" w:cs="Times New Roman"/>
          <w:b/>
        </w:rPr>
      </w:pPr>
    </w:p>
    <w:p w14:paraId="69F9F23C" w14:textId="77777777" w:rsidR="00FB1526" w:rsidRDefault="00FB1526" w:rsidP="00FB1526">
      <w:pPr>
        <w:pStyle w:val="ConsPlusNonformat"/>
        <w:jc w:val="both"/>
        <w:rPr>
          <w:rFonts w:ascii="PT Astra Serif" w:hAnsi="PT Astra Serif" w:cs="Times New Roman"/>
          <w:b/>
        </w:rPr>
      </w:pPr>
    </w:p>
    <w:p w14:paraId="34CED81E" w14:textId="77777777" w:rsidR="00FB1526" w:rsidRPr="00AF31C1" w:rsidRDefault="00FB1526" w:rsidP="00FB1526">
      <w:pPr>
        <w:pStyle w:val="ConsPlusNonformat"/>
        <w:jc w:val="both"/>
        <w:rPr>
          <w:rFonts w:ascii="PT Astra Serif" w:hAnsi="PT Astra Serif" w:cs="Times New Roman"/>
          <w:b/>
        </w:rPr>
      </w:pPr>
      <w:r w:rsidRPr="00AF31C1">
        <w:rPr>
          <w:rFonts w:ascii="PT Astra Serif" w:hAnsi="PT Astra Serif" w:cs="Times New Roman"/>
          <w:b/>
        </w:rPr>
        <w:t>3.2. Показатели, характеризующие объем муниципальной услуги:</w:t>
      </w:r>
    </w:p>
    <w:tbl>
      <w:tblPr>
        <w:tblW w:w="15544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34"/>
        <w:gridCol w:w="919"/>
        <w:gridCol w:w="919"/>
        <w:gridCol w:w="919"/>
        <w:gridCol w:w="919"/>
        <w:gridCol w:w="919"/>
        <w:gridCol w:w="874"/>
        <w:gridCol w:w="874"/>
        <w:gridCol w:w="1099"/>
        <w:gridCol w:w="694"/>
        <w:gridCol w:w="694"/>
        <w:gridCol w:w="694"/>
        <w:gridCol w:w="619"/>
        <w:gridCol w:w="604"/>
        <w:gridCol w:w="604"/>
        <w:gridCol w:w="566"/>
        <w:gridCol w:w="593"/>
      </w:tblGrid>
      <w:tr w:rsidR="00FB1526" w:rsidRPr="00AF31C1" w14:paraId="1E787717" w14:textId="77777777" w:rsidTr="00764ED6">
        <w:tc>
          <w:tcPr>
            <w:tcW w:w="3034" w:type="dxa"/>
            <w:vMerge w:val="restart"/>
          </w:tcPr>
          <w:p w14:paraId="7E45B516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 xml:space="preserve">Уникальный номер реестровой </w:t>
            </w:r>
            <w:proofErr w:type="gramStart"/>
            <w:r w:rsidRPr="00AF31C1">
              <w:rPr>
                <w:rFonts w:ascii="PT Astra Serif" w:hAnsi="PT Astra Serif" w:cs="Times New Roman"/>
                <w:szCs w:val="22"/>
              </w:rPr>
              <w:t>записи&lt;</w:t>
            </w:r>
            <w:proofErr w:type="gramEnd"/>
            <w:r w:rsidRPr="00AF31C1">
              <w:rPr>
                <w:rFonts w:ascii="PT Astra Serif" w:hAnsi="PT Astra Serif" w:cs="Times New Roman"/>
                <w:szCs w:val="22"/>
              </w:rPr>
              <w:t>5&gt;</w:t>
            </w:r>
          </w:p>
        </w:tc>
        <w:tc>
          <w:tcPr>
            <w:tcW w:w="2757" w:type="dxa"/>
            <w:gridSpan w:val="3"/>
            <w:vMerge w:val="restart"/>
          </w:tcPr>
          <w:p w14:paraId="5341040D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 xml:space="preserve">Показатель, характеризующий содержание муниципальной услуги </w:t>
            </w:r>
          </w:p>
        </w:tc>
        <w:tc>
          <w:tcPr>
            <w:tcW w:w="1838" w:type="dxa"/>
            <w:gridSpan w:val="2"/>
            <w:vMerge w:val="restart"/>
          </w:tcPr>
          <w:p w14:paraId="004558B1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2847" w:type="dxa"/>
            <w:gridSpan w:val="3"/>
          </w:tcPr>
          <w:p w14:paraId="7F683C56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Показатель объема муниципальной услуги</w:t>
            </w:r>
          </w:p>
        </w:tc>
        <w:tc>
          <w:tcPr>
            <w:tcW w:w="2082" w:type="dxa"/>
            <w:gridSpan w:val="3"/>
          </w:tcPr>
          <w:p w14:paraId="5CDFBEBB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Значение показателя объема муниципальной услуги</w:t>
            </w:r>
          </w:p>
        </w:tc>
        <w:tc>
          <w:tcPr>
            <w:tcW w:w="1827" w:type="dxa"/>
            <w:gridSpan w:val="3"/>
          </w:tcPr>
          <w:p w14:paraId="0EA4EE2B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Размер платы (цена, тариф) &lt;8&gt;</w:t>
            </w:r>
          </w:p>
        </w:tc>
        <w:tc>
          <w:tcPr>
            <w:tcW w:w="1159" w:type="dxa"/>
            <w:gridSpan w:val="2"/>
          </w:tcPr>
          <w:p w14:paraId="6851A01D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Допустимые (возможные) отклонения от установленных показателей объема муниципальной услуги</w:t>
            </w:r>
            <w:hyperlink r:id="rId29" w:history="1">
              <w:r w:rsidRPr="00AF31C1">
                <w:rPr>
                  <w:rFonts w:ascii="PT Astra Serif" w:hAnsi="PT Astra Serif" w:cs="Times New Roman"/>
                  <w:color w:val="0000FF"/>
                  <w:szCs w:val="22"/>
                </w:rPr>
                <w:t>&lt;7&gt;</w:t>
              </w:r>
            </w:hyperlink>
          </w:p>
        </w:tc>
      </w:tr>
      <w:tr w:rsidR="00FB1526" w:rsidRPr="00AF31C1" w14:paraId="340127BA" w14:textId="77777777" w:rsidTr="00764ED6">
        <w:tc>
          <w:tcPr>
            <w:tcW w:w="3034" w:type="dxa"/>
            <w:vMerge/>
          </w:tcPr>
          <w:p w14:paraId="0E7D7F2E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2757" w:type="dxa"/>
            <w:gridSpan w:val="3"/>
            <w:vMerge/>
          </w:tcPr>
          <w:p w14:paraId="7F84C8AC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838" w:type="dxa"/>
            <w:gridSpan w:val="2"/>
            <w:vMerge/>
          </w:tcPr>
          <w:p w14:paraId="24135AD5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874" w:type="dxa"/>
            <w:vMerge w:val="restart"/>
          </w:tcPr>
          <w:p w14:paraId="15906A09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(наименование показателя) &lt;5&gt;</w:t>
            </w:r>
          </w:p>
        </w:tc>
        <w:tc>
          <w:tcPr>
            <w:tcW w:w="1973" w:type="dxa"/>
            <w:gridSpan w:val="2"/>
          </w:tcPr>
          <w:p w14:paraId="604087C6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(наименование показателя) &lt;5&gt;</w:t>
            </w:r>
          </w:p>
        </w:tc>
        <w:tc>
          <w:tcPr>
            <w:tcW w:w="694" w:type="dxa"/>
            <w:vMerge w:val="restart"/>
          </w:tcPr>
          <w:p w14:paraId="26A5B316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2026</w:t>
            </w:r>
            <w:r w:rsidRPr="005400E1">
              <w:rPr>
                <w:rFonts w:ascii="PT Astra Serif" w:hAnsi="PT Astra Serif" w:cs="Times New Roman"/>
              </w:rPr>
              <w:t xml:space="preserve"> год (очередной финансовый год)</w:t>
            </w:r>
          </w:p>
        </w:tc>
        <w:tc>
          <w:tcPr>
            <w:tcW w:w="694" w:type="dxa"/>
            <w:vMerge w:val="restart"/>
          </w:tcPr>
          <w:p w14:paraId="3DD42C02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2027</w:t>
            </w:r>
            <w:r w:rsidRPr="005400E1">
              <w:rPr>
                <w:rFonts w:ascii="PT Astra Serif" w:hAnsi="PT Astra Serif" w:cs="Times New Roman"/>
              </w:rPr>
              <w:t xml:space="preserve"> год (1-й год планового периода)</w:t>
            </w:r>
          </w:p>
        </w:tc>
        <w:tc>
          <w:tcPr>
            <w:tcW w:w="694" w:type="dxa"/>
            <w:vMerge w:val="restart"/>
          </w:tcPr>
          <w:p w14:paraId="0FA91A7A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2028</w:t>
            </w:r>
            <w:r w:rsidRPr="005400E1">
              <w:rPr>
                <w:rFonts w:ascii="PT Astra Serif" w:hAnsi="PT Astra Serif" w:cs="Times New Roman"/>
              </w:rPr>
              <w:t xml:space="preserve"> год (2-й год планового периода)</w:t>
            </w:r>
          </w:p>
        </w:tc>
        <w:tc>
          <w:tcPr>
            <w:tcW w:w="619" w:type="dxa"/>
            <w:vMerge w:val="restart"/>
          </w:tcPr>
          <w:p w14:paraId="65697450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2026</w:t>
            </w:r>
            <w:r w:rsidRPr="005400E1">
              <w:rPr>
                <w:rFonts w:ascii="PT Astra Serif" w:hAnsi="PT Astra Serif" w:cs="Times New Roman"/>
              </w:rPr>
              <w:t xml:space="preserve"> год (очередной финансовый год)</w:t>
            </w:r>
          </w:p>
        </w:tc>
        <w:tc>
          <w:tcPr>
            <w:tcW w:w="604" w:type="dxa"/>
            <w:vMerge w:val="restart"/>
          </w:tcPr>
          <w:p w14:paraId="19A01188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2027</w:t>
            </w:r>
            <w:r w:rsidRPr="005400E1">
              <w:rPr>
                <w:rFonts w:ascii="PT Astra Serif" w:hAnsi="PT Astra Serif" w:cs="Times New Roman"/>
              </w:rPr>
              <w:t xml:space="preserve"> год (1-й год планового периода)</w:t>
            </w:r>
          </w:p>
        </w:tc>
        <w:tc>
          <w:tcPr>
            <w:tcW w:w="604" w:type="dxa"/>
            <w:vMerge w:val="restart"/>
          </w:tcPr>
          <w:p w14:paraId="2CCD5A89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2028</w:t>
            </w:r>
            <w:r w:rsidRPr="005400E1">
              <w:rPr>
                <w:rFonts w:ascii="PT Astra Serif" w:hAnsi="PT Astra Serif" w:cs="Times New Roman"/>
              </w:rPr>
              <w:t xml:space="preserve"> год (2-й год планового периода)</w:t>
            </w:r>
          </w:p>
        </w:tc>
        <w:tc>
          <w:tcPr>
            <w:tcW w:w="566" w:type="dxa"/>
            <w:vMerge w:val="restart"/>
          </w:tcPr>
          <w:p w14:paraId="5D170239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в процентах</w:t>
            </w:r>
          </w:p>
        </w:tc>
        <w:tc>
          <w:tcPr>
            <w:tcW w:w="593" w:type="dxa"/>
            <w:vMerge w:val="restart"/>
          </w:tcPr>
          <w:p w14:paraId="56BD3759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 xml:space="preserve">в абсолютных </w:t>
            </w:r>
            <w:r>
              <w:rPr>
                <w:rFonts w:ascii="PT Astra Serif" w:hAnsi="PT Astra Serif" w:cs="Times New Roman"/>
                <w:szCs w:val="22"/>
              </w:rPr>
              <w:t>величинах</w:t>
            </w:r>
          </w:p>
        </w:tc>
      </w:tr>
      <w:tr w:rsidR="00FB1526" w:rsidRPr="00AF31C1" w14:paraId="71C27CBC" w14:textId="77777777" w:rsidTr="00764ED6">
        <w:tc>
          <w:tcPr>
            <w:tcW w:w="3034" w:type="dxa"/>
            <w:vMerge/>
          </w:tcPr>
          <w:p w14:paraId="2B5DCE9B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919" w:type="dxa"/>
          </w:tcPr>
          <w:p w14:paraId="48CBE773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 xml:space="preserve">наименование </w:t>
            </w:r>
            <w:proofErr w:type="gramStart"/>
            <w:r>
              <w:rPr>
                <w:rFonts w:ascii="PT Astra Serif" w:hAnsi="PT Astra Serif" w:cs="Times New Roman"/>
                <w:szCs w:val="22"/>
              </w:rPr>
              <w:t>показателя</w:t>
            </w:r>
            <w:r w:rsidRPr="00AF31C1">
              <w:rPr>
                <w:rFonts w:ascii="PT Astra Serif" w:hAnsi="PT Astra Serif" w:cs="Times New Roman"/>
                <w:szCs w:val="22"/>
              </w:rPr>
              <w:t>&lt;</w:t>
            </w:r>
            <w:proofErr w:type="gramEnd"/>
            <w:r w:rsidRPr="00AF31C1">
              <w:rPr>
                <w:rFonts w:ascii="PT Astra Serif" w:hAnsi="PT Astra Serif" w:cs="Times New Roman"/>
                <w:szCs w:val="22"/>
              </w:rPr>
              <w:t>5&gt;</w:t>
            </w:r>
          </w:p>
        </w:tc>
        <w:tc>
          <w:tcPr>
            <w:tcW w:w="919" w:type="dxa"/>
          </w:tcPr>
          <w:p w14:paraId="517B0A22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 xml:space="preserve">наименование </w:t>
            </w:r>
            <w:proofErr w:type="gramStart"/>
            <w:r>
              <w:rPr>
                <w:rFonts w:ascii="PT Astra Serif" w:hAnsi="PT Astra Serif" w:cs="Times New Roman"/>
                <w:szCs w:val="22"/>
              </w:rPr>
              <w:t>показателя</w:t>
            </w:r>
            <w:r w:rsidRPr="00AF31C1">
              <w:rPr>
                <w:rFonts w:ascii="PT Astra Serif" w:hAnsi="PT Astra Serif" w:cs="Times New Roman"/>
                <w:szCs w:val="22"/>
              </w:rPr>
              <w:t>&lt;</w:t>
            </w:r>
            <w:proofErr w:type="gramEnd"/>
            <w:r w:rsidRPr="00AF31C1">
              <w:rPr>
                <w:rFonts w:ascii="PT Astra Serif" w:hAnsi="PT Astra Serif" w:cs="Times New Roman"/>
                <w:szCs w:val="22"/>
              </w:rPr>
              <w:t>5&gt;</w:t>
            </w:r>
          </w:p>
        </w:tc>
        <w:tc>
          <w:tcPr>
            <w:tcW w:w="919" w:type="dxa"/>
          </w:tcPr>
          <w:p w14:paraId="78408EA5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 xml:space="preserve">наименование </w:t>
            </w:r>
            <w:proofErr w:type="gramStart"/>
            <w:r>
              <w:rPr>
                <w:rFonts w:ascii="PT Astra Serif" w:hAnsi="PT Astra Serif" w:cs="Times New Roman"/>
                <w:szCs w:val="22"/>
              </w:rPr>
              <w:t>показателя</w:t>
            </w:r>
            <w:r w:rsidRPr="00AF31C1">
              <w:rPr>
                <w:rFonts w:ascii="PT Astra Serif" w:hAnsi="PT Astra Serif" w:cs="Times New Roman"/>
                <w:szCs w:val="22"/>
              </w:rPr>
              <w:t>&lt;</w:t>
            </w:r>
            <w:proofErr w:type="gramEnd"/>
            <w:r w:rsidRPr="00AF31C1">
              <w:rPr>
                <w:rFonts w:ascii="PT Astra Serif" w:hAnsi="PT Astra Serif" w:cs="Times New Roman"/>
                <w:szCs w:val="22"/>
              </w:rPr>
              <w:t>5&gt;</w:t>
            </w:r>
          </w:p>
        </w:tc>
        <w:tc>
          <w:tcPr>
            <w:tcW w:w="919" w:type="dxa"/>
          </w:tcPr>
          <w:p w14:paraId="5FAD370B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 xml:space="preserve">наименование </w:t>
            </w:r>
            <w:proofErr w:type="gramStart"/>
            <w:r>
              <w:rPr>
                <w:rFonts w:ascii="PT Astra Serif" w:hAnsi="PT Astra Serif" w:cs="Times New Roman"/>
                <w:szCs w:val="22"/>
              </w:rPr>
              <w:t>показателя</w:t>
            </w:r>
            <w:r w:rsidRPr="00AF31C1">
              <w:rPr>
                <w:rFonts w:ascii="PT Astra Serif" w:hAnsi="PT Astra Serif" w:cs="Times New Roman"/>
                <w:szCs w:val="22"/>
              </w:rPr>
              <w:t>&lt;</w:t>
            </w:r>
            <w:proofErr w:type="gramEnd"/>
            <w:r w:rsidRPr="00AF31C1">
              <w:rPr>
                <w:rFonts w:ascii="PT Astra Serif" w:hAnsi="PT Astra Serif" w:cs="Times New Roman"/>
                <w:szCs w:val="22"/>
              </w:rPr>
              <w:t>5&gt;</w:t>
            </w:r>
          </w:p>
        </w:tc>
        <w:tc>
          <w:tcPr>
            <w:tcW w:w="919" w:type="dxa"/>
          </w:tcPr>
          <w:p w14:paraId="13257871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 xml:space="preserve">наименование </w:t>
            </w:r>
            <w:proofErr w:type="gramStart"/>
            <w:r>
              <w:rPr>
                <w:rFonts w:ascii="PT Astra Serif" w:hAnsi="PT Astra Serif" w:cs="Times New Roman"/>
                <w:szCs w:val="22"/>
              </w:rPr>
              <w:t>показателя</w:t>
            </w:r>
            <w:r w:rsidRPr="00AF31C1">
              <w:rPr>
                <w:rFonts w:ascii="PT Astra Serif" w:hAnsi="PT Astra Serif" w:cs="Times New Roman"/>
                <w:szCs w:val="22"/>
              </w:rPr>
              <w:t>&lt;</w:t>
            </w:r>
            <w:proofErr w:type="gramEnd"/>
            <w:r w:rsidRPr="00AF31C1">
              <w:rPr>
                <w:rFonts w:ascii="PT Astra Serif" w:hAnsi="PT Astra Serif" w:cs="Times New Roman"/>
                <w:szCs w:val="22"/>
              </w:rPr>
              <w:t>5&gt;</w:t>
            </w:r>
          </w:p>
        </w:tc>
        <w:tc>
          <w:tcPr>
            <w:tcW w:w="874" w:type="dxa"/>
            <w:vMerge/>
          </w:tcPr>
          <w:p w14:paraId="1F8A398E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874" w:type="dxa"/>
          </w:tcPr>
          <w:p w14:paraId="14CEC066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(наименование) &lt;5&gt;</w:t>
            </w:r>
          </w:p>
        </w:tc>
        <w:tc>
          <w:tcPr>
            <w:tcW w:w="1099" w:type="dxa"/>
          </w:tcPr>
          <w:p w14:paraId="5AB7CB4A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 xml:space="preserve">(код по </w:t>
            </w:r>
            <w:hyperlink r:id="rId30" w:history="1">
              <w:r w:rsidRPr="00AF31C1">
                <w:rPr>
                  <w:rFonts w:ascii="PT Astra Serif" w:hAnsi="PT Astra Serif" w:cs="Times New Roman"/>
                  <w:color w:val="0000FF"/>
                  <w:szCs w:val="22"/>
                </w:rPr>
                <w:t>ОКЕИ</w:t>
              </w:r>
            </w:hyperlink>
            <w:r w:rsidRPr="00AF31C1">
              <w:rPr>
                <w:rFonts w:ascii="PT Astra Serif" w:hAnsi="PT Astra Serif" w:cs="Times New Roman"/>
                <w:szCs w:val="22"/>
              </w:rPr>
              <w:t>&lt;6&gt;</w:t>
            </w:r>
          </w:p>
        </w:tc>
        <w:tc>
          <w:tcPr>
            <w:tcW w:w="694" w:type="dxa"/>
            <w:vMerge/>
          </w:tcPr>
          <w:p w14:paraId="57FEC59A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694" w:type="dxa"/>
            <w:vMerge/>
          </w:tcPr>
          <w:p w14:paraId="63EF781D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694" w:type="dxa"/>
            <w:vMerge/>
          </w:tcPr>
          <w:p w14:paraId="74DFE233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619" w:type="dxa"/>
            <w:vMerge/>
          </w:tcPr>
          <w:p w14:paraId="4BF5AD6C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604" w:type="dxa"/>
            <w:vMerge/>
          </w:tcPr>
          <w:p w14:paraId="2B0ADB7B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604" w:type="dxa"/>
            <w:vMerge/>
          </w:tcPr>
          <w:p w14:paraId="5A92CFF4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566" w:type="dxa"/>
            <w:vMerge/>
          </w:tcPr>
          <w:p w14:paraId="4D40AE6A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593" w:type="dxa"/>
            <w:vMerge/>
          </w:tcPr>
          <w:p w14:paraId="456FEC21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</w:tr>
      <w:tr w:rsidR="00FB1526" w:rsidRPr="00AF31C1" w14:paraId="39E7425F" w14:textId="77777777" w:rsidTr="00764ED6">
        <w:tc>
          <w:tcPr>
            <w:tcW w:w="3034" w:type="dxa"/>
          </w:tcPr>
          <w:p w14:paraId="4D3834D4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</w:t>
            </w:r>
          </w:p>
        </w:tc>
        <w:tc>
          <w:tcPr>
            <w:tcW w:w="919" w:type="dxa"/>
          </w:tcPr>
          <w:p w14:paraId="004F7EAA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2</w:t>
            </w:r>
          </w:p>
        </w:tc>
        <w:tc>
          <w:tcPr>
            <w:tcW w:w="919" w:type="dxa"/>
          </w:tcPr>
          <w:p w14:paraId="04BAE47A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3</w:t>
            </w:r>
          </w:p>
        </w:tc>
        <w:tc>
          <w:tcPr>
            <w:tcW w:w="919" w:type="dxa"/>
          </w:tcPr>
          <w:p w14:paraId="10DBCFF3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4</w:t>
            </w:r>
          </w:p>
        </w:tc>
        <w:tc>
          <w:tcPr>
            <w:tcW w:w="919" w:type="dxa"/>
          </w:tcPr>
          <w:p w14:paraId="5BC564E5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5</w:t>
            </w:r>
          </w:p>
        </w:tc>
        <w:tc>
          <w:tcPr>
            <w:tcW w:w="919" w:type="dxa"/>
          </w:tcPr>
          <w:p w14:paraId="3EBC8104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6</w:t>
            </w:r>
          </w:p>
        </w:tc>
        <w:tc>
          <w:tcPr>
            <w:tcW w:w="874" w:type="dxa"/>
          </w:tcPr>
          <w:p w14:paraId="60AE541D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7</w:t>
            </w:r>
          </w:p>
        </w:tc>
        <w:tc>
          <w:tcPr>
            <w:tcW w:w="874" w:type="dxa"/>
          </w:tcPr>
          <w:p w14:paraId="1ADDB853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8</w:t>
            </w:r>
          </w:p>
        </w:tc>
        <w:tc>
          <w:tcPr>
            <w:tcW w:w="1099" w:type="dxa"/>
          </w:tcPr>
          <w:p w14:paraId="46F50F2F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9</w:t>
            </w:r>
          </w:p>
        </w:tc>
        <w:tc>
          <w:tcPr>
            <w:tcW w:w="694" w:type="dxa"/>
          </w:tcPr>
          <w:p w14:paraId="42545F68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10</w:t>
            </w:r>
          </w:p>
        </w:tc>
        <w:tc>
          <w:tcPr>
            <w:tcW w:w="694" w:type="dxa"/>
          </w:tcPr>
          <w:p w14:paraId="39DCF0BF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11</w:t>
            </w:r>
          </w:p>
        </w:tc>
        <w:tc>
          <w:tcPr>
            <w:tcW w:w="694" w:type="dxa"/>
          </w:tcPr>
          <w:p w14:paraId="6C0CB2AA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12</w:t>
            </w:r>
          </w:p>
        </w:tc>
        <w:tc>
          <w:tcPr>
            <w:tcW w:w="619" w:type="dxa"/>
          </w:tcPr>
          <w:p w14:paraId="3E2F1773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13</w:t>
            </w:r>
          </w:p>
        </w:tc>
        <w:tc>
          <w:tcPr>
            <w:tcW w:w="604" w:type="dxa"/>
          </w:tcPr>
          <w:p w14:paraId="2FA35BA3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14</w:t>
            </w:r>
          </w:p>
        </w:tc>
        <w:tc>
          <w:tcPr>
            <w:tcW w:w="604" w:type="dxa"/>
          </w:tcPr>
          <w:p w14:paraId="28FF5349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15</w:t>
            </w:r>
          </w:p>
        </w:tc>
        <w:tc>
          <w:tcPr>
            <w:tcW w:w="566" w:type="dxa"/>
          </w:tcPr>
          <w:p w14:paraId="662ACD8A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16</w:t>
            </w:r>
          </w:p>
        </w:tc>
        <w:tc>
          <w:tcPr>
            <w:tcW w:w="593" w:type="dxa"/>
          </w:tcPr>
          <w:p w14:paraId="131C25EA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17</w:t>
            </w:r>
          </w:p>
        </w:tc>
      </w:tr>
      <w:tr w:rsidR="00FB1526" w:rsidRPr="00AF31C1" w14:paraId="4350039E" w14:textId="77777777" w:rsidTr="00764ED6">
        <w:trPr>
          <w:trHeight w:val="1421"/>
        </w:trPr>
        <w:tc>
          <w:tcPr>
            <w:tcW w:w="3034" w:type="dxa"/>
          </w:tcPr>
          <w:p w14:paraId="77EA1179" w14:textId="77777777" w:rsidR="00FB1526" w:rsidRPr="00AF31C1" w:rsidRDefault="00FB1526" w:rsidP="00764ED6">
            <w:pPr>
              <w:rPr>
                <w:rFonts w:ascii="PT Astra Serif" w:hAnsi="PT Astra Serif" w:cs="Times New Roman"/>
                <w:b/>
              </w:rPr>
            </w:pPr>
            <w:r w:rsidRPr="00EA01D3">
              <w:rPr>
                <w:rFonts w:ascii="PT Astra Serif" w:eastAsia="Times New Roman" w:hAnsi="PT Astra Serif" w:cs="Times New Roman"/>
                <w:b/>
              </w:rPr>
              <w:lastRenderedPageBreak/>
              <w:t>802112О.99.</w:t>
            </w:r>
            <w:proofErr w:type="gramStart"/>
            <w:r w:rsidRPr="00EA01D3">
              <w:rPr>
                <w:rFonts w:ascii="PT Astra Serif" w:eastAsia="Times New Roman" w:hAnsi="PT Astra Serif" w:cs="Times New Roman"/>
                <w:b/>
              </w:rPr>
              <w:t>0.ББ</w:t>
            </w:r>
            <w:proofErr w:type="gramEnd"/>
            <w:r w:rsidRPr="00EA01D3">
              <w:rPr>
                <w:rFonts w:ascii="PT Astra Serif" w:eastAsia="Times New Roman" w:hAnsi="PT Astra Serif" w:cs="Times New Roman"/>
                <w:b/>
              </w:rPr>
              <w:t>55АА51000</w:t>
            </w:r>
          </w:p>
        </w:tc>
        <w:tc>
          <w:tcPr>
            <w:tcW w:w="919" w:type="dxa"/>
          </w:tcPr>
          <w:p w14:paraId="69AD3C6D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 w:rsidRPr="00AF31C1">
              <w:rPr>
                <w:rFonts w:ascii="PT Astra Serif" w:hAnsi="PT Astra Serif" w:cs="Times New Roman"/>
                <w:b/>
                <w:szCs w:val="22"/>
              </w:rPr>
              <w:t>Фортепиано</w:t>
            </w:r>
          </w:p>
        </w:tc>
        <w:tc>
          <w:tcPr>
            <w:tcW w:w="919" w:type="dxa"/>
          </w:tcPr>
          <w:p w14:paraId="35F409F9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919" w:type="dxa"/>
          </w:tcPr>
          <w:p w14:paraId="6E2F7045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919" w:type="dxa"/>
          </w:tcPr>
          <w:p w14:paraId="2CF2E69A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 w:rsidRPr="00B91211">
              <w:rPr>
                <w:rFonts w:ascii="PT Astra Serif" w:hAnsi="PT Astra Serif" w:cs="Times New Roman"/>
                <w:b/>
                <w:szCs w:val="22"/>
              </w:rPr>
              <w:t>очная с применением дистанционных образовательных технологий и электронного обучения</w:t>
            </w:r>
          </w:p>
        </w:tc>
        <w:tc>
          <w:tcPr>
            <w:tcW w:w="919" w:type="dxa"/>
          </w:tcPr>
          <w:p w14:paraId="7D856C32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874" w:type="dxa"/>
          </w:tcPr>
          <w:p w14:paraId="0294BA98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 w:rsidRPr="00AF31C1">
              <w:rPr>
                <w:rFonts w:ascii="PT Astra Serif" w:hAnsi="PT Astra Serif" w:cs="Times New Roman"/>
                <w:b/>
                <w:szCs w:val="22"/>
              </w:rPr>
              <w:t>Количество человеко-часов (человеко-час)</w:t>
            </w:r>
          </w:p>
        </w:tc>
        <w:tc>
          <w:tcPr>
            <w:tcW w:w="874" w:type="dxa"/>
          </w:tcPr>
          <w:p w14:paraId="1EC71996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 w:rsidRPr="00AF31C1">
              <w:rPr>
                <w:rFonts w:ascii="PT Astra Serif" w:hAnsi="PT Astra Serif" w:cs="Times New Roman"/>
                <w:b/>
                <w:szCs w:val="22"/>
              </w:rPr>
              <w:t>Чело</w:t>
            </w:r>
          </w:p>
          <w:p w14:paraId="572D4418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 w:rsidRPr="00AF31C1">
              <w:rPr>
                <w:rFonts w:ascii="PT Astra Serif" w:hAnsi="PT Astra Serif" w:cs="Times New Roman"/>
                <w:b/>
                <w:szCs w:val="22"/>
              </w:rPr>
              <w:t>веко-час</w:t>
            </w:r>
          </w:p>
        </w:tc>
        <w:tc>
          <w:tcPr>
            <w:tcW w:w="1099" w:type="dxa"/>
          </w:tcPr>
          <w:p w14:paraId="7E9A2AD3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 w:rsidRPr="00AF31C1">
              <w:rPr>
                <w:rFonts w:ascii="PT Astra Serif" w:hAnsi="PT Astra Serif" w:cs="Times New Roman"/>
                <w:b/>
                <w:szCs w:val="22"/>
              </w:rPr>
              <w:t>539</w:t>
            </w:r>
          </w:p>
        </w:tc>
        <w:tc>
          <w:tcPr>
            <w:tcW w:w="694" w:type="dxa"/>
          </w:tcPr>
          <w:p w14:paraId="7B69E63F" w14:textId="77777777" w:rsidR="00FB1526" w:rsidRPr="007B4BA2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 w:val="20"/>
              </w:rPr>
            </w:pPr>
            <w:r>
              <w:rPr>
                <w:rFonts w:ascii="PT Astra Serif" w:hAnsi="PT Astra Serif" w:cs="Times New Roman"/>
                <w:b/>
                <w:sz w:val="20"/>
              </w:rPr>
              <w:t>1597</w:t>
            </w:r>
          </w:p>
        </w:tc>
        <w:tc>
          <w:tcPr>
            <w:tcW w:w="694" w:type="dxa"/>
          </w:tcPr>
          <w:p w14:paraId="28B2F9FF" w14:textId="77777777" w:rsidR="00FB1526" w:rsidRPr="007B4BA2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 w:val="20"/>
              </w:rPr>
            </w:pPr>
            <w:r>
              <w:rPr>
                <w:rFonts w:ascii="PT Astra Serif" w:hAnsi="PT Astra Serif" w:cs="Times New Roman"/>
                <w:b/>
                <w:sz w:val="20"/>
              </w:rPr>
              <w:t>1597</w:t>
            </w:r>
          </w:p>
        </w:tc>
        <w:tc>
          <w:tcPr>
            <w:tcW w:w="694" w:type="dxa"/>
          </w:tcPr>
          <w:p w14:paraId="752D6FE5" w14:textId="77777777" w:rsidR="00FB1526" w:rsidRPr="007B4BA2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 w:val="20"/>
              </w:rPr>
            </w:pPr>
            <w:r>
              <w:rPr>
                <w:rFonts w:ascii="PT Astra Serif" w:hAnsi="PT Astra Serif" w:cs="Times New Roman"/>
                <w:b/>
                <w:sz w:val="20"/>
              </w:rPr>
              <w:t>1597</w:t>
            </w:r>
          </w:p>
        </w:tc>
        <w:tc>
          <w:tcPr>
            <w:tcW w:w="619" w:type="dxa"/>
          </w:tcPr>
          <w:p w14:paraId="6B2A903C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604" w:type="dxa"/>
          </w:tcPr>
          <w:p w14:paraId="5AEC4B4D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604" w:type="dxa"/>
          </w:tcPr>
          <w:p w14:paraId="3611AC67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566" w:type="dxa"/>
          </w:tcPr>
          <w:p w14:paraId="5F0FC6AE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 w:rsidRPr="00AF31C1">
              <w:rPr>
                <w:rFonts w:ascii="PT Astra Serif" w:hAnsi="PT Astra Serif" w:cs="Times New Roman"/>
                <w:b/>
                <w:szCs w:val="22"/>
              </w:rPr>
              <w:t>15</w:t>
            </w:r>
          </w:p>
        </w:tc>
        <w:tc>
          <w:tcPr>
            <w:tcW w:w="593" w:type="dxa"/>
          </w:tcPr>
          <w:p w14:paraId="7B45E430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240</w:t>
            </w:r>
          </w:p>
        </w:tc>
      </w:tr>
    </w:tbl>
    <w:p w14:paraId="6FA799BD" w14:textId="77777777" w:rsidR="00FB1526" w:rsidRPr="00AF31C1" w:rsidRDefault="00FB1526" w:rsidP="00FB1526">
      <w:pPr>
        <w:pStyle w:val="ConsPlusNonformat"/>
        <w:rPr>
          <w:rFonts w:ascii="PT Astra Serif" w:hAnsi="PT Astra Serif" w:cs="Times New Roman"/>
          <w:b/>
          <w:u w:val="single"/>
        </w:rPr>
      </w:pPr>
    </w:p>
    <w:p w14:paraId="0BC1E398" w14:textId="77777777" w:rsidR="00FB1526" w:rsidRDefault="00FB1526" w:rsidP="00FB1526">
      <w:pPr>
        <w:pStyle w:val="ConsPlusNonformat"/>
        <w:jc w:val="center"/>
        <w:rPr>
          <w:rFonts w:ascii="PT Astra Serif" w:hAnsi="PT Astra Serif" w:cs="Times New Roman"/>
          <w:b/>
        </w:rPr>
      </w:pPr>
    </w:p>
    <w:p w14:paraId="2845027B" w14:textId="77777777" w:rsidR="00FB1526" w:rsidRDefault="00FB1526" w:rsidP="00FB1526">
      <w:pPr>
        <w:pStyle w:val="ConsPlusNonformat"/>
        <w:jc w:val="center"/>
        <w:rPr>
          <w:rFonts w:ascii="PT Astra Serif" w:hAnsi="PT Astra Serif" w:cs="Times New Roman"/>
          <w:b/>
        </w:rPr>
      </w:pPr>
    </w:p>
    <w:p w14:paraId="7A7CEE5D" w14:textId="77777777" w:rsidR="00FB1526" w:rsidRDefault="00FB1526" w:rsidP="00FB1526">
      <w:pPr>
        <w:pStyle w:val="ConsPlusNonformat"/>
        <w:jc w:val="center"/>
        <w:rPr>
          <w:rFonts w:ascii="PT Astra Serif" w:hAnsi="PT Astra Serif" w:cs="Times New Roman"/>
          <w:b/>
        </w:rPr>
      </w:pPr>
    </w:p>
    <w:p w14:paraId="25D16324" w14:textId="77777777" w:rsidR="00FB1526" w:rsidRDefault="00FB1526" w:rsidP="00FB1526">
      <w:pPr>
        <w:pStyle w:val="ConsPlusNonformat"/>
        <w:jc w:val="center"/>
        <w:rPr>
          <w:rFonts w:ascii="PT Astra Serif" w:hAnsi="PT Astra Serif" w:cs="Times New Roman"/>
          <w:b/>
        </w:rPr>
      </w:pPr>
    </w:p>
    <w:p w14:paraId="6CD53192" w14:textId="77777777" w:rsidR="00FB1526" w:rsidRDefault="00FB1526" w:rsidP="00FB1526">
      <w:pPr>
        <w:pStyle w:val="ConsPlusNonformat"/>
        <w:jc w:val="center"/>
        <w:rPr>
          <w:rFonts w:ascii="PT Astra Serif" w:hAnsi="PT Astra Serif" w:cs="Times New Roman"/>
          <w:b/>
        </w:rPr>
      </w:pPr>
    </w:p>
    <w:p w14:paraId="49DB918B" w14:textId="77777777" w:rsidR="00FB1526" w:rsidRPr="00AF31C1" w:rsidRDefault="00FB1526" w:rsidP="00FB1526">
      <w:pPr>
        <w:pStyle w:val="ConsPlusNonformat"/>
        <w:jc w:val="center"/>
        <w:rPr>
          <w:rFonts w:ascii="PT Astra Serif" w:hAnsi="PT Astra Serif" w:cs="Times New Roman"/>
          <w:b/>
        </w:rPr>
      </w:pPr>
      <w:r w:rsidRPr="00AF31C1">
        <w:rPr>
          <w:rFonts w:ascii="PT Astra Serif" w:hAnsi="PT Astra Serif" w:cs="Times New Roman"/>
          <w:b/>
        </w:rPr>
        <w:t xml:space="preserve">РАЗДЕЛ  </w:t>
      </w:r>
      <w:r>
        <w:rPr>
          <w:rFonts w:ascii="PT Astra Serif" w:hAnsi="PT Astra Serif" w:cs="Times New Roman"/>
          <w:b/>
          <w:u w:val="single"/>
        </w:rPr>
        <w:t xml:space="preserve">   7</w:t>
      </w:r>
    </w:p>
    <w:p w14:paraId="076B63BB" w14:textId="77777777" w:rsidR="00FB1526" w:rsidRPr="00AF31C1" w:rsidRDefault="00FB1526" w:rsidP="00FB1526">
      <w:pPr>
        <w:pStyle w:val="ConsPlusNonformat"/>
        <w:jc w:val="both"/>
        <w:rPr>
          <w:rFonts w:ascii="PT Astra Serif" w:hAnsi="PT Astra Serif" w:cs="Times New Roman"/>
        </w:rPr>
      </w:pPr>
      <w:r w:rsidRPr="00AF31C1">
        <w:rPr>
          <w:rFonts w:ascii="PT Astra Serif" w:hAnsi="PT Astra Serif" w:cs="Times New Roman"/>
        </w:rPr>
        <w:t xml:space="preserve">1. Наименование муниципальной услуги                    </w:t>
      </w:r>
    </w:p>
    <w:tbl>
      <w:tblPr>
        <w:tblpPr w:leftFromText="180" w:rightFromText="180" w:vertAnchor="text" w:horzAnchor="page" w:tblpX="11521" w:tblpY="-39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26"/>
        <w:gridCol w:w="2331"/>
      </w:tblGrid>
      <w:tr w:rsidR="00FB1526" w:rsidRPr="00AF31C1" w14:paraId="1BE64AFE" w14:textId="77777777" w:rsidTr="00764ED6">
        <w:trPr>
          <w:trHeight w:val="276"/>
        </w:trPr>
        <w:tc>
          <w:tcPr>
            <w:tcW w:w="2126" w:type="dxa"/>
            <w:vMerge w:val="restart"/>
            <w:tcBorders>
              <w:right w:val="single" w:sz="4" w:space="0" w:color="auto"/>
            </w:tcBorders>
          </w:tcPr>
          <w:p w14:paraId="3DDDB56E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lang w:eastAsia="ru-RU"/>
              </w:rPr>
            </w:pPr>
            <w:r w:rsidRPr="00AF31C1">
              <w:rPr>
                <w:rFonts w:ascii="PT Astra Serif" w:eastAsia="Times New Roman" w:hAnsi="PT Astra Serif" w:cs="Times New Roman"/>
                <w:lang w:eastAsia="ru-RU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2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1526" w14:textId="77777777" w:rsidR="00FB1526" w:rsidRPr="00AF31C1" w:rsidRDefault="00FB1526" w:rsidP="00764ED6">
            <w:pPr>
              <w:pStyle w:val="ConsPlusNonformat"/>
              <w:jc w:val="both"/>
              <w:rPr>
                <w:rFonts w:ascii="PT Astra Serif" w:hAnsi="PT Astra Serif" w:cs="Times New Roman"/>
                <w:b/>
                <w:u w:val="single"/>
              </w:rPr>
            </w:pPr>
            <w:r w:rsidRPr="00AF31C1">
              <w:rPr>
                <w:rFonts w:ascii="PT Astra Serif" w:hAnsi="PT Astra Serif" w:cs="Times New Roman"/>
                <w:b/>
                <w:color w:val="494949"/>
                <w:u w:val="single"/>
                <w:shd w:val="clear" w:color="auto" w:fill="FFFFFF"/>
              </w:rPr>
              <w:t>42.Д</w:t>
            </w:r>
            <w:r>
              <w:rPr>
                <w:rFonts w:ascii="PT Astra Serif" w:hAnsi="PT Astra Serif" w:cs="Times New Roman"/>
                <w:b/>
                <w:color w:val="494949"/>
                <w:u w:val="single"/>
                <w:shd w:val="clear" w:color="auto" w:fill="FFFFFF"/>
              </w:rPr>
              <w:t>4</w:t>
            </w:r>
            <w:r w:rsidRPr="00AF31C1">
              <w:rPr>
                <w:rFonts w:ascii="PT Astra Serif" w:hAnsi="PT Astra Serif" w:cs="Times New Roman"/>
                <w:b/>
                <w:color w:val="494949"/>
                <w:u w:val="single"/>
                <w:shd w:val="clear" w:color="auto" w:fill="FFFFFF"/>
              </w:rPr>
              <w:t>4.0 (ББ5</w:t>
            </w:r>
            <w:r>
              <w:rPr>
                <w:rFonts w:ascii="PT Astra Serif" w:hAnsi="PT Astra Serif" w:cs="Times New Roman"/>
                <w:b/>
                <w:color w:val="494949"/>
                <w:u w:val="single"/>
                <w:shd w:val="clear" w:color="auto" w:fill="FFFFFF"/>
              </w:rPr>
              <w:t>5</w:t>
            </w:r>
            <w:r w:rsidRPr="00AF31C1">
              <w:rPr>
                <w:rFonts w:ascii="PT Astra Serif" w:hAnsi="PT Astra Serif" w:cs="Times New Roman"/>
                <w:b/>
                <w:color w:val="494949"/>
                <w:u w:val="single"/>
                <w:shd w:val="clear" w:color="auto" w:fill="FFFFFF"/>
              </w:rPr>
              <w:t>)</w:t>
            </w:r>
          </w:p>
        </w:tc>
      </w:tr>
      <w:tr w:rsidR="00FB1526" w:rsidRPr="00AF31C1" w14:paraId="7446E517" w14:textId="77777777" w:rsidTr="00764ED6">
        <w:trPr>
          <w:trHeight w:val="253"/>
        </w:trPr>
        <w:tc>
          <w:tcPr>
            <w:tcW w:w="2126" w:type="dxa"/>
            <w:vMerge/>
            <w:tcBorders>
              <w:right w:val="single" w:sz="4" w:space="0" w:color="auto"/>
            </w:tcBorders>
          </w:tcPr>
          <w:p w14:paraId="6CD7B33C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u w:val="single"/>
                <w:lang w:eastAsia="ru-RU"/>
              </w:rPr>
            </w:pPr>
          </w:p>
        </w:tc>
        <w:tc>
          <w:tcPr>
            <w:tcW w:w="23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3F125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u w:val="single"/>
                <w:lang w:eastAsia="ru-RU"/>
              </w:rPr>
            </w:pPr>
          </w:p>
        </w:tc>
      </w:tr>
      <w:tr w:rsidR="00FB1526" w:rsidRPr="00AF31C1" w14:paraId="55BED30F" w14:textId="77777777" w:rsidTr="00764ED6">
        <w:trPr>
          <w:trHeight w:val="276"/>
        </w:trPr>
        <w:tc>
          <w:tcPr>
            <w:tcW w:w="2126" w:type="dxa"/>
            <w:vMerge/>
            <w:tcBorders>
              <w:right w:val="single" w:sz="4" w:space="0" w:color="auto"/>
            </w:tcBorders>
          </w:tcPr>
          <w:p w14:paraId="5ECF9C97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u w:val="single"/>
                <w:lang w:eastAsia="ru-RU"/>
              </w:rPr>
            </w:pPr>
          </w:p>
        </w:tc>
        <w:tc>
          <w:tcPr>
            <w:tcW w:w="2331" w:type="dxa"/>
            <w:vMerge w:val="restart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DB722CC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u w:val="single"/>
                <w:lang w:eastAsia="ru-RU"/>
              </w:rPr>
            </w:pPr>
          </w:p>
        </w:tc>
      </w:tr>
      <w:tr w:rsidR="00FB1526" w:rsidRPr="00AF31C1" w14:paraId="5A00C4D4" w14:textId="77777777" w:rsidTr="00764ED6">
        <w:trPr>
          <w:trHeight w:val="314"/>
        </w:trPr>
        <w:tc>
          <w:tcPr>
            <w:tcW w:w="2126" w:type="dxa"/>
            <w:vMerge/>
            <w:tcBorders>
              <w:right w:val="single" w:sz="4" w:space="0" w:color="auto"/>
            </w:tcBorders>
          </w:tcPr>
          <w:p w14:paraId="14B3D652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u w:val="single"/>
                <w:lang w:eastAsia="ru-RU"/>
              </w:rPr>
            </w:pPr>
          </w:p>
        </w:tc>
        <w:tc>
          <w:tcPr>
            <w:tcW w:w="2331" w:type="dxa"/>
            <w:vMerge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231C288" w14:textId="77777777" w:rsidR="00FB1526" w:rsidRPr="00AF31C1" w:rsidRDefault="00FB1526" w:rsidP="00764ED6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u w:val="single"/>
                <w:lang w:eastAsia="ru-RU"/>
              </w:rPr>
            </w:pPr>
          </w:p>
        </w:tc>
      </w:tr>
    </w:tbl>
    <w:p w14:paraId="6A8BE8A8" w14:textId="77777777" w:rsidR="00FB1526" w:rsidRPr="00AF31C1" w:rsidRDefault="00FB1526" w:rsidP="00FB1526">
      <w:pPr>
        <w:pStyle w:val="ConsPlusNormal"/>
        <w:jc w:val="both"/>
        <w:rPr>
          <w:rFonts w:ascii="PT Astra Serif" w:hAnsi="PT Astra Serif" w:cs="Times New Roman"/>
          <w:b/>
          <w:szCs w:val="22"/>
          <w:u w:val="single"/>
        </w:rPr>
      </w:pPr>
      <w:r w:rsidRPr="00AF31C1">
        <w:rPr>
          <w:rFonts w:ascii="PT Astra Serif" w:hAnsi="PT Astra Serif" w:cs="Times New Roman"/>
          <w:b/>
          <w:szCs w:val="22"/>
          <w:u w:val="single"/>
        </w:rPr>
        <w:t>Реализация дополнительных предпрофессиональных программ в области искусств</w:t>
      </w:r>
    </w:p>
    <w:p w14:paraId="14696799" w14:textId="77777777" w:rsidR="00FB1526" w:rsidRPr="00AF31C1" w:rsidRDefault="00FB1526" w:rsidP="00FB1526">
      <w:pPr>
        <w:pStyle w:val="ConsPlusNonformat"/>
        <w:jc w:val="both"/>
        <w:rPr>
          <w:rFonts w:ascii="PT Astra Serif" w:hAnsi="PT Astra Serif" w:cs="Times New Roman"/>
          <w:u w:val="single"/>
        </w:rPr>
      </w:pPr>
      <w:r w:rsidRPr="00AF31C1">
        <w:rPr>
          <w:rFonts w:ascii="PT Astra Serif" w:hAnsi="PT Astra Serif" w:cs="Times New Roman"/>
        </w:rPr>
        <w:t xml:space="preserve">2. Категории потребителей </w:t>
      </w:r>
      <w:proofErr w:type="spellStart"/>
      <w:r w:rsidRPr="00AF31C1">
        <w:rPr>
          <w:rFonts w:ascii="PT Astra Serif" w:hAnsi="PT Astra Serif" w:cs="Times New Roman"/>
        </w:rPr>
        <w:t>муниципальнойуслуги</w:t>
      </w:r>
      <w:proofErr w:type="spellEnd"/>
      <w:r w:rsidRPr="00AF31C1">
        <w:rPr>
          <w:rFonts w:ascii="PT Astra Serif" w:hAnsi="PT Astra Serif" w:cs="Times New Roman"/>
        </w:rPr>
        <w:t>: Физические</w:t>
      </w:r>
      <w:r w:rsidRPr="00AF31C1">
        <w:rPr>
          <w:rFonts w:ascii="PT Astra Serif" w:hAnsi="PT Astra Serif" w:cs="Times New Roman"/>
          <w:u w:val="single"/>
        </w:rPr>
        <w:t xml:space="preserve"> лица, имеющие необходимые для освоения соответствующей образовательной программы творческие способности и физические данные.</w:t>
      </w:r>
    </w:p>
    <w:p w14:paraId="2AB82802" w14:textId="77777777" w:rsidR="00FB1526" w:rsidRPr="00AF31C1" w:rsidRDefault="00FB1526" w:rsidP="00FB1526">
      <w:pPr>
        <w:pStyle w:val="ConsPlusNonformat"/>
        <w:jc w:val="both"/>
        <w:rPr>
          <w:rFonts w:ascii="PT Astra Serif" w:hAnsi="PT Astra Serif" w:cs="Times New Roman"/>
        </w:rPr>
      </w:pPr>
      <w:r w:rsidRPr="00AF31C1">
        <w:rPr>
          <w:rFonts w:ascii="PT Astra Serif" w:hAnsi="PT Astra Serif" w:cs="Times New Roman"/>
        </w:rPr>
        <w:t>3. Показатели, характеризующие объем и (или) качество муниципальной услуги:</w:t>
      </w:r>
    </w:p>
    <w:p w14:paraId="75E39CE1" w14:textId="77777777" w:rsidR="00FB1526" w:rsidRPr="00AF31C1" w:rsidRDefault="00FB1526" w:rsidP="00FB1526">
      <w:pPr>
        <w:pStyle w:val="ConsPlusNonformat"/>
        <w:jc w:val="both"/>
        <w:rPr>
          <w:rFonts w:ascii="PT Astra Serif" w:hAnsi="PT Astra Serif" w:cs="Times New Roman"/>
          <w:b/>
        </w:rPr>
      </w:pPr>
      <w:r w:rsidRPr="00AF31C1">
        <w:rPr>
          <w:rFonts w:ascii="PT Astra Serif" w:hAnsi="PT Astra Serif" w:cs="Times New Roman"/>
          <w:b/>
        </w:rPr>
        <w:t>3.1. Показатели, характеризующие качество муниципальной услуги:</w:t>
      </w:r>
    </w:p>
    <w:tbl>
      <w:tblPr>
        <w:tblW w:w="14884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4"/>
        <w:gridCol w:w="919"/>
        <w:gridCol w:w="919"/>
        <w:gridCol w:w="919"/>
        <w:gridCol w:w="992"/>
        <w:gridCol w:w="919"/>
        <w:gridCol w:w="1936"/>
        <w:gridCol w:w="829"/>
        <w:gridCol w:w="1099"/>
        <w:gridCol w:w="697"/>
        <w:gridCol w:w="688"/>
        <w:gridCol w:w="736"/>
        <w:gridCol w:w="658"/>
        <w:gridCol w:w="629"/>
      </w:tblGrid>
      <w:tr w:rsidR="00FB1526" w:rsidRPr="00AF31C1" w14:paraId="6D776D82" w14:textId="77777777" w:rsidTr="00764ED6">
        <w:tc>
          <w:tcPr>
            <w:tcW w:w="2944" w:type="dxa"/>
            <w:vMerge w:val="restart"/>
          </w:tcPr>
          <w:p w14:paraId="380660DF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  <w:r w:rsidRPr="00AF31C1">
              <w:rPr>
                <w:rFonts w:ascii="PT Astra Serif" w:hAnsi="PT Astra Serif" w:cs="Times New Roman"/>
              </w:rPr>
              <w:lastRenderedPageBreak/>
              <w:t>Уникальный номер реестровой записи &lt;5&gt;</w:t>
            </w:r>
          </w:p>
        </w:tc>
        <w:tc>
          <w:tcPr>
            <w:tcW w:w="2757" w:type="dxa"/>
            <w:gridSpan w:val="3"/>
            <w:vMerge w:val="restart"/>
          </w:tcPr>
          <w:p w14:paraId="67BF0BAC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Показатель, характеризующий содержание муниципальной услуги</w:t>
            </w:r>
          </w:p>
          <w:p w14:paraId="272FBC53" w14:textId="77777777" w:rsidR="00FB1526" w:rsidRPr="00AF31C1" w:rsidRDefault="00FB1526" w:rsidP="00764ED6">
            <w:pPr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1911" w:type="dxa"/>
            <w:gridSpan w:val="2"/>
            <w:vMerge w:val="restart"/>
          </w:tcPr>
          <w:p w14:paraId="6D5872C6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  <w:r w:rsidRPr="00AF31C1">
              <w:rPr>
                <w:rFonts w:ascii="PT Astra Serif" w:hAnsi="PT Astra Serif" w:cs="Times New Roman"/>
              </w:rPr>
              <w:t>Уникальный номер реестровой записи &lt;5&gt;</w:t>
            </w:r>
          </w:p>
        </w:tc>
        <w:tc>
          <w:tcPr>
            <w:tcW w:w="3864" w:type="dxa"/>
            <w:gridSpan w:val="3"/>
            <w:vAlign w:val="center"/>
          </w:tcPr>
          <w:p w14:paraId="7537FFBA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Показатель качества муниципальной услуги</w:t>
            </w:r>
          </w:p>
        </w:tc>
        <w:tc>
          <w:tcPr>
            <w:tcW w:w="2121" w:type="dxa"/>
            <w:gridSpan w:val="3"/>
            <w:vAlign w:val="center"/>
          </w:tcPr>
          <w:p w14:paraId="005A6EB2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Значение показателя качества муниципальной услуги</w:t>
            </w:r>
          </w:p>
        </w:tc>
        <w:tc>
          <w:tcPr>
            <w:tcW w:w="1287" w:type="dxa"/>
            <w:gridSpan w:val="2"/>
          </w:tcPr>
          <w:p w14:paraId="28555A56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Допустимые (возможные) отклонения от установленных показателей качества муниципальной услуги &lt;7&gt;</w:t>
            </w:r>
          </w:p>
        </w:tc>
      </w:tr>
      <w:tr w:rsidR="00FB1526" w:rsidRPr="00AF31C1" w14:paraId="3EDC8232" w14:textId="77777777" w:rsidTr="00764ED6">
        <w:tc>
          <w:tcPr>
            <w:tcW w:w="2944" w:type="dxa"/>
            <w:vMerge/>
          </w:tcPr>
          <w:p w14:paraId="19B0FB68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2757" w:type="dxa"/>
            <w:gridSpan w:val="3"/>
            <w:vMerge/>
          </w:tcPr>
          <w:p w14:paraId="35A97CE7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911" w:type="dxa"/>
            <w:gridSpan w:val="2"/>
            <w:vMerge/>
          </w:tcPr>
          <w:p w14:paraId="422985A1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936" w:type="dxa"/>
            <w:vMerge w:val="restart"/>
          </w:tcPr>
          <w:p w14:paraId="4DF857EA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наименование показателя &lt;5&gt;</w:t>
            </w:r>
          </w:p>
        </w:tc>
        <w:tc>
          <w:tcPr>
            <w:tcW w:w="1928" w:type="dxa"/>
            <w:gridSpan w:val="2"/>
          </w:tcPr>
          <w:p w14:paraId="4B519176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единица измерения</w:t>
            </w:r>
          </w:p>
        </w:tc>
        <w:tc>
          <w:tcPr>
            <w:tcW w:w="697" w:type="dxa"/>
            <w:vMerge w:val="restart"/>
          </w:tcPr>
          <w:p w14:paraId="13463376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2026</w:t>
            </w:r>
            <w:r w:rsidRPr="005400E1">
              <w:rPr>
                <w:rFonts w:ascii="PT Astra Serif" w:hAnsi="PT Astra Serif" w:cs="Times New Roman"/>
              </w:rPr>
              <w:t xml:space="preserve"> год (очередной финансовый год)</w:t>
            </w:r>
          </w:p>
        </w:tc>
        <w:tc>
          <w:tcPr>
            <w:tcW w:w="688" w:type="dxa"/>
            <w:vMerge w:val="restart"/>
          </w:tcPr>
          <w:p w14:paraId="0730F64F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2027</w:t>
            </w:r>
            <w:r w:rsidRPr="005400E1">
              <w:rPr>
                <w:rFonts w:ascii="PT Astra Serif" w:hAnsi="PT Astra Serif" w:cs="Times New Roman"/>
              </w:rPr>
              <w:t xml:space="preserve"> год (1-й год планового периода)</w:t>
            </w:r>
          </w:p>
        </w:tc>
        <w:tc>
          <w:tcPr>
            <w:tcW w:w="736" w:type="dxa"/>
            <w:vMerge w:val="restart"/>
          </w:tcPr>
          <w:p w14:paraId="7C65F044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2028</w:t>
            </w:r>
            <w:r w:rsidRPr="005400E1">
              <w:rPr>
                <w:rFonts w:ascii="PT Astra Serif" w:hAnsi="PT Astra Serif" w:cs="Times New Roman"/>
              </w:rPr>
              <w:t xml:space="preserve"> год (2-й год планового периода)</w:t>
            </w:r>
          </w:p>
        </w:tc>
        <w:tc>
          <w:tcPr>
            <w:tcW w:w="658" w:type="dxa"/>
            <w:vMerge w:val="restart"/>
          </w:tcPr>
          <w:p w14:paraId="6DBF4A0D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в процентах</w:t>
            </w:r>
          </w:p>
        </w:tc>
        <w:tc>
          <w:tcPr>
            <w:tcW w:w="629" w:type="dxa"/>
            <w:vMerge w:val="restart"/>
          </w:tcPr>
          <w:p w14:paraId="5E88BD8C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 xml:space="preserve">в абсолютных </w:t>
            </w:r>
            <w:r>
              <w:rPr>
                <w:rFonts w:ascii="PT Astra Serif" w:hAnsi="PT Astra Serif" w:cs="Times New Roman"/>
                <w:szCs w:val="22"/>
              </w:rPr>
              <w:t>величинах</w:t>
            </w:r>
          </w:p>
        </w:tc>
      </w:tr>
      <w:tr w:rsidR="00FB1526" w:rsidRPr="00AF31C1" w14:paraId="080EC062" w14:textId="77777777" w:rsidTr="00764ED6">
        <w:trPr>
          <w:trHeight w:val="1345"/>
        </w:trPr>
        <w:tc>
          <w:tcPr>
            <w:tcW w:w="2944" w:type="dxa"/>
            <w:vMerge/>
          </w:tcPr>
          <w:p w14:paraId="2C7B85F1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919" w:type="dxa"/>
          </w:tcPr>
          <w:p w14:paraId="19CE36DC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 xml:space="preserve">наименование </w:t>
            </w:r>
            <w:proofErr w:type="gramStart"/>
            <w:r>
              <w:rPr>
                <w:rFonts w:ascii="PT Astra Serif" w:hAnsi="PT Astra Serif" w:cs="Times New Roman"/>
                <w:szCs w:val="22"/>
              </w:rPr>
              <w:t>показателя</w:t>
            </w:r>
            <w:r w:rsidRPr="00AF31C1">
              <w:rPr>
                <w:rFonts w:ascii="PT Astra Serif" w:hAnsi="PT Astra Serif" w:cs="Times New Roman"/>
                <w:szCs w:val="22"/>
              </w:rPr>
              <w:t>&lt;</w:t>
            </w:r>
            <w:proofErr w:type="gramEnd"/>
            <w:r w:rsidRPr="00AF31C1">
              <w:rPr>
                <w:rFonts w:ascii="PT Astra Serif" w:hAnsi="PT Astra Serif" w:cs="Times New Roman"/>
                <w:szCs w:val="22"/>
              </w:rPr>
              <w:t>5&gt;</w:t>
            </w:r>
          </w:p>
        </w:tc>
        <w:tc>
          <w:tcPr>
            <w:tcW w:w="919" w:type="dxa"/>
          </w:tcPr>
          <w:p w14:paraId="171B5444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 xml:space="preserve">наименование </w:t>
            </w:r>
            <w:proofErr w:type="gramStart"/>
            <w:r>
              <w:rPr>
                <w:rFonts w:ascii="PT Astra Serif" w:hAnsi="PT Astra Serif" w:cs="Times New Roman"/>
                <w:szCs w:val="22"/>
              </w:rPr>
              <w:t>показателя</w:t>
            </w:r>
            <w:r w:rsidRPr="00AF31C1">
              <w:rPr>
                <w:rFonts w:ascii="PT Astra Serif" w:hAnsi="PT Astra Serif" w:cs="Times New Roman"/>
                <w:szCs w:val="22"/>
              </w:rPr>
              <w:t>&lt;</w:t>
            </w:r>
            <w:proofErr w:type="gramEnd"/>
            <w:r w:rsidRPr="00AF31C1">
              <w:rPr>
                <w:rFonts w:ascii="PT Astra Serif" w:hAnsi="PT Astra Serif" w:cs="Times New Roman"/>
                <w:szCs w:val="22"/>
              </w:rPr>
              <w:t>5&gt;</w:t>
            </w:r>
          </w:p>
        </w:tc>
        <w:tc>
          <w:tcPr>
            <w:tcW w:w="919" w:type="dxa"/>
          </w:tcPr>
          <w:p w14:paraId="0E7C6CFA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 xml:space="preserve">наименование </w:t>
            </w:r>
            <w:proofErr w:type="gramStart"/>
            <w:r>
              <w:rPr>
                <w:rFonts w:ascii="PT Astra Serif" w:hAnsi="PT Astra Serif" w:cs="Times New Roman"/>
                <w:szCs w:val="22"/>
              </w:rPr>
              <w:t>показателя</w:t>
            </w:r>
            <w:r w:rsidRPr="00AF31C1">
              <w:rPr>
                <w:rFonts w:ascii="PT Astra Serif" w:hAnsi="PT Astra Serif" w:cs="Times New Roman"/>
                <w:szCs w:val="22"/>
              </w:rPr>
              <w:t>&lt;</w:t>
            </w:r>
            <w:proofErr w:type="gramEnd"/>
            <w:r w:rsidRPr="00AF31C1">
              <w:rPr>
                <w:rFonts w:ascii="PT Astra Serif" w:hAnsi="PT Astra Serif" w:cs="Times New Roman"/>
                <w:szCs w:val="22"/>
              </w:rPr>
              <w:t>5&gt;</w:t>
            </w:r>
          </w:p>
        </w:tc>
        <w:tc>
          <w:tcPr>
            <w:tcW w:w="992" w:type="dxa"/>
          </w:tcPr>
          <w:p w14:paraId="566D761B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 xml:space="preserve">наименование </w:t>
            </w:r>
            <w:proofErr w:type="gramStart"/>
            <w:r>
              <w:rPr>
                <w:rFonts w:ascii="PT Astra Serif" w:hAnsi="PT Astra Serif" w:cs="Times New Roman"/>
                <w:szCs w:val="22"/>
              </w:rPr>
              <w:t>показателя</w:t>
            </w:r>
            <w:r w:rsidRPr="00AF31C1">
              <w:rPr>
                <w:rFonts w:ascii="PT Astra Serif" w:hAnsi="PT Astra Serif" w:cs="Times New Roman"/>
                <w:szCs w:val="22"/>
              </w:rPr>
              <w:t>&lt;</w:t>
            </w:r>
            <w:proofErr w:type="gramEnd"/>
            <w:r w:rsidRPr="00AF31C1">
              <w:rPr>
                <w:rFonts w:ascii="PT Astra Serif" w:hAnsi="PT Astra Serif" w:cs="Times New Roman"/>
                <w:szCs w:val="22"/>
              </w:rPr>
              <w:t>5&gt;</w:t>
            </w:r>
          </w:p>
        </w:tc>
        <w:tc>
          <w:tcPr>
            <w:tcW w:w="919" w:type="dxa"/>
          </w:tcPr>
          <w:p w14:paraId="4058C7FE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 xml:space="preserve">наименование </w:t>
            </w:r>
            <w:proofErr w:type="gramStart"/>
            <w:r>
              <w:rPr>
                <w:rFonts w:ascii="PT Astra Serif" w:hAnsi="PT Astra Serif" w:cs="Times New Roman"/>
                <w:szCs w:val="22"/>
              </w:rPr>
              <w:t>показателя</w:t>
            </w:r>
            <w:r w:rsidRPr="00AF31C1">
              <w:rPr>
                <w:rFonts w:ascii="PT Astra Serif" w:hAnsi="PT Astra Serif" w:cs="Times New Roman"/>
                <w:szCs w:val="22"/>
              </w:rPr>
              <w:t>&lt;</w:t>
            </w:r>
            <w:proofErr w:type="gramEnd"/>
            <w:r w:rsidRPr="00AF31C1">
              <w:rPr>
                <w:rFonts w:ascii="PT Astra Serif" w:hAnsi="PT Astra Serif" w:cs="Times New Roman"/>
                <w:szCs w:val="22"/>
              </w:rPr>
              <w:t>5&gt;</w:t>
            </w:r>
          </w:p>
        </w:tc>
        <w:tc>
          <w:tcPr>
            <w:tcW w:w="1936" w:type="dxa"/>
            <w:vMerge/>
          </w:tcPr>
          <w:p w14:paraId="28FD417A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829" w:type="dxa"/>
          </w:tcPr>
          <w:p w14:paraId="16C5B5DF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proofErr w:type="gramStart"/>
            <w:r w:rsidRPr="00AF31C1">
              <w:rPr>
                <w:rFonts w:ascii="PT Astra Serif" w:hAnsi="PT Astra Serif" w:cs="Times New Roman"/>
                <w:szCs w:val="22"/>
              </w:rPr>
              <w:t>наименование&lt;</w:t>
            </w:r>
            <w:proofErr w:type="gramEnd"/>
            <w:r w:rsidRPr="00AF31C1">
              <w:rPr>
                <w:rFonts w:ascii="PT Astra Serif" w:hAnsi="PT Astra Serif" w:cs="Times New Roman"/>
                <w:szCs w:val="22"/>
              </w:rPr>
              <w:t>5&gt;</w:t>
            </w:r>
          </w:p>
        </w:tc>
        <w:tc>
          <w:tcPr>
            <w:tcW w:w="1099" w:type="dxa"/>
          </w:tcPr>
          <w:p w14:paraId="39DEE99A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 xml:space="preserve">код по </w:t>
            </w:r>
            <w:hyperlink r:id="rId31" w:history="1">
              <w:r w:rsidRPr="00AF31C1">
                <w:rPr>
                  <w:rFonts w:ascii="PT Astra Serif" w:hAnsi="PT Astra Serif" w:cs="Times New Roman"/>
                  <w:color w:val="0000FF"/>
                  <w:szCs w:val="22"/>
                </w:rPr>
                <w:t>ОКЕИ</w:t>
              </w:r>
            </w:hyperlink>
            <w:r w:rsidRPr="00AF31C1">
              <w:rPr>
                <w:rFonts w:ascii="PT Astra Serif" w:hAnsi="PT Astra Serif" w:cs="Times New Roman"/>
                <w:color w:val="0000FF"/>
                <w:szCs w:val="22"/>
              </w:rPr>
              <w:t>&lt;6&gt;</w:t>
            </w:r>
          </w:p>
        </w:tc>
        <w:tc>
          <w:tcPr>
            <w:tcW w:w="697" w:type="dxa"/>
            <w:vMerge/>
          </w:tcPr>
          <w:p w14:paraId="37B49EA0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688" w:type="dxa"/>
            <w:vMerge/>
          </w:tcPr>
          <w:p w14:paraId="27362642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736" w:type="dxa"/>
            <w:vMerge/>
          </w:tcPr>
          <w:p w14:paraId="63668C6A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658" w:type="dxa"/>
            <w:vMerge/>
          </w:tcPr>
          <w:p w14:paraId="7025A18F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629" w:type="dxa"/>
            <w:vMerge/>
          </w:tcPr>
          <w:p w14:paraId="6EB3F018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</w:tr>
      <w:tr w:rsidR="00FB1526" w:rsidRPr="00AF31C1" w14:paraId="6B7A0539" w14:textId="77777777" w:rsidTr="00764ED6">
        <w:tc>
          <w:tcPr>
            <w:tcW w:w="2944" w:type="dxa"/>
            <w:vAlign w:val="center"/>
          </w:tcPr>
          <w:p w14:paraId="38F7263A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</w:t>
            </w:r>
          </w:p>
        </w:tc>
        <w:tc>
          <w:tcPr>
            <w:tcW w:w="919" w:type="dxa"/>
            <w:vAlign w:val="center"/>
          </w:tcPr>
          <w:p w14:paraId="7C824281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2</w:t>
            </w:r>
          </w:p>
        </w:tc>
        <w:tc>
          <w:tcPr>
            <w:tcW w:w="919" w:type="dxa"/>
            <w:vAlign w:val="center"/>
          </w:tcPr>
          <w:p w14:paraId="2C3E3AFD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3</w:t>
            </w:r>
          </w:p>
        </w:tc>
        <w:tc>
          <w:tcPr>
            <w:tcW w:w="919" w:type="dxa"/>
            <w:vAlign w:val="center"/>
          </w:tcPr>
          <w:p w14:paraId="6A69B394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4</w:t>
            </w:r>
          </w:p>
        </w:tc>
        <w:tc>
          <w:tcPr>
            <w:tcW w:w="992" w:type="dxa"/>
            <w:vAlign w:val="center"/>
          </w:tcPr>
          <w:p w14:paraId="741B3364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5</w:t>
            </w:r>
          </w:p>
        </w:tc>
        <w:tc>
          <w:tcPr>
            <w:tcW w:w="919" w:type="dxa"/>
            <w:vAlign w:val="center"/>
          </w:tcPr>
          <w:p w14:paraId="528F827B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6</w:t>
            </w:r>
          </w:p>
        </w:tc>
        <w:tc>
          <w:tcPr>
            <w:tcW w:w="1936" w:type="dxa"/>
            <w:vAlign w:val="center"/>
          </w:tcPr>
          <w:p w14:paraId="668D8BF6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7</w:t>
            </w:r>
          </w:p>
        </w:tc>
        <w:tc>
          <w:tcPr>
            <w:tcW w:w="829" w:type="dxa"/>
            <w:vAlign w:val="center"/>
          </w:tcPr>
          <w:p w14:paraId="5F3F500E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8</w:t>
            </w:r>
          </w:p>
        </w:tc>
        <w:tc>
          <w:tcPr>
            <w:tcW w:w="1099" w:type="dxa"/>
            <w:vAlign w:val="center"/>
          </w:tcPr>
          <w:p w14:paraId="1AEF1450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9</w:t>
            </w:r>
          </w:p>
        </w:tc>
        <w:tc>
          <w:tcPr>
            <w:tcW w:w="697" w:type="dxa"/>
            <w:vAlign w:val="center"/>
          </w:tcPr>
          <w:p w14:paraId="60EAF1C4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10</w:t>
            </w:r>
          </w:p>
        </w:tc>
        <w:tc>
          <w:tcPr>
            <w:tcW w:w="688" w:type="dxa"/>
            <w:vAlign w:val="center"/>
          </w:tcPr>
          <w:p w14:paraId="3049C897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11</w:t>
            </w:r>
          </w:p>
        </w:tc>
        <w:tc>
          <w:tcPr>
            <w:tcW w:w="736" w:type="dxa"/>
            <w:vAlign w:val="center"/>
          </w:tcPr>
          <w:p w14:paraId="19A12146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12</w:t>
            </w:r>
          </w:p>
        </w:tc>
        <w:tc>
          <w:tcPr>
            <w:tcW w:w="658" w:type="dxa"/>
          </w:tcPr>
          <w:p w14:paraId="55863ACB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13</w:t>
            </w:r>
          </w:p>
        </w:tc>
        <w:tc>
          <w:tcPr>
            <w:tcW w:w="629" w:type="dxa"/>
          </w:tcPr>
          <w:p w14:paraId="198A58B6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14</w:t>
            </w:r>
          </w:p>
        </w:tc>
      </w:tr>
      <w:tr w:rsidR="00FB1526" w:rsidRPr="00AF31C1" w14:paraId="61FF3581" w14:textId="77777777" w:rsidTr="00764ED6">
        <w:tc>
          <w:tcPr>
            <w:tcW w:w="2944" w:type="dxa"/>
            <w:vMerge w:val="restart"/>
          </w:tcPr>
          <w:p w14:paraId="43274402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BB300C">
              <w:rPr>
                <w:rFonts w:ascii="PT Astra Serif" w:hAnsi="PT Astra Serif" w:cs="Times New Roman"/>
                <w:szCs w:val="22"/>
                <w:shd w:val="clear" w:color="auto" w:fill="FFFFFF"/>
              </w:rPr>
              <w:t>802112О.99.</w:t>
            </w:r>
            <w:proofErr w:type="gramStart"/>
            <w:r w:rsidRPr="00BB300C">
              <w:rPr>
                <w:rFonts w:ascii="PT Astra Serif" w:hAnsi="PT Astra Serif" w:cs="Times New Roman"/>
                <w:szCs w:val="22"/>
                <w:shd w:val="clear" w:color="auto" w:fill="FFFFFF"/>
              </w:rPr>
              <w:t>0.ББ</w:t>
            </w:r>
            <w:proofErr w:type="gramEnd"/>
            <w:r w:rsidRPr="00BB300C">
              <w:rPr>
                <w:rFonts w:ascii="PT Astra Serif" w:hAnsi="PT Astra Serif" w:cs="Times New Roman"/>
                <w:szCs w:val="22"/>
                <w:shd w:val="clear" w:color="auto" w:fill="FFFFFF"/>
              </w:rPr>
              <w:t>55АЗ23000</w:t>
            </w:r>
          </w:p>
        </w:tc>
        <w:tc>
          <w:tcPr>
            <w:tcW w:w="919" w:type="dxa"/>
            <w:vMerge w:val="restart"/>
          </w:tcPr>
          <w:p w14:paraId="5468D492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Искусство театра</w:t>
            </w:r>
          </w:p>
        </w:tc>
        <w:tc>
          <w:tcPr>
            <w:tcW w:w="919" w:type="dxa"/>
            <w:vMerge w:val="restart"/>
          </w:tcPr>
          <w:p w14:paraId="54AFC8B1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919" w:type="dxa"/>
            <w:vMerge w:val="restart"/>
          </w:tcPr>
          <w:p w14:paraId="76B31E77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992" w:type="dxa"/>
            <w:vMerge w:val="restart"/>
          </w:tcPr>
          <w:p w14:paraId="50A4B836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B91211">
              <w:rPr>
                <w:rFonts w:ascii="PT Astra Serif" w:hAnsi="PT Astra Serif" w:cs="Times New Roman"/>
                <w:szCs w:val="22"/>
              </w:rPr>
              <w:t>очная с применением дистанционных образователь</w:t>
            </w:r>
            <w:r w:rsidRPr="00B91211">
              <w:rPr>
                <w:rFonts w:ascii="PT Astra Serif" w:hAnsi="PT Astra Serif" w:cs="Times New Roman"/>
                <w:szCs w:val="22"/>
              </w:rPr>
              <w:lastRenderedPageBreak/>
              <w:t>ных технологий и электронного обучения</w:t>
            </w:r>
          </w:p>
        </w:tc>
        <w:tc>
          <w:tcPr>
            <w:tcW w:w="919" w:type="dxa"/>
            <w:vMerge w:val="restart"/>
          </w:tcPr>
          <w:p w14:paraId="5A3BC88E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936" w:type="dxa"/>
          </w:tcPr>
          <w:p w14:paraId="4289E0BA" w14:textId="77777777" w:rsidR="00FB1526" w:rsidRPr="00AF31C1" w:rsidRDefault="00FB1526" w:rsidP="00764ED6">
            <w:pPr>
              <w:pStyle w:val="50"/>
              <w:shd w:val="clear" w:color="auto" w:fill="auto"/>
              <w:spacing w:line="216" w:lineRule="exact"/>
              <w:rPr>
                <w:rFonts w:ascii="PT Astra Serif" w:eastAsia="Lucida Sans Unicode" w:hAnsi="PT Astra Serif"/>
                <w:spacing w:val="-10"/>
                <w:sz w:val="22"/>
                <w:szCs w:val="22"/>
                <w:shd w:val="clear" w:color="auto" w:fill="FFFFFF"/>
              </w:rPr>
            </w:pPr>
            <w:r w:rsidRPr="00AF31C1">
              <w:rPr>
                <w:rStyle w:val="212pt"/>
                <w:rFonts w:ascii="PT Astra Serif" w:eastAsia="Arial Unicode MS" w:hAnsi="PT Astra Serif"/>
                <w:sz w:val="22"/>
                <w:szCs w:val="22"/>
              </w:rPr>
              <w:t>Доля детей, обучающихся в ДШИ, привлекаемых к участию в различных творческих мероприятиях, в т.ч. проводимых непосредственно ДШИ (мастер-классы, творче</w:t>
            </w:r>
            <w:r w:rsidRPr="00AF31C1">
              <w:rPr>
                <w:rStyle w:val="212pt"/>
                <w:rFonts w:ascii="PT Astra Serif" w:eastAsia="Arial Unicode MS" w:hAnsi="PT Astra Serif"/>
                <w:sz w:val="22"/>
                <w:szCs w:val="22"/>
              </w:rPr>
              <w:lastRenderedPageBreak/>
              <w:t>ские встречи, концерты, выставки, театрализованные представления и т.д.), от общего числа детей, обучающихся в ДШИ</w:t>
            </w:r>
          </w:p>
        </w:tc>
        <w:tc>
          <w:tcPr>
            <w:tcW w:w="829" w:type="dxa"/>
          </w:tcPr>
          <w:p w14:paraId="3E7F240D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lastRenderedPageBreak/>
              <w:t>(%)</w:t>
            </w:r>
          </w:p>
        </w:tc>
        <w:tc>
          <w:tcPr>
            <w:tcW w:w="1099" w:type="dxa"/>
          </w:tcPr>
          <w:p w14:paraId="2E96D074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744</w:t>
            </w:r>
          </w:p>
        </w:tc>
        <w:tc>
          <w:tcPr>
            <w:tcW w:w="697" w:type="dxa"/>
          </w:tcPr>
          <w:p w14:paraId="6AC7C1CA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90</w:t>
            </w:r>
          </w:p>
        </w:tc>
        <w:tc>
          <w:tcPr>
            <w:tcW w:w="688" w:type="dxa"/>
          </w:tcPr>
          <w:p w14:paraId="0C623F72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90</w:t>
            </w:r>
          </w:p>
        </w:tc>
        <w:tc>
          <w:tcPr>
            <w:tcW w:w="736" w:type="dxa"/>
          </w:tcPr>
          <w:p w14:paraId="3028C2F8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90</w:t>
            </w:r>
          </w:p>
        </w:tc>
        <w:tc>
          <w:tcPr>
            <w:tcW w:w="658" w:type="dxa"/>
          </w:tcPr>
          <w:p w14:paraId="26CC73AB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629" w:type="dxa"/>
          </w:tcPr>
          <w:p w14:paraId="0C7E3D38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5</w:t>
            </w:r>
          </w:p>
        </w:tc>
      </w:tr>
      <w:tr w:rsidR="00FB1526" w:rsidRPr="00AF31C1" w14:paraId="6C5075F6" w14:textId="77777777" w:rsidTr="00764ED6">
        <w:tc>
          <w:tcPr>
            <w:tcW w:w="2944" w:type="dxa"/>
            <w:vMerge/>
          </w:tcPr>
          <w:p w14:paraId="16B47D7E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919" w:type="dxa"/>
            <w:vMerge/>
          </w:tcPr>
          <w:p w14:paraId="253F0645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919" w:type="dxa"/>
            <w:vMerge/>
          </w:tcPr>
          <w:p w14:paraId="7DE04115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919" w:type="dxa"/>
            <w:vMerge/>
          </w:tcPr>
          <w:p w14:paraId="1F2DAF6D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992" w:type="dxa"/>
            <w:vMerge/>
          </w:tcPr>
          <w:p w14:paraId="36AFB88C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919" w:type="dxa"/>
            <w:vMerge/>
          </w:tcPr>
          <w:p w14:paraId="0E47A56F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936" w:type="dxa"/>
          </w:tcPr>
          <w:p w14:paraId="6DA24D3E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Style w:val="212pt"/>
                <w:rFonts w:ascii="PT Astra Serif" w:hAnsi="PT Astra Serif"/>
                <w:szCs w:val="22"/>
              </w:rPr>
              <w:t>Доля детей, обучающихся в ДШИ, привлекаемых к участию в творческих мероприятиях международного, всероссийского и регионального значения, от общего числа детей, обучающихся в ДШИ</w:t>
            </w:r>
          </w:p>
        </w:tc>
        <w:tc>
          <w:tcPr>
            <w:tcW w:w="829" w:type="dxa"/>
          </w:tcPr>
          <w:p w14:paraId="067A2D07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(%)</w:t>
            </w:r>
          </w:p>
        </w:tc>
        <w:tc>
          <w:tcPr>
            <w:tcW w:w="1099" w:type="dxa"/>
          </w:tcPr>
          <w:p w14:paraId="181E0F6E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744</w:t>
            </w:r>
          </w:p>
        </w:tc>
        <w:tc>
          <w:tcPr>
            <w:tcW w:w="697" w:type="dxa"/>
          </w:tcPr>
          <w:p w14:paraId="5442B70B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>20</w:t>
            </w:r>
          </w:p>
        </w:tc>
        <w:tc>
          <w:tcPr>
            <w:tcW w:w="688" w:type="dxa"/>
          </w:tcPr>
          <w:p w14:paraId="1E74F0CC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>20</w:t>
            </w:r>
          </w:p>
        </w:tc>
        <w:tc>
          <w:tcPr>
            <w:tcW w:w="736" w:type="dxa"/>
          </w:tcPr>
          <w:p w14:paraId="074686BF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20</w:t>
            </w:r>
          </w:p>
        </w:tc>
        <w:tc>
          <w:tcPr>
            <w:tcW w:w="658" w:type="dxa"/>
          </w:tcPr>
          <w:p w14:paraId="37AC0F8D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629" w:type="dxa"/>
          </w:tcPr>
          <w:p w14:paraId="5EDD569C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5</w:t>
            </w:r>
          </w:p>
        </w:tc>
      </w:tr>
      <w:tr w:rsidR="00FB1526" w:rsidRPr="00AF31C1" w14:paraId="5F90CB8A" w14:textId="77777777" w:rsidTr="00764ED6">
        <w:tc>
          <w:tcPr>
            <w:tcW w:w="2944" w:type="dxa"/>
            <w:vMerge/>
          </w:tcPr>
          <w:p w14:paraId="65CA4FA8" w14:textId="77777777" w:rsidR="00FB1526" w:rsidRPr="00AF31C1" w:rsidRDefault="00FB1526" w:rsidP="00764ED6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919" w:type="dxa"/>
            <w:vMerge/>
          </w:tcPr>
          <w:p w14:paraId="1D5ED273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919" w:type="dxa"/>
            <w:vMerge/>
          </w:tcPr>
          <w:p w14:paraId="59BC4743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919" w:type="dxa"/>
            <w:vMerge/>
          </w:tcPr>
          <w:p w14:paraId="2706CC1A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992" w:type="dxa"/>
            <w:vMerge/>
          </w:tcPr>
          <w:p w14:paraId="4AD0D776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919" w:type="dxa"/>
            <w:vMerge/>
          </w:tcPr>
          <w:p w14:paraId="48E6B7C9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936" w:type="dxa"/>
          </w:tcPr>
          <w:p w14:paraId="562585C4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Style w:val="212pt"/>
                <w:rFonts w:ascii="PT Astra Serif" w:eastAsia="Arial Unicode MS" w:hAnsi="PT Astra Serif"/>
                <w:szCs w:val="22"/>
              </w:rPr>
              <w:t xml:space="preserve">Доля преподавателей ДШИ с профильным высшим или средним профессиональным образованием и (или) прошедших профессиональную переподготовку в области </w:t>
            </w:r>
            <w:r w:rsidRPr="00AF31C1">
              <w:rPr>
                <w:rStyle w:val="212pt"/>
                <w:rFonts w:ascii="PT Astra Serif" w:eastAsia="Arial Unicode MS" w:hAnsi="PT Astra Serif"/>
                <w:szCs w:val="22"/>
              </w:rPr>
              <w:lastRenderedPageBreak/>
              <w:t>того или иного вида искусств согласно преподаваемым учебным предметам по реализуемым ДШИ дополнительным предпрофессиональным программам</w:t>
            </w:r>
          </w:p>
        </w:tc>
        <w:tc>
          <w:tcPr>
            <w:tcW w:w="829" w:type="dxa"/>
          </w:tcPr>
          <w:p w14:paraId="788991AF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lastRenderedPageBreak/>
              <w:t>(%)</w:t>
            </w:r>
          </w:p>
        </w:tc>
        <w:tc>
          <w:tcPr>
            <w:tcW w:w="1099" w:type="dxa"/>
          </w:tcPr>
          <w:p w14:paraId="50A6CC7A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744</w:t>
            </w:r>
          </w:p>
        </w:tc>
        <w:tc>
          <w:tcPr>
            <w:tcW w:w="697" w:type="dxa"/>
          </w:tcPr>
          <w:p w14:paraId="29FF3F5C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>100</w:t>
            </w:r>
          </w:p>
        </w:tc>
        <w:tc>
          <w:tcPr>
            <w:tcW w:w="688" w:type="dxa"/>
          </w:tcPr>
          <w:p w14:paraId="402E7A7F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>100</w:t>
            </w:r>
          </w:p>
        </w:tc>
        <w:tc>
          <w:tcPr>
            <w:tcW w:w="736" w:type="dxa"/>
          </w:tcPr>
          <w:p w14:paraId="521E3E51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>10</w:t>
            </w:r>
            <w:r w:rsidRPr="00AF31C1">
              <w:rPr>
                <w:rFonts w:ascii="PT Astra Serif" w:hAnsi="PT Astra Serif" w:cs="Times New Roman"/>
                <w:szCs w:val="22"/>
              </w:rPr>
              <w:t>0</w:t>
            </w:r>
          </w:p>
        </w:tc>
        <w:tc>
          <w:tcPr>
            <w:tcW w:w="658" w:type="dxa"/>
          </w:tcPr>
          <w:p w14:paraId="6D497DA5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629" w:type="dxa"/>
          </w:tcPr>
          <w:p w14:paraId="37660313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5</w:t>
            </w:r>
          </w:p>
        </w:tc>
      </w:tr>
    </w:tbl>
    <w:p w14:paraId="50DD4C97" w14:textId="77777777" w:rsidR="00FB1526" w:rsidRPr="00AF31C1" w:rsidRDefault="00FB1526" w:rsidP="00FB1526">
      <w:pPr>
        <w:pStyle w:val="ConsPlusNonformat"/>
        <w:jc w:val="both"/>
        <w:rPr>
          <w:rFonts w:ascii="PT Astra Serif" w:hAnsi="PT Astra Serif" w:cs="Times New Roman"/>
          <w:b/>
        </w:rPr>
      </w:pPr>
      <w:r w:rsidRPr="00AF31C1">
        <w:rPr>
          <w:rFonts w:ascii="PT Astra Serif" w:hAnsi="PT Astra Serif" w:cs="Times New Roman"/>
          <w:b/>
        </w:rPr>
        <w:t>3.2. Показатели, характеризующие объем муниципальной услуги:</w:t>
      </w:r>
    </w:p>
    <w:tbl>
      <w:tblPr>
        <w:tblW w:w="15169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89"/>
        <w:gridCol w:w="919"/>
        <w:gridCol w:w="919"/>
        <w:gridCol w:w="919"/>
        <w:gridCol w:w="799"/>
        <w:gridCol w:w="919"/>
        <w:gridCol w:w="919"/>
        <w:gridCol w:w="874"/>
        <w:gridCol w:w="1099"/>
        <w:gridCol w:w="619"/>
        <w:gridCol w:w="604"/>
        <w:gridCol w:w="604"/>
        <w:gridCol w:w="619"/>
        <w:gridCol w:w="604"/>
        <w:gridCol w:w="604"/>
        <w:gridCol w:w="566"/>
        <w:gridCol w:w="593"/>
      </w:tblGrid>
      <w:tr w:rsidR="00FB1526" w:rsidRPr="00AF31C1" w14:paraId="7A777243" w14:textId="77777777" w:rsidTr="00764ED6">
        <w:tc>
          <w:tcPr>
            <w:tcW w:w="2989" w:type="dxa"/>
            <w:vMerge w:val="restart"/>
          </w:tcPr>
          <w:p w14:paraId="54D0266E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 xml:space="preserve">Уникальный номер реестровой </w:t>
            </w:r>
            <w:proofErr w:type="gramStart"/>
            <w:r w:rsidRPr="00AF31C1">
              <w:rPr>
                <w:rFonts w:ascii="PT Astra Serif" w:hAnsi="PT Astra Serif" w:cs="Times New Roman"/>
                <w:szCs w:val="22"/>
              </w:rPr>
              <w:t>записи&lt;</w:t>
            </w:r>
            <w:proofErr w:type="gramEnd"/>
            <w:r w:rsidRPr="00AF31C1">
              <w:rPr>
                <w:rFonts w:ascii="PT Astra Serif" w:hAnsi="PT Astra Serif" w:cs="Times New Roman"/>
                <w:szCs w:val="22"/>
              </w:rPr>
              <w:t>5&gt;</w:t>
            </w:r>
          </w:p>
        </w:tc>
        <w:tc>
          <w:tcPr>
            <w:tcW w:w="2757" w:type="dxa"/>
            <w:gridSpan w:val="3"/>
            <w:vMerge w:val="restart"/>
          </w:tcPr>
          <w:p w14:paraId="505F212D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 xml:space="preserve">Показатель, характеризующий содержание муниципальной услуги </w:t>
            </w:r>
          </w:p>
        </w:tc>
        <w:tc>
          <w:tcPr>
            <w:tcW w:w="1718" w:type="dxa"/>
            <w:gridSpan w:val="2"/>
            <w:vMerge w:val="restart"/>
          </w:tcPr>
          <w:p w14:paraId="6C88A5AB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2892" w:type="dxa"/>
            <w:gridSpan w:val="3"/>
          </w:tcPr>
          <w:p w14:paraId="514887A8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Показатель объема муниципальной услуги</w:t>
            </w:r>
          </w:p>
        </w:tc>
        <w:tc>
          <w:tcPr>
            <w:tcW w:w="1827" w:type="dxa"/>
            <w:gridSpan w:val="3"/>
          </w:tcPr>
          <w:p w14:paraId="66891FA8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Значение показателя объема муниципальной услуги</w:t>
            </w:r>
          </w:p>
        </w:tc>
        <w:tc>
          <w:tcPr>
            <w:tcW w:w="1827" w:type="dxa"/>
            <w:gridSpan w:val="3"/>
          </w:tcPr>
          <w:p w14:paraId="359051E3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Размер платы (цена, тариф) &lt;8&gt;</w:t>
            </w:r>
          </w:p>
        </w:tc>
        <w:tc>
          <w:tcPr>
            <w:tcW w:w="1159" w:type="dxa"/>
            <w:gridSpan w:val="2"/>
          </w:tcPr>
          <w:p w14:paraId="7CA253D8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Допустимые (возможные) отклонения от установленных показателей объема муниципальной услуги</w:t>
            </w:r>
            <w:hyperlink r:id="rId32" w:history="1">
              <w:r w:rsidRPr="00AF31C1">
                <w:rPr>
                  <w:rFonts w:ascii="PT Astra Serif" w:hAnsi="PT Astra Serif" w:cs="Times New Roman"/>
                  <w:color w:val="0000FF"/>
                  <w:szCs w:val="22"/>
                </w:rPr>
                <w:t>&lt;7&gt;</w:t>
              </w:r>
            </w:hyperlink>
          </w:p>
        </w:tc>
      </w:tr>
      <w:tr w:rsidR="00FB1526" w:rsidRPr="00AF31C1" w14:paraId="7755B457" w14:textId="77777777" w:rsidTr="00764ED6">
        <w:tc>
          <w:tcPr>
            <w:tcW w:w="2989" w:type="dxa"/>
            <w:vMerge/>
          </w:tcPr>
          <w:p w14:paraId="53676AA7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2757" w:type="dxa"/>
            <w:gridSpan w:val="3"/>
            <w:vMerge/>
          </w:tcPr>
          <w:p w14:paraId="41735B50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18" w:type="dxa"/>
            <w:gridSpan w:val="2"/>
            <w:vMerge/>
          </w:tcPr>
          <w:p w14:paraId="0182F351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919" w:type="dxa"/>
            <w:vMerge w:val="restart"/>
          </w:tcPr>
          <w:p w14:paraId="17BD2971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 xml:space="preserve">наименование </w:t>
            </w:r>
            <w:proofErr w:type="gramStart"/>
            <w:r>
              <w:rPr>
                <w:rFonts w:ascii="PT Astra Serif" w:hAnsi="PT Astra Serif" w:cs="Times New Roman"/>
                <w:szCs w:val="22"/>
              </w:rPr>
              <w:t>показателя</w:t>
            </w:r>
            <w:r w:rsidRPr="00AF31C1">
              <w:rPr>
                <w:rFonts w:ascii="PT Astra Serif" w:hAnsi="PT Astra Serif" w:cs="Times New Roman"/>
                <w:szCs w:val="22"/>
              </w:rPr>
              <w:t>&lt;</w:t>
            </w:r>
            <w:proofErr w:type="gramEnd"/>
            <w:r w:rsidRPr="00AF31C1">
              <w:rPr>
                <w:rFonts w:ascii="PT Astra Serif" w:hAnsi="PT Astra Serif" w:cs="Times New Roman"/>
                <w:szCs w:val="22"/>
              </w:rPr>
              <w:t>5&gt;</w:t>
            </w:r>
          </w:p>
        </w:tc>
        <w:tc>
          <w:tcPr>
            <w:tcW w:w="1973" w:type="dxa"/>
            <w:gridSpan w:val="2"/>
          </w:tcPr>
          <w:p w14:paraId="4EEBA4AD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(наименование показателя) &lt;5&gt;</w:t>
            </w:r>
          </w:p>
        </w:tc>
        <w:tc>
          <w:tcPr>
            <w:tcW w:w="619" w:type="dxa"/>
            <w:vMerge w:val="restart"/>
          </w:tcPr>
          <w:p w14:paraId="411950E9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2026</w:t>
            </w:r>
            <w:r w:rsidRPr="005400E1">
              <w:rPr>
                <w:rFonts w:ascii="PT Astra Serif" w:hAnsi="PT Astra Serif" w:cs="Times New Roman"/>
              </w:rPr>
              <w:t xml:space="preserve"> год (очередной финан</w:t>
            </w:r>
            <w:r w:rsidRPr="005400E1">
              <w:rPr>
                <w:rFonts w:ascii="PT Astra Serif" w:hAnsi="PT Astra Serif" w:cs="Times New Roman"/>
              </w:rPr>
              <w:lastRenderedPageBreak/>
              <w:t>совый год)</w:t>
            </w:r>
          </w:p>
        </w:tc>
        <w:tc>
          <w:tcPr>
            <w:tcW w:w="604" w:type="dxa"/>
            <w:vMerge w:val="restart"/>
          </w:tcPr>
          <w:p w14:paraId="0341C487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lastRenderedPageBreak/>
              <w:t>2027</w:t>
            </w:r>
            <w:r w:rsidRPr="005400E1">
              <w:rPr>
                <w:rFonts w:ascii="PT Astra Serif" w:hAnsi="PT Astra Serif" w:cs="Times New Roman"/>
              </w:rPr>
              <w:t xml:space="preserve"> год (1-й год планового </w:t>
            </w:r>
            <w:r w:rsidRPr="005400E1">
              <w:rPr>
                <w:rFonts w:ascii="PT Astra Serif" w:hAnsi="PT Astra Serif" w:cs="Times New Roman"/>
              </w:rPr>
              <w:lastRenderedPageBreak/>
              <w:t>периода)</w:t>
            </w:r>
          </w:p>
        </w:tc>
        <w:tc>
          <w:tcPr>
            <w:tcW w:w="604" w:type="dxa"/>
            <w:vMerge w:val="restart"/>
          </w:tcPr>
          <w:p w14:paraId="0D1D2645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lastRenderedPageBreak/>
              <w:t>2028</w:t>
            </w:r>
            <w:r w:rsidRPr="005400E1">
              <w:rPr>
                <w:rFonts w:ascii="PT Astra Serif" w:hAnsi="PT Astra Serif" w:cs="Times New Roman"/>
              </w:rPr>
              <w:t xml:space="preserve"> год (2-й год планового </w:t>
            </w:r>
            <w:r w:rsidRPr="005400E1">
              <w:rPr>
                <w:rFonts w:ascii="PT Astra Serif" w:hAnsi="PT Astra Serif" w:cs="Times New Roman"/>
              </w:rPr>
              <w:lastRenderedPageBreak/>
              <w:t>периода)</w:t>
            </w:r>
          </w:p>
        </w:tc>
        <w:tc>
          <w:tcPr>
            <w:tcW w:w="619" w:type="dxa"/>
            <w:vMerge w:val="restart"/>
          </w:tcPr>
          <w:p w14:paraId="3251D387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lastRenderedPageBreak/>
              <w:t>2026</w:t>
            </w:r>
            <w:r w:rsidRPr="005400E1">
              <w:rPr>
                <w:rFonts w:ascii="PT Astra Serif" w:hAnsi="PT Astra Serif" w:cs="Times New Roman"/>
              </w:rPr>
              <w:t xml:space="preserve"> год (очередной финан</w:t>
            </w:r>
            <w:r w:rsidRPr="005400E1">
              <w:rPr>
                <w:rFonts w:ascii="PT Astra Serif" w:hAnsi="PT Astra Serif" w:cs="Times New Roman"/>
              </w:rPr>
              <w:lastRenderedPageBreak/>
              <w:t>совый год)</w:t>
            </w:r>
          </w:p>
        </w:tc>
        <w:tc>
          <w:tcPr>
            <w:tcW w:w="604" w:type="dxa"/>
            <w:vMerge w:val="restart"/>
          </w:tcPr>
          <w:p w14:paraId="082C9DD5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lastRenderedPageBreak/>
              <w:t>2027</w:t>
            </w:r>
            <w:r w:rsidRPr="005400E1">
              <w:rPr>
                <w:rFonts w:ascii="PT Astra Serif" w:hAnsi="PT Astra Serif" w:cs="Times New Roman"/>
              </w:rPr>
              <w:t xml:space="preserve"> год (1-й год планового </w:t>
            </w:r>
            <w:r w:rsidRPr="005400E1">
              <w:rPr>
                <w:rFonts w:ascii="PT Astra Serif" w:hAnsi="PT Astra Serif" w:cs="Times New Roman"/>
              </w:rPr>
              <w:lastRenderedPageBreak/>
              <w:t>периода)</w:t>
            </w:r>
          </w:p>
        </w:tc>
        <w:tc>
          <w:tcPr>
            <w:tcW w:w="604" w:type="dxa"/>
            <w:vMerge w:val="restart"/>
          </w:tcPr>
          <w:p w14:paraId="32AF96A9" w14:textId="77777777" w:rsidR="00FB1526" w:rsidRPr="005400E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lastRenderedPageBreak/>
              <w:t>2028</w:t>
            </w:r>
            <w:r w:rsidRPr="005400E1">
              <w:rPr>
                <w:rFonts w:ascii="PT Astra Serif" w:hAnsi="PT Astra Serif" w:cs="Times New Roman"/>
              </w:rPr>
              <w:t xml:space="preserve"> год (2-й год планового </w:t>
            </w:r>
            <w:r w:rsidRPr="005400E1">
              <w:rPr>
                <w:rFonts w:ascii="PT Astra Serif" w:hAnsi="PT Astra Serif" w:cs="Times New Roman"/>
              </w:rPr>
              <w:lastRenderedPageBreak/>
              <w:t>периода)</w:t>
            </w:r>
          </w:p>
        </w:tc>
        <w:tc>
          <w:tcPr>
            <w:tcW w:w="566" w:type="dxa"/>
            <w:vMerge w:val="restart"/>
          </w:tcPr>
          <w:p w14:paraId="15339BEA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lastRenderedPageBreak/>
              <w:t>в процентах</w:t>
            </w:r>
          </w:p>
        </w:tc>
        <w:tc>
          <w:tcPr>
            <w:tcW w:w="593" w:type="dxa"/>
            <w:vMerge w:val="restart"/>
          </w:tcPr>
          <w:p w14:paraId="77F118EA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 xml:space="preserve">в абсолютных </w:t>
            </w:r>
            <w:r>
              <w:rPr>
                <w:rFonts w:ascii="PT Astra Serif" w:hAnsi="PT Astra Serif" w:cs="Times New Roman"/>
                <w:szCs w:val="22"/>
              </w:rPr>
              <w:t>величинах</w:t>
            </w:r>
          </w:p>
        </w:tc>
      </w:tr>
      <w:tr w:rsidR="00FB1526" w:rsidRPr="00AF31C1" w14:paraId="1497A76F" w14:textId="77777777" w:rsidTr="00764ED6">
        <w:tc>
          <w:tcPr>
            <w:tcW w:w="2989" w:type="dxa"/>
            <w:vMerge/>
          </w:tcPr>
          <w:p w14:paraId="2DF4626C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919" w:type="dxa"/>
          </w:tcPr>
          <w:p w14:paraId="1370839B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 xml:space="preserve">наименование </w:t>
            </w:r>
            <w:proofErr w:type="gramStart"/>
            <w:r>
              <w:rPr>
                <w:rFonts w:ascii="PT Astra Serif" w:hAnsi="PT Astra Serif" w:cs="Times New Roman"/>
                <w:szCs w:val="22"/>
              </w:rPr>
              <w:t>показателя</w:t>
            </w:r>
            <w:r w:rsidRPr="00AF31C1">
              <w:rPr>
                <w:rFonts w:ascii="PT Astra Serif" w:hAnsi="PT Astra Serif" w:cs="Times New Roman"/>
                <w:szCs w:val="22"/>
              </w:rPr>
              <w:t>&lt;</w:t>
            </w:r>
            <w:proofErr w:type="gramEnd"/>
            <w:r w:rsidRPr="00AF31C1">
              <w:rPr>
                <w:rFonts w:ascii="PT Astra Serif" w:hAnsi="PT Astra Serif" w:cs="Times New Roman"/>
                <w:szCs w:val="22"/>
              </w:rPr>
              <w:t>5&gt;</w:t>
            </w:r>
          </w:p>
        </w:tc>
        <w:tc>
          <w:tcPr>
            <w:tcW w:w="919" w:type="dxa"/>
          </w:tcPr>
          <w:p w14:paraId="5E7597E4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 xml:space="preserve">наименование </w:t>
            </w:r>
            <w:proofErr w:type="gramStart"/>
            <w:r>
              <w:rPr>
                <w:rFonts w:ascii="PT Astra Serif" w:hAnsi="PT Astra Serif" w:cs="Times New Roman"/>
                <w:szCs w:val="22"/>
              </w:rPr>
              <w:t>показателя</w:t>
            </w:r>
            <w:r w:rsidRPr="00AF31C1">
              <w:rPr>
                <w:rFonts w:ascii="PT Astra Serif" w:hAnsi="PT Astra Serif" w:cs="Times New Roman"/>
                <w:szCs w:val="22"/>
              </w:rPr>
              <w:t>&lt;</w:t>
            </w:r>
            <w:proofErr w:type="gramEnd"/>
            <w:r w:rsidRPr="00AF31C1">
              <w:rPr>
                <w:rFonts w:ascii="PT Astra Serif" w:hAnsi="PT Astra Serif" w:cs="Times New Roman"/>
                <w:szCs w:val="22"/>
              </w:rPr>
              <w:t>5&gt;</w:t>
            </w:r>
          </w:p>
        </w:tc>
        <w:tc>
          <w:tcPr>
            <w:tcW w:w="919" w:type="dxa"/>
          </w:tcPr>
          <w:p w14:paraId="6050E3B6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 xml:space="preserve">наименование </w:t>
            </w:r>
            <w:proofErr w:type="gramStart"/>
            <w:r>
              <w:rPr>
                <w:rFonts w:ascii="PT Astra Serif" w:hAnsi="PT Astra Serif" w:cs="Times New Roman"/>
                <w:szCs w:val="22"/>
              </w:rPr>
              <w:t>показателя</w:t>
            </w:r>
            <w:r w:rsidRPr="00AF31C1">
              <w:rPr>
                <w:rFonts w:ascii="PT Astra Serif" w:hAnsi="PT Astra Serif" w:cs="Times New Roman"/>
                <w:szCs w:val="22"/>
              </w:rPr>
              <w:t>&lt;</w:t>
            </w:r>
            <w:proofErr w:type="gramEnd"/>
            <w:r w:rsidRPr="00AF31C1">
              <w:rPr>
                <w:rFonts w:ascii="PT Astra Serif" w:hAnsi="PT Astra Serif" w:cs="Times New Roman"/>
                <w:szCs w:val="22"/>
              </w:rPr>
              <w:t>5&gt;</w:t>
            </w:r>
          </w:p>
        </w:tc>
        <w:tc>
          <w:tcPr>
            <w:tcW w:w="799" w:type="dxa"/>
          </w:tcPr>
          <w:p w14:paraId="1A3CADD0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 xml:space="preserve">наименование показателя </w:t>
            </w:r>
            <w:r w:rsidRPr="00AF31C1">
              <w:rPr>
                <w:rFonts w:ascii="PT Astra Serif" w:hAnsi="PT Astra Serif" w:cs="Times New Roman"/>
                <w:szCs w:val="22"/>
              </w:rPr>
              <w:lastRenderedPageBreak/>
              <w:t>&lt;5&gt;</w:t>
            </w:r>
          </w:p>
        </w:tc>
        <w:tc>
          <w:tcPr>
            <w:tcW w:w="919" w:type="dxa"/>
          </w:tcPr>
          <w:p w14:paraId="24E4BF3C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lastRenderedPageBreak/>
              <w:t xml:space="preserve">наименование </w:t>
            </w:r>
            <w:proofErr w:type="gramStart"/>
            <w:r>
              <w:rPr>
                <w:rFonts w:ascii="PT Astra Serif" w:hAnsi="PT Astra Serif" w:cs="Times New Roman"/>
                <w:szCs w:val="22"/>
              </w:rPr>
              <w:t>показателя</w:t>
            </w:r>
            <w:r w:rsidRPr="00AF31C1">
              <w:rPr>
                <w:rFonts w:ascii="PT Astra Serif" w:hAnsi="PT Astra Serif" w:cs="Times New Roman"/>
                <w:szCs w:val="22"/>
              </w:rPr>
              <w:t>&lt;</w:t>
            </w:r>
            <w:proofErr w:type="gramEnd"/>
            <w:r w:rsidRPr="00AF31C1">
              <w:rPr>
                <w:rFonts w:ascii="PT Astra Serif" w:hAnsi="PT Astra Serif" w:cs="Times New Roman"/>
                <w:szCs w:val="22"/>
              </w:rPr>
              <w:t>5&gt;</w:t>
            </w:r>
          </w:p>
        </w:tc>
        <w:tc>
          <w:tcPr>
            <w:tcW w:w="919" w:type="dxa"/>
            <w:vMerge/>
          </w:tcPr>
          <w:p w14:paraId="76891CE3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874" w:type="dxa"/>
          </w:tcPr>
          <w:p w14:paraId="0526243C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(наименование) &lt;5&gt;</w:t>
            </w:r>
          </w:p>
        </w:tc>
        <w:tc>
          <w:tcPr>
            <w:tcW w:w="1099" w:type="dxa"/>
          </w:tcPr>
          <w:p w14:paraId="2348B757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 xml:space="preserve">(код по </w:t>
            </w:r>
            <w:hyperlink r:id="rId33" w:history="1">
              <w:r w:rsidRPr="00AF31C1">
                <w:rPr>
                  <w:rFonts w:ascii="PT Astra Serif" w:hAnsi="PT Astra Serif" w:cs="Times New Roman"/>
                  <w:color w:val="0000FF"/>
                  <w:szCs w:val="22"/>
                </w:rPr>
                <w:t>ОКЕИ</w:t>
              </w:r>
            </w:hyperlink>
            <w:r w:rsidRPr="00AF31C1">
              <w:rPr>
                <w:rFonts w:ascii="PT Astra Serif" w:hAnsi="PT Astra Serif" w:cs="Times New Roman"/>
                <w:szCs w:val="22"/>
              </w:rPr>
              <w:t>&lt;6&gt;</w:t>
            </w:r>
          </w:p>
        </w:tc>
        <w:tc>
          <w:tcPr>
            <w:tcW w:w="619" w:type="dxa"/>
            <w:vMerge/>
          </w:tcPr>
          <w:p w14:paraId="37AE3828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604" w:type="dxa"/>
            <w:vMerge/>
          </w:tcPr>
          <w:p w14:paraId="31AD2F2C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604" w:type="dxa"/>
            <w:vMerge/>
          </w:tcPr>
          <w:p w14:paraId="5BF78040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619" w:type="dxa"/>
            <w:vMerge/>
          </w:tcPr>
          <w:p w14:paraId="41000C37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604" w:type="dxa"/>
            <w:vMerge/>
          </w:tcPr>
          <w:p w14:paraId="39E16236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604" w:type="dxa"/>
            <w:vMerge/>
          </w:tcPr>
          <w:p w14:paraId="16818F5B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566" w:type="dxa"/>
            <w:vMerge/>
          </w:tcPr>
          <w:p w14:paraId="03655274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593" w:type="dxa"/>
            <w:vMerge/>
          </w:tcPr>
          <w:p w14:paraId="6118EF0D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</w:p>
        </w:tc>
      </w:tr>
      <w:tr w:rsidR="00FB1526" w:rsidRPr="00AF31C1" w14:paraId="5C4F5883" w14:textId="77777777" w:rsidTr="00764ED6">
        <w:tc>
          <w:tcPr>
            <w:tcW w:w="2989" w:type="dxa"/>
          </w:tcPr>
          <w:p w14:paraId="18FEFB68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</w:t>
            </w:r>
          </w:p>
        </w:tc>
        <w:tc>
          <w:tcPr>
            <w:tcW w:w="919" w:type="dxa"/>
          </w:tcPr>
          <w:p w14:paraId="08FF9376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2</w:t>
            </w:r>
          </w:p>
        </w:tc>
        <w:tc>
          <w:tcPr>
            <w:tcW w:w="919" w:type="dxa"/>
          </w:tcPr>
          <w:p w14:paraId="4FC8BEB4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3</w:t>
            </w:r>
          </w:p>
        </w:tc>
        <w:tc>
          <w:tcPr>
            <w:tcW w:w="919" w:type="dxa"/>
          </w:tcPr>
          <w:p w14:paraId="6348D901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4</w:t>
            </w:r>
          </w:p>
        </w:tc>
        <w:tc>
          <w:tcPr>
            <w:tcW w:w="799" w:type="dxa"/>
          </w:tcPr>
          <w:p w14:paraId="7CB9DE7D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5</w:t>
            </w:r>
          </w:p>
        </w:tc>
        <w:tc>
          <w:tcPr>
            <w:tcW w:w="919" w:type="dxa"/>
          </w:tcPr>
          <w:p w14:paraId="01996D88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6</w:t>
            </w:r>
          </w:p>
        </w:tc>
        <w:tc>
          <w:tcPr>
            <w:tcW w:w="919" w:type="dxa"/>
          </w:tcPr>
          <w:p w14:paraId="760BA14B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7</w:t>
            </w:r>
          </w:p>
        </w:tc>
        <w:tc>
          <w:tcPr>
            <w:tcW w:w="874" w:type="dxa"/>
          </w:tcPr>
          <w:p w14:paraId="37379E81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8</w:t>
            </w:r>
          </w:p>
        </w:tc>
        <w:tc>
          <w:tcPr>
            <w:tcW w:w="1099" w:type="dxa"/>
          </w:tcPr>
          <w:p w14:paraId="6BC87B39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9</w:t>
            </w:r>
          </w:p>
        </w:tc>
        <w:tc>
          <w:tcPr>
            <w:tcW w:w="619" w:type="dxa"/>
          </w:tcPr>
          <w:p w14:paraId="052C3B0A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10</w:t>
            </w:r>
          </w:p>
        </w:tc>
        <w:tc>
          <w:tcPr>
            <w:tcW w:w="604" w:type="dxa"/>
          </w:tcPr>
          <w:p w14:paraId="0CE18F88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11</w:t>
            </w:r>
          </w:p>
        </w:tc>
        <w:tc>
          <w:tcPr>
            <w:tcW w:w="604" w:type="dxa"/>
          </w:tcPr>
          <w:p w14:paraId="444BFDEB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12</w:t>
            </w:r>
          </w:p>
        </w:tc>
        <w:tc>
          <w:tcPr>
            <w:tcW w:w="619" w:type="dxa"/>
          </w:tcPr>
          <w:p w14:paraId="3258EBFA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13</w:t>
            </w:r>
          </w:p>
        </w:tc>
        <w:tc>
          <w:tcPr>
            <w:tcW w:w="604" w:type="dxa"/>
          </w:tcPr>
          <w:p w14:paraId="186193DD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14</w:t>
            </w:r>
          </w:p>
        </w:tc>
        <w:tc>
          <w:tcPr>
            <w:tcW w:w="604" w:type="dxa"/>
          </w:tcPr>
          <w:p w14:paraId="7272480B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15</w:t>
            </w:r>
          </w:p>
        </w:tc>
        <w:tc>
          <w:tcPr>
            <w:tcW w:w="566" w:type="dxa"/>
          </w:tcPr>
          <w:p w14:paraId="2542C822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16</w:t>
            </w:r>
          </w:p>
        </w:tc>
        <w:tc>
          <w:tcPr>
            <w:tcW w:w="593" w:type="dxa"/>
          </w:tcPr>
          <w:p w14:paraId="0E0476D4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17</w:t>
            </w:r>
          </w:p>
        </w:tc>
      </w:tr>
      <w:tr w:rsidR="00FB1526" w:rsidRPr="00AF31C1" w14:paraId="08C345C0" w14:textId="77777777" w:rsidTr="00764ED6">
        <w:trPr>
          <w:trHeight w:val="1421"/>
        </w:trPr>
        <w:tc>
          <w:tcPr>
            <w:tcW w:w="2989" w:type="dxa"/>
          </w:tcPr>
          <w:p w14:paraId="6B038DF4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 w:rsidRPr="00BB300C">
              <w:rPr>
                <w:rFonts w:ascii="PT Astra Serif" w:hAnsi="PT Astra Serif" w:cs="Times New Roman"/>
                <w:b/>
                <w:szCs w:val="22"/>
                <w:shd w:val="clear" w:color="auto" w:fill="FFFFFF"/>
              </w:rPr>
              <w:t>802112О.99.</w:t>
            </w:r>
            <w:proofErr w:type="gramStart"/>
            <w:r w:rsidRPr="00BB300C">
              <w:rPr>
                <w:rFonts w:ascii="PT Astra Serif" w:hAnsi="PT Astra Serif" w:cs="Times New Roman"/>
                <w:b/>
                <w:szCs w:val="22"/>
                <w:shd w:val="clear" w:color="auto" w:fill="FFFFFF"/>
              </w:rPr>
              <w:t>0.ББ</w:t>
            </w:r>
            <w:proofErr w:type="gramEnd"/>
            <w:r w:rsidRPr="00BB300C">
              <w:rPr>
                <w:rFonts w:ascii="PT Astra Serif" w:hAnsi="PT Astra Serif" w:cs="Times New Roman"/>
                <w:b/>
                <w:szCs w:val="22"/>
                <w:shd w:val="clear" w:color="auto" w:fill="FFFFFF"/>
              </w:rPr>
              <w:t>55АЗ23000</w:t>
            </w:r>
          </w:p>
        </w:tc>
        <w:tc>
          <w:tcPr>
            <w:tcW w:w="919" w:type="dxa"/>
          </w:tcPr>
          <w:p w14:paraId="0269A6DB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 w:rsidRPr="00AF31C1">
              <w:rPr>
                <w:rFonts w:ascii="PT Astra Serif" w:hAnsi="PT Astra Serif" w:cs="Times New Roman"/>
                <w:b/>
                <w:szCs w:val="22"/>
              </w:rPr>
              <w:t>Искусство театра</w:t>
            </w:r>
          </w:p>
        </w:tc>
        <w:tc>
          <w:tcPr>
            <w:tcW w:w="919" w:type="dxa"/>
          </w:tcPr>
          <w:p w14:paraId="2A32D18A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919" w:type="dxa"/>
          </w:tcPr>
          <w:p w14:paraId="7A9D5487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799" w:type="dxa"/>
          </w:tcPr>
          <w:p w14:paraId="00C0B522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 w:rsidRPr="00B91211">
              <w:rPr>
                <w:rFonts w:ascii="PT Astra Serif" w:hAnsi="PT Astra Serif" w:cs="Times New Roman"/>
                <w:b/>
                <w:szCs w:val="22"/>
              </w:rPr>
              <w:t>очная с применением дистанционных образовательных технологий и электронного обучения</w:t>
            </w:r>
          </w:p>
        </w:tc>
        <w:tc>
          <w:tcPr>
            <w:tcW w:w="919" w:type="dxa"/>
          </w:tcPr>
          <w:p w14:paraId="7BF19704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919" w:type="dxa"/>
          </w:tcPr>
          <w:p w14:paraId="7E3B6119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 w:rsidRPr="00AF31C1">
              <w:rPr>
                <w:rFonts w:ascii="PT Astra Serif" w:hAnsi="PT Astra Serif" w:cs="Times New Roman"/>
                <w:b/>
                <w:szCs w:val="22"/>
              </w:rPr>
              <w:t>Количество человеко-часов (человеко-час)</w:t>
            </w:r>
          </w:p>
        </w:tc>
        <w:tc>
          <w:tcPr>
            <w:tcW w:w="874" w:type="dxa"/>
          </w:tcPr>
          <w:p w14:paraId="4708EFFF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 w:rsidRPr="00AF31C1">
              <w:rPr>
                <w:rFonts w:ascii="PT Astra Serif" w:hAnsi="PT Astra Serif" w:cs="Times New Roman"/>
                <w:b/>
                <w:szCs w:val="22"/>
              </w:rPr>
              <w:t>Чело</w:t>
            </w:r>
          </w:p>
          <w:p w14:paraId="3CEBE37A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 w:rsidRPr="00AF31C1">
              <w:rPr>
                <w:rFonts w:ascii="PT Astra Serif" w:hAnsi="PT Astra Serif" w:cs="Times New Roman"/>
                <w:b/>
                <w:szCs w:val="22"/>
              </w:rPr>
              <w:t>веко-час</w:t>
            </w:r>
          </w:p>
        </w:tc>
        <w:tc>
          <w:tcPr>
            <w:tcW w:w="1099" w:type="dxa"/>
          </w:tcPr>
          <w:p w14:paraId="408290FE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 w:rsidRPr="00AF31C1">
              <w:rPr>
                <w:rFonts w:ascii="PT Astra Serif" w:hAnsi="PT Astra Serif" w:cs="Times New Roman"/>
                <w:b/>
                <w:szCs w:val="22"/>
              </w:rPr>
              <w:t>539</w:t>
            </w:r>
          </w:p>
        </w:tc>
        <w:tc>
          <w:tcPr>
            <w:tcW w:w="619" w:type="dxa"/>
          </w:tcPr>
          <w:p w14:paraId="6C0139A9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1673</w:t>
            </w:r>
          </w:p>
        </w:tc>
        <w:tc>
          <w:tcPr>
            <w:tcW w:w="604" w:type="dxa"/>
          </w:tcPr>
          <w:p w14:paraId="060DFCFD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1673</w:t>
            </w:r>
          </w:p>
        </w:tc>
        <w:tc>
          <w:tcPr>
            <w:tcW w:w="604" w:type="dxa"/>
          </w:tcPr>
          <w:p w14:paraId="61AF1B4C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1673</w:t>
            </w:r>
          </w:p>
        </w:tc>
        <w:tc>
          <w:tcPr>
            <w:tcW w:w="619" w:type="dxa"/>
          </w:tcPr>
          <w:p w14:paraId="15B724F4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604" w:type="dxa"/>
          </w:tcPr>
          <w:p w14:paraId="2E115F29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604" w:type="dxa"/>
          </w:tcPr>
          <w:p w14:paraId="6B7C7C69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566" w:type="dxa"/>
          </w:tcPr>
          <w:p w14:paraId="21BDC427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 w:rsidRPr="00AF31C1">
              <w:rPr>
                <w:rFonts w:ascii="PT Astra Serif" w:hAnsi="PT Astra Serif" w:cs="Times New Roman"/>
                <w:b/>
                <w:szCs w:val="22"/>
              </w:rPr>
              <w:t>15</w:t>
            </w:r>
          </w:p>
        </w:tc>
        <w:tc>
          <w:tcPr>
            <w:tcW w:w="593" w:type="dxa"/>
          </w:tcPr>
          <w:p w14:paraId="081AD753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251</w:t>
            </w:r>
          </w:p>
        </w:tc>
      </w:tr>
    </w:tbl>
    <w:p w14:paraId="46578BE0" w14:textId="77777777" w:rsidR="00FB1526" w:rsidRPr="00AF31C1" w:rsidRDefault="00FB1526" w:rsidP="00FB1526">
      <w:pPr>
        <w:pStyle w:val="ConsPlusNonformat"/>
        <w:jc w:val="both"/>
        <w:rPr>
          <w:rFonts w:ascii="PT Astra Serif" w:hAnsi="PT Astra Serif" w:cs="Times New Roman"/>
        </w:rPr>
      </w:pPr>
    </w:p>
    <w:p w14:paraId="279DE1E6" w14:textId="77777777" w:rsidR="00FB1526" w:rsidRDefault="00FB1526" w:rsidP="00FB1526">
      <w:pPr>
        <w:pStyle w:val="ConsPlusNonformat"/>
        <w:jc w:val="both"/>
        <w:rPr>
          <w:rFonts w:ascii="PT Astra Serif" w:hAnsi="PT Astra Serif" w:cs="Times New Roman"/>
          <w:b/>
        </w:rPr>
      </w:pPr>
    </w:p>
    <w:p w14:paraId="6EF00001" w14:textId="77777777" w:rsidR="00FB1526" w:rsidRDefault="00FB1526" w:rsidP="00FB1526">
      <w:pPr>
        <w:pStyle w:val="ConsPlusNonformat"/>
        <w:jc w:val="both"/>
        <w:rPr>
          <w:rFonts w:ascii="PT Astra Serif" w:hAnsi="PT Astra Serif" w:cs="Times New Roman"/>
          <w:b/>
        </w:rPr>
      </w:pPr>
    </w:p>
    <w:p w14:paraId="083D2333" w14:textId="77777777" w:rsidR="00FB1526" w:rsidRPr="00AF31C1" w:rsidRDefault="00FB1526" w:rsidP="00FB1526">
      <w:pPr>
        <w:pStyle w:val="ConsPlusNonformat"/>
        <w:jc w:val="both"/>
        <w:rPr>
          <w:rFonts w:ascii="PT Astra Serif" w:hAnsi="PT Astra Serif" w:cs="Times New Roman"/>
          <w:b/>
        </w:rPr>
      </w:pPr>
      <w:r w:rsidRPr="00AF31C1">
        <w:rPr>
          <w:rFonts w:ascii="PT Astra Serif" w:hAnsi="PT Astra Serif" w:cs="Times New Roman"/>
          <w:b/>
        </w:rPr>
        <w:t>4.  Нормативные правовые акты, устанавливающие размер платы (цену, тариф), либо порядок ее (его) установления:</w:t>
      </w:r>
    </w:p>
    <w:tbl>
      <w:tblPr>
        <w:tblW w:w="14743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47"/>
        <w:gridCol w:w="3748"/>
        <w:gridCol w:w="1874"/>
        <w:gridCol w:w="1874"/>
        <w:gridCol w:w="5500"/>
      </w:tblGrid>
      <w:tr w:rsidR="00FB1526" w:rsidRPr="00AF31C1" w14:paraId="2C250462" w14:textId="77777777" w:rsidTr="00764ED6">
        <w:trPr>
          <w:trHeight w:val="151"/>
        </w:trPr>
        <w:tc>
          <w:tcPr>
            <w:tcW w:w="14743" w:type="dxa"/>
            <w:gridSpan w:val="5"/>
          </w:tcPr>
          <w:p w14:paraId="2C7C0052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Нормативный правовой акт</w:t>
            </w:r>
          </w:p>
        </w:tc>
      </w:tr>
      <w:tr w:rsidR="00FB1526" w:rsidRPr="00AF31C1" w14:paraId="7A3E528E" w14:textId="77777777" w:rsidTr="00764ED6">
        <w:trPr>
          <w:trHeight w:val="151"/>
        </w:trPr>
        <w:tc>
          <w:tcPr>
            <w:tcW w:w="1747" w:type="dxa"/>
          </w:tcPr>
          <w:p w14:paraId="2325FF17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вид</w:t>
            </w:r>
          </w:p>
        </w:tc>
        <w:tc>
          <w:tcPr>
            <w:tcW w:w="3748" w:type="dxa"/>
          </w:tcPr>
          <w:p w14:paraId="03B7E6E2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принявший орган</w:t>
            </w:r>
          </w:p>
        </w:tc>
        <w:tc>
          <w:tcPr>
            <w:tcW w:w="1874" w:type="dxa"/>
          </w:tcPr>
          <w:p w14:paraId="41211131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дата</w:t>
            </w:r>
          </w:p>
        </w:tc>
        <w:tc>
          <w:tcPr>
            <w:tcW w:w="1874" w:type="dxa"/>
          </w:tcPr>
          <w:p w14:paraId="2C9D5B45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номер</w:t>
            </w:r>
          </w:p>
        </w:tc>
        <w:tc>
          <w:tcPr>
            <w:tcW w:w="5500" w:type="dxa"/>
          </w:tcPr>
          <w:p w14:paraId="2BC33112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наименование</w:t>
            </w:r>
          </w:p>
        </w:tc>
      </w:tr>
      <w:tr w:rsidR="00FB1526" w:rsidRPr="00AF31C1" w14:paraId="4630FBE7" w14:textId="77777777" w:rsidTr="00764ED6">
        <w:trPr>
          <w:trHeight w:val="151"/>
        </w:trPr>
        <w:tc>
          <w:tcPr>
            <w:tcW w:w="1747" w:type="dxa"/>
          </w:tcPr>
          <w:p w14:paraId="43F21BAE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lastRenderedPageBreak/>
              <w:t>1</w:t>
            </w:r>
          </w:p>
        </w:tc>
        <w:tc>
          <w:tcPr>
            <w:tcW w:w="3748" w:type="dxa"/>
          </w:tcPr>
          <w:p w14:paraId="3A1CB30F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2</w:t>
            </w:r>
          </w:p>
        </w:tc>
        <w:tc>
          <w:tcPr>
            <w:tcW w:w="1874" w:type="dxa"/>
          </w:tcPr>
          <w:p w14:paraId="7A0E1FE9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3</w:t>
            </w:r>
          </w:p>
        </w:tc>
        <w:tc>
          <w:tcPr>
            <w:tcW w:w="1874" w:type="dxa"/>
          </w:tcPr>
          <w:p w14:paraId="0AEB2934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4</w:t>
            </w:r>
          </w:p>
        </w:tc>
        <w:tc>
          <w:tcPr>
            <w:tcW w:w="5500" w:type="dxa"/>
          </w:tcPr>
          <w:p w14:paraId="7A987798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5</w:t>
            </w:r>
          </w:p>
        </w:tc>
      </w:tr>
    </w:tbl>
    <w:p w14:paraId="603CA628" w14:textId="77777777" w:rsidR="00FB1526" w:rsidRDefault="00FB1526" w:rsidP="00FB1526">
      <w:pPr>
        <w:pStyle w:val="ConsPlusNormal"/>
        <w:jc w:val="both"/>
        <w:rPr>
          <w:rFonts w:ascii="PT Astra Serif" w:hAnsi="PT Astra Serif" w:cs="Times New Roman"/>
          <w:b/>
          <w:szCs w:val="22"/>
        </w:rPr>
      </w:pPr>
    </w:p>
    <w:p w14:paraId="11BF3330" w14:textId="77777777" w:rsidR="00FB1526" w:rsidRPr="00AF31C1" w:rsidRDefault="00FB1526" w:rsidP="00FB1526">
      <w:pPr>
        <w:pStyle w:val="ConsPlusNormal"/>
        <w:jc w:val="both"/>
        <w:rPr>
          <w:rFonts w:ascii="PT Astra Serif" w:hAnsi="PT Astra Serif" w:cs="Times New Roman"/>
          <w:b/>
          <w:szCs w:val="22"/>
        </w:rPr>
      </w:pPr>
      <w:r w:rsidRPr="00AF31C1">
        <w:rPr>
          <w:rFonts w:ascii="PT Astra Serif" w:hAnsi="PT Astra Serif" w:cs="Times New Roman"/>
          <w:b/>
          <w:szCs w:val="22"/>
        </w:rPr>
        <w:t>5. Порядок оказания муниципальной услуги.</w:t>
      </w:r>
    </w:p>
    <w:p w14:paraId="6F1B6611" w14:textId="77777777" w:rsidR="00FB1526" w:rsidRPr="00AF31C1" w:rsidRDefault="00FB1526" w:rsidP="00FB1526">
      <w:pPr>
        <w:pStyle w:val="ConsPlusNormal"/>
        <w:jc w:val="both"/>
        <w:rPr>
          <w:rFonts w:ascii="PT Astra Serif" w:hAnsi="PT Astra Serif" w:cs="Times New Roman"/>
          <w:b/>
          <w:szCs w:val="22"/>
        </w:rPr>
      </w:pPr>
      <w:r w:rsidRPr="00AF31C1">
        <w:rPr>
          <w:rFonts w:ascii="PT Astra Serif" w:hAnsi="PT Astra Serif" w:cs="Times New Roman"/>
          <w:b/>
          <w:szCs w:val="22"/>
        </w:rPr>
        <w:t>5.1. Нормативные правовые акты, регулирующие порядок оказания муниципальной услуги:</w:t>
      </w:r>
    </w:p>
    <w:tbl>
      <w:tblPr>
        <w:tblW w:w="1488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57" w:type="dxa"/>
          <w:right w:w="62" w:type="dxa"/>
        </w:tblCellMar>
        <w:tblLook w:val="0000" w:firstRow="0" w:lastRow="0" w:firstColumn="0" w:lastColumn="0" w:noHBand="0" w:noVBand="0"/>
      </w:tblPr>
      <w:tblGrid>
        <w:gridCol w:w="1560"/>
        <w:gridCol w:w="3260"/>
        <w:gridCol w:w="1560"/>
        <w:gridCol w:w="1134"/>
        <w:gridCol w:w="7371"/>
      </w:tblGrid>
      <w:tr w:rsidR="00FB1526" w:rsidRPr="00AF31C1" w14:paraId="4D29C621" w14:textId="77777777" w:rsidTr="00764ED6">
        <w:trPr>
          <w:trHeight w:val="237"/>
        </w:trPr>
        <w:tc>
          <w:tcPr>
            <w:tcW w:w="14885" w:type="dxa"/>
            <w:gridSpan w:val="5"/>
          </w:tcPr>
          <w:p w14:paraId="09278BC5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Нормативный правовой акт</w:t>
            </w:r>
          </w:p>
        </w:tc>
      </w:tr>
      <w:tr w:rsidR="00FB1526" w:rsidRPr="00AF31C1" w14:paraId="5F630E5B" w14:textId="77777777" w:rsidTr="00764ED6">
        <w:trPr>
          <w:trHeight w:val="237"/>
        </w:trPr>
        <w:tc>
          <w:tcPr>
            <w:tcW w:w="1560" w:type="dxa"/>
          </w:tcPr>
          <w:p w14:paraId="56A2B75B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вид</w:t>
            </w:r>
          </w:p>
        </w:tc>
        <w:tc>
          <w:tcPr>
            <w:tcW w:w="3260" w:type="dxa"/>
          </w:tcPr>
          <w:p w14:paraId="3B60EFF5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принявший орган</w:t>
            </w:r>
          </w:p>
        </w:tc>
        <w:tc>
          <w:tcPr>
            <w:tcW w:w="1560" w:type="dxa"/>
          </w:tcPr>
          <w:p w14:paraId="10E251F0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дата</w:t>
            </w:r>
          </w:p>
        </w:tc>
        <w:tc>
          <w:tcPr>
            <w:tcW w:w="1134" w:type="dxa"/>
          </w:tcPr>
          <w:p w14:paraId="556E260C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номер</w:t>
            </w:r>
          </w:p>
        </w:tc>
        <w:tc>
          <w:tcPr>
            <w:tcW w:w="7371" w:type="dxa"/>
          </w:tcPr>
          <w:p w14:paraId="7DB68D98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наименование</w:t>
            </w:r>
          </w:p>
        </w:tc>
      </w:tr>
      <w:tr w:rsidR="00FB1526" w:rsidRPr="00AF31C1" w14:paraId="6A6BB26D" w14:textId="77777777" w:rsidTr="00764ED6">
        <w:trPr>
          <w:trHeight w:val="251"/>
        </w:trPr>
        <w:tc>
          <w:tcPr>
            <w:tcW w:w="1560" w:type="dxa"/>
          </w:tcPr>
          <w:p w14:paraId="762AA8EC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</w:t>
            </w:r>
          </w:p>
        </w:tc>
        <w:tc>
          <w:tcPr>
            <w:tcW w:w="3260" w:type="dxa"/>
          </w:tcPr>
          <w:p w14:paraId="5D9F6D34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2</w:t>
            </w:r>
          </w:p>
        </w:tc>
        <w:tc>
          <w:tcPr>
            <w:tcW w:w="1560" w:type="dxa"/>
          </w:tcPr>
          <w:p w14:paraId="482D4D51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3</w:t>
            </w:r>
          </w:p>
        </w:tc>
        <w:tc>
          <w:tcPr>
            <w:tcW w:w="1134" w:type="dxa"/>
          </w:tcPr>
          <w:p w14:paraId="0CFBE5B6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4</w:t>
            </w:r>
          </w:p>
        </w:tc>
        <w:tc>
          <w:tcPr>
            <w:tcW w:w="7371" w:type="dxa"/>
          </w:tcPr>
          <w:p w14:paraId="36A81CF5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5</w:t>
            </w:r>
          </w:p>
        </w:tc>
      </w:tr>
      <w:tr w:rsidR="00FB1526" w:rsidRPr="00AF31C1" w14:paraId="01BBA3E0" w14:textId="77777777" w:rsidTr="00764ED6">
        <w:trPr>
          <w:trHeight w:val="237"/>
        </w:trPr>
        <w:tc>
          <w:tcPr>
            <w:tcW w:w="1560" w:type="dxa"/>
          </w:tcPr>
          <w:p w14:paraId="40A8EE1E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Федеральный закон</w:t>
            </w:r>
          </w:p>
        </w:tc>
        <w:tc>
          <w:tcPr>
            <w:tcW w:w="3260" w:type="dxa"/>
          </w:tcPr>
          <w:p w14:paraId="2BC3CBAB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Государственная Дума РФ</w:t>
            </w:r>
          </w:p>
        </w:tc>
        <w:tc>
          <w:tcPr>
            <w:tcW w:w="1560" w:type="dxa"/>
          </w:tcPr>
          <w:p w14:paraId="11691FA3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06.10.2003</w:t>
            </w:r>
          </w:p>
        </w:tc>
        <w:tc>
          <w:tcPr>
            <w:tcW w:w="1134" w:type="dxa"/>
          </w:tcPr>
          <w:p w14:paraId="08EF72C1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 xml:space="preserve">  131-ФЗ</w:t>
            </w:r>
          </w:p>
        </w:tc>
        <w:tc>
          <w:tcPr>
            <w:tcW w:w="7371" w:type="dxa"/>
          </w:tcPr>
          <w:p w14:paraId="651214FA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Об общих принципах организации местного самоуправления в Российской Федерации</w:t>
            </w:r>
          </w:p>
        </w:tc>
      </w:tr>
      <w:tr w:rsidR="00FB1526" w:rsidRPr="00AF31C1" w14:paraId="35B64A3A" w14:textId="77777777" w:rsidTr="00764ED6">
        <w:trPr>
          <w:trHeight w:val="237"/>
        </w:trPr>
        <w:tc>
          <w:tcPr>
            <w:tcW w:w="1560" w:type="dxa"/>
          </w:tcPr>
          <w:p w14:paraId="168A6ED1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Федеральный закон РФ</w:t>
            </w:r>
          </w:p>
        </w:tc>
        <w:tc>
          <w:tcPr>
            <w:tcW w:w="3260" w:type="dxa"/>
          </w:tcPr>
          <w:p w14:paraId="57CA025F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Государственная Дума</w:t>
            </w:r>
          </w:p>
        </w:tc>
        <w:tc>
          <w:tcPr>
            <w:tcW w:w="1560" w:type="dxa"/>
          </w:tcPr>
          <w:p w14:paraId="7BC9DB10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29.12.2012</w:t>
            </w:r>
          </w:p>
        </w:tc>
        <w:tc>
          <w:tcPr>
            <w:tcW w:w="1134" w:type="dxa"/>
          </w:tcPr>
          <w:p w14:paraId="09E5EBE1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273-ФЗ</w:t>
            </w:r>
          </w:p>
        </w:tc>
        <w:tc>
          <w:tcPr>
            <w:tcW w:w="7371" w:type="dxa"/>
          </w:tcPr>
          <w:p w14:paraId="5496BBFA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Об образовании в Российской Федерации</w:t>
            </w:r>
          </w:p>
        </w:tc>
      </w:tr>
      <w:tr w:rsidR="00FB1526" w:rsidRPr="00AF31C1" w14:paraId="07936588" w14:textId="77777777" w:rsidTr="00764ED6">
        <w:trPr>
          <w:trHeight w:val="237"/>
        </w:trPr>
        <w:tc>
          <w:tcPr>
            <w:tcW w:w="1560" w:type="dxa"/>
          </w:tcPr>
          <w:p w14:paraId="2D4A55D5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Федеральный закон РФ</w:t>
            </w:r>
          </w:p>
        </w:tc>
        <w:tc>
          <w:tcPr>
            <w:tcW w:w="3260" w:type="dxa"/>
          </w:tcPr>
          <w:p w14:paraId="17CBA027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Государственная Дума</w:t>
            </w:r>
          </w:p>
        </w:tc>
        <w:tc>
          <w:tcPr>
            <w:tcW w:w="1560" w:type="dxa"/>
          </w:tcPr>
          <w:p w14:paraId="79CBAE7D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24.07.1998</w:t>
            </w:r>
          </w:p>
        </w:tc>
        <w:tc>
          <w:tcPr>
            <w:tcW w:w="1134" w:type="dxa"/>
          </w:tcPr>
          <w:p w14:paraId="15F1E5B4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124-ФЗ</w:t>
            </w:r>
          </w:p>
        </w:tc>
        <w:tc>
          <w:tcPr>
            <w:tcW w:w="7371" w:type="dxa"/>
          </w:tcPr>
          <w:p w14:paraId="7C05DA44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Об основных гарантиях прав ребенка в Российской Федерации</w:t>
            </w:r>
          </w:p>
        </w:tc>
      </w:tr>
      <w:tr w:rsidR="00FB1526" w:rsidRPr="00AF31C1" w14:paraId="3F056603" w14:textId="77777777" w:rsidTr="00764ED6">
        <w:trPr>
          <w:trHeight w:val="454"/>
        </w:trPr>
        <w:tc>
          <w:tcPr>
            <w:tcW w:w="1560" w:type="dxa"/>
          </w:tcPr>
          <w:p w14:paraId="3CAACB94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Style w:val="18"/>
                <w:rFonts w:ascii="PT Astra Serif" w:hAnsi="PT Astra Serif" w:cs="Times New Roman"/>
                <w:sz w:val="22"/>
                <w:szCs w:val="22"/>
              </w:rPr>
              <w:t>Федеральный закон</w:t>
            </w:r>
          </w:p>
        </w:tc>
        <w:tc>
          <w:tcPr>
            <w:tcW w:w="3260" w:type="dxa"/>
          </w:tcPr>
          <w:p w14:paraId="7F50B6F1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Государственная Дума</w:t>
            </w:r>
          </w:p>
        </w:tc>
        <w:tc>
          <w:tcPr>
            <w:tcW w:w="1560" w:type="dxa"/>
          </w:tcPr>
          <w:p w14:paraId="56873502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Style w:val="18"/>
                <w:rFonts w:ascii="PT Astra Serif" w:hAnsi="PT Astra Serif" w:cs="Times New Roman"/>
                <w:sz w:val="22"/>
                <w:szCs w:val="22"/>
              </w:rPr>
              <w:t xml:space="preserve">03.11.2006 </w:t>
            </w:r>
          </w:p>
        </w:tc>
        <w:tc>
          <w:tcPr>
            <w:tcW w:w="1134" w:type="dxa"/>
          </w:tcPr>
          <w:p w14:paraId="1C097880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Style w:val="18"/>
                <w:rFonts w:ascii="PT Astra Serif" w:hAnsi="PT Astra Serif" w:cs="Times New Roman"/>
                <w:sz w:val="22"/>
                <w:szCs w:val="22"/>
              </w:rPr>
              <w:t>174-ФЗ</w:t>
            </w:r>
          </w:p>
        </w:tc>
        <w:tc>
          <w:tcPr>
            <w:tcW w:w="7371" w:type="dxa"/>
          </w:tcPr>
          <w:p w14:paraId="32609A1F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  <w:r w:rsidRPr="00AF31C1">
              <w:rPr>
                <w:rStyle w:val="18"/>
                <w:rFonts w:ascii="PT Astra Serif" w:hAnsi="PT Astra Serif" w:cs="Times New Roman"/>
                <w:sz w:val="22"/>
                <w:szCs w:val="22"/>
              </w:rPr>
              <w:t>Об автономных учреждениях</w:t>
            </w:r>
          </w:p>
        </w:tc>
      </w:tr>
      <w:tr w:rsidR="00FB1526" w:rsidRPr="00AF31C1" w14:paraId="11C31CEE" w14:textId="77777777" w:rsidTr="00764ED6">
        <w:trPr>
          <w:trHeight w:val="454"/>
        </w:trPr>
        <w:tc>
          <w:tcPr>
            <w:tcW w:w="1560" w:type="dxa"/>
          </w:tcPr>
          <w:p w14:paraId="4D275742" w14:textId="77777777" w:rsidR="00FB1526" w:rsidRPr="00AF31C1" w:rsidRDefault="00FB1526" w:rsidP="00764ED6">
            <w:pPr>
              <w:pStyle w:val="ConsPlusNormal"/>
              <w:rPr>
                <w:rStyle w:val="18"/>
                <w:rFonts w:ascii="PT Astra Serif" w:hAnsi="PT Astra Serif" w:cs="Times New Roman"/>
                <w:sz w:val="22"/>
                <w:szCs w:val="22"/>
              </w:rPr>
            </w:pPr>
            <w:r w:rsidRPr="00AF31C1">
              <w:rPr>
                <w:rStyle w:val="18"/>
                <w:rFonts w:ascii="PT Astra Serif" w:hAnsi="PT Astra Serif" w:cs="Times New Roman"/>
                <w:sz w:val="22"/>
                <w:szCs w:val="22"/>
              </w:rPr>
              <w:t>Федеральный закон</w:t>
            </w:r>
          </w:p>
        </w:tc>
        <w:tc>
          <w:tcPr>
            <w:tcW w:w="3260" w:type="dxa"/>
          </w:tcPr>
          <w:p w14:paraId="794B5477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Style w:val="18"/>
                <w:rFonts w:ascii="PT Astra Serif" w:hAnsi="PT Astra Serif" w:cs="Times New Roman"/>
                <w:sz w:val="22"/>
                <w:szCs w:val="22"/>
              </w:rPr>
              <w:t>Государственная Дума РФ</w:t>
            </w:r>
          </w:p>
        </w:tc>
        <w:tc>
          <w:tcPr>
            <w:tcW w:w="1560" w:type="dxa"/>
          </w:tcPr>
          <w:p w14:paraId="59F46319" w14:textId="77777777" w:rsidR="00FB1526" w:rsidRPr="00AF31C1" w:rsidRDefault="00FB1526" w:rsidP="00764ED6">
            <w:pPr>
              <w:pStyle w:val="ConsPlusNormal"/>
              <w:rPr>
                <w:rStyle w:val="18"/>
                <w:rFonts w:ascii="PT Astra Serif" w:hAnsi="PT Astra Serif" w:cs="Times New Roman"/>
                <w:sz w:val="22"/>
                <w:szCs w:val="22"/>
              </w:rPr>
            </w:pPr>
            <w:r w:rsidRPr="00AF31C1">
              <w:rPr>
                <w:rStyle w:val="18"/>
                <w:rFonts w:ascii="PT Astra Serif" w:hAnsi="PT Astra Serif" w:cs="Times New Roman"/>
                <w:sz w:val="22"/>
                <w:szCs w:val="22"/>
              </w:rPr>
              <w:t>06.10.1999</w:t>
            </w:r>
          </w:p>
        </w:tc>
        <w:tc>
          <w:tcPr>
            <w:tcW w:w="1134" w:type="dxa"/>
          </w:tcPr>
          <w:p w14:paraId="0F8A9851" w14:textId="77777777" w:rsidR="00FB1526" w:rsidRPr="00AF31C1" w:rsidRDefault="00FB1526" w:rsidP="00764ED6">
            <w:pPr>
              <w:pStyle w:val="ConsPlusNormal"/>
              <w:rPr>
                <w:rStyle w:val="18"/>
                <w:rFonts w:ascii="PT Astra Serif" w:hAnsi="PT Astra Serif" w:cs="Times New Roman"/>
                <w:sz w:val="22"/>
                <w:szCs w:val="22"/>
              </w:rPr>
            </w:pPr>
            <w:r w:rsidRPr="00AF31C1">
              <w:rPr>
                <w:rStyle w:val="18"/>
                <w:rFonts w:ascii="PT Astra Serif" w:hAnsi="PT Astra Serif" w:cs="Times New Roman"/>
                <w:sz w:val="22"/>
                <w:szCs w:val="22"/>
              </w:rPr>
              <w:t>184-ФЗ</w:t>
            </w:r>
          </w:p>
        </w:tc>
        <w:tc>
          <w:tcPr>
            <w:tcW w:w="7371" w:type="dxa"/>
          </w:tcPr>
          <w:p w14:paraId="530213EC" w14:textId="77777777" w:rsidR="00FB1526" w:rsidRPr="00AF31C1" w:rsidRDefault="00FB1526" w:rsidP="00764ED6">
            <w:pPr>
              <w:rPr>
                <w:rStyle w:val="18"/>
                <w:rFonts w:ascii="PT Astra Serif" w:hAnsi="PT Astra Serif" w:cs="Times New Roman"/>
                <w:sz w:val="22"/>
                <w:szCs w:val="22"/>
              </w:rPr>
            </w:pPr>
            <w:r w:rsidRPr="00AF31C1">
              <w:rPr>
                <w:rStyle w:val="18"/>
                <w:rFonts w:ascii="PT Astra Serif" w:hAnsi="PT Astra Serif" w:cs="Times New Roman"/>
                <w:sz w:val="22"/>
                <w:szCs w:val="22"/>
              </w:rPr>
      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      </w:r>
          </w:p>
        </w:tc>
      </w:tr>
      <w:tr w:rsidR="00FB1526" w:rsidRPr="00AF31C1" w14:paraId="6351D126" w14:textId="77777777" w:rsidTr="00764ED6">
        <w:trPr>
          <w:trHeight w:val="481"/>
        </w:trPr>
        <w:tc>
          <w:tcPr>
            <w:tcW w:w="1560" w:type="dxa"/>
          </w:tcPr>
          <w:p w14:paraId="053981EC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Style w:val="18"/>
                <w:rFonts w:ascii="PT Astra Serif" w:hAnsi="PT Astra Serif" w:cs="Times New Roman"/>
                <w:sz w:val="22"/>
                <w:szCs w:val="22"/>
              </w:rPr>
              <w:t>Областной закон</w:t>
            </w:r>
          </w:p>
        </w:tc>
        <w:tc>
          <w:tcPr>
            <w:tcW w:w="3260" w:type="dxa"/>
          </w:tcPr>
          <w:p w14:paraId="0A39FBB3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560" w:type="dxa"/>
          </w:tcPr>
          <w:p w14:paraId="6D79C802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Style w:val="18"/>
                <w:rFonts w:ascii="PT Astra Serif" w:hAnsi="PT Astra Serif" w:cs="Times New Roman"/>
                <w:sz w:val="22"/>
                <w:szCs w:val="22"/>
              </w:rPr>
              <w:t>22.07.1997</w:t>
            </w:r>
          </w:p>
        </w:tc>
        <w:tc>
          <w:tcPr>
            <w:tcW w:w="1134" w:type="dxa"/>
          </w:tcPr>
          <w:p w14:paraId="73FAE797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Style w:val="18"/>
                <w:rFonts w:ascii="PT Astra Serif" w:hAnsi="PT Astra Serif" w:cs="Times New Roman"/>
                <w:sz w:val="22"/>
                <w:szCs w:val="22"/>
              </w:rPr>
              <w:t>43-ОЗ</w:t>
            </w:r>
          </w:p>
        </w:tc>
        <w:tc>
          <w:tcPr>
            <w:tcW w:w="7371" w:type="dxa"/>
          </w:tcPr>
          <w:p w14:paraId="7B937739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  <w:r w:rsidRPr="00AF31C1">
              <w:rPr>
                <w:rStyle w:val="18"/>
                <w:rFonts w:ascii="PT Astra Serif" w:hAnsi="PT Astra Serif" w:cs="Times New Roman"/>
                <w:sz w:val="22"/>
                <w:szCs w:val="22"/>
              </w:rPr>
              <w:t>О культурной деятельности на территории Свердловской области</w:t>
            </w:r>
          </w:p>
        </w:tc>
      </w:tr>
      <w:tr w:rsidR="00FB1526" w:rsidRPr="00AF31C1" w14:paraId="37AAFE5F" w14:textId="77777777" w:rsidTr="00764ED6">
        <w:trPr>
          <w:trHeight w:val="481"/>
        </w:trPr>
        <w:tc>
          <w:tcPr>
            <w:tcW w:w="1560" w:type="dxa"/>
          </w:tcPr>
          <w:p w14:paraId="54D179FE" w14:textId="77777777" w:rsidR="00FB1526" w:rsidRPr="00AF31C1" w:rsidRDefault="00FB1526" w:rsidP="00764ED6">
            <w:pPr>
              <w:pStyle w:val="ConsPlusNormal"/>
              <w:rPr>
                <w:rStyle w:val="18"/>
                <w:rFonts w:ascii="PT Astra Serif" w:hAnsi="PT Astra Serif" w:cs="Times New Roman"/>
                <w:sz w:val="22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Приказ</w:t>
            </w:r>
          </w:p>
        </w:tc>
        <w:tc>
          <w:tcPr>
            <w:tcW w:w="3260" w:type="dxa"/>
          </w:tcPr>
          <w:p w14:paraId="0341E14A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Министерство образования и науки РФ</w:t>
            </w:r>
          </w:p>
        </w:tc>
        <w:tc>
          <w:tcPr>
            <w:tcW w:w="1560" w:type="dxa"/>
          </w:tcPr>
          <w:p w14:paraId="116C8976" w14:textId="77777777" w:rsidR="00FB1526" w:rsidRPr="00AF31C1" w:rsidRDefault="00FB1526" w:rsidP="00764ED6">
            <w:pPr>
              <w:pStyle w:val="ConsPlusNormal"/>
              <w:rPr>
                <w:rStyle w:val="18"/>
                <w:rFonts w:ascii="PT Astra Serif" w:hAnsi="PT Astra Serif" w:cs="Times New Roman"/>
                <w:sz w:val="22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29.08.2013</w:t>
            </w:r>
          </w:p>
        </w:tc>
        <w:tc>
          <w:tcPr>
            <w:tcW w:w="1134" w:type="dxa"/>
          </w:tcPr>
          <w:p w14:paraId="0BE2227A" w14:textId="77777777" w:rsidR="00FB1526" w:rsidRPr="00AF31C1" w:rsidRDefault="00FB1526" w:rsidP="00764ED6">
            <w:pPr>
              <w:pStyle w:val="ConsPlusNormal"/>
              <w:rPr>
                <w:rStyle w:val="18"/>
                <w:rFonts w:ascii="PT Astra Serif" w:hAnsi="PT Astra Serif" w:cs="Times New Roman"/>
                <w:sz w:val="22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1008</w:t>
            </w:r>
          </w:p>
        </w:tc>
        <w:tc>
          <w:tcPr>
            <w:tcW w:w="7371" w:type="dxa"/>
          </w:tcPr>
          <w:p w14:paraId="7D516C0C" w14:textId="77777777" w:rsidR="00FB1526" w:rsidRPr="00AF31C1" w:rsidRDefault="00FB1526" w:rsidP="00764ED6">
            <w:pPr>
              <w:rPr>
                <w:rStyle w:val="18"/>
                <w:rFonts w:ascii="PT Astra Serif" w:hAnsi="PT Astra Serif" w:cs="Times New Roman"/>
                <w:sz w:val="22"/>
                <w:szCs w:val="22"/>
              </w:rPr>
            </w:pPr>
            <w:r w:rsidRPr="00AF31C1">
              <w:rPr>
                <w:rFonts w:ascii="PT Astra Serif" w:hAnsi="PT Astra Serif" w:cs="Times New Roman"/>
              </w:rPr>
              <w:t>Об утверждении Порядка организации и осуществления образовательной деятельности по дополнительным общеобразовательным программам</w:t>
            </w:r>
          </w:p>
        </w:tc>
      </w:tr>
      <w:tr w:rsidR="00FB1526" w:rsidRPr="00AF31C1" w14:paraId="18F2761A" w14:textId="77777777" w:rsidTr="00764ED6">
        <w:trPr>
          <w:trHeight w:val="1168"/>
        </w:trPr>
        <w:tc>
          <w:tcPr>
            <w:tcW w:w="1560" w:type="dxa"/>
          </w:tcPr>
          <w:p w14:paraId="35ED5FA6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lastRenderedPageBreak/>
              <w:t>Постановление</w:t>
            </w:r>
          </w:p>
        </w:tc>
        <w:tc>
          <w:tcPr>
            <w:tcW w:w="3260" w:type="dxa"/>
          </w:tcPr>
          <w:p w14:paraId="6E7B34AD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Администрация городского округа Верх-Нейвинский</w:t>
            </w:r>
          </w:p>
        </w:tc>
        <w:tc>
          <w:tcPr>
            <w:tcW w:w="1560" w:type="dxa"/>
          </w:tcPr>
          <w:p w14:paraId="07A0B4BB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>24.09.2019</w:t>
            </w:r>
          </w:p>
        </w:tc>
        <w:tc>
          <w:tcPr>
            <w:tcW w:w="1134" w:type="dxa"/>
          </w:tcPr>
          <w:p w14:paraId="3B42225B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szCs w:val="22"/>
              </w:rPr>
              <w:t>404</w:t>
            </w:r>
          </w:p>
        </w:tc>
        <w:tc>
          <w:tcPr>
            <w:tcW w:w="7371" w:type="dxa"/>
          </w:tcPr>
          <w:p w14:paraId="732CCE47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  <w:r w:rsidRPr="008B5F8B">
              <w:rPr>
                <w:rFonts w:ascii="PT Astra Serif" w:hAnsi="PT Astra Serif" w:cs="Times New Roman"/>
              </w:rPr>
              <w:t>Об утверждении Порядка формирования муниципального задания на оказание муниципальных услуг (выполнение работ) в отношении муниципальных автономных учреждений городского округа Верх-Нейвинский и финансового обеспечения выполнения муниципального задания</w:t>
            </w:r>
          </w:p>
        </w:tc>
      </w:tr>
      <w:tr w:rsidR="00FB1526" w:rsidRPr="00AF31C1" w14:paraId="7C4A5D05" w14:textId="77777777" w:rsidTr="00764ED6">
        <w:trPr>
          <w:trHeight w:val="637"/>
        </w:trPr>
        <w:tc>
          <w:tcPr>
            <w:tcW w:w="1560" w:type="dxa"/>
          </w:tcPr>
          <w:p w14:paraId="28A9841C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Постановление</w:t>
            </w:r>
          </w:p>
        </w:tc>
        <w:tc>
          <w:tcPr>
            <w:tcW w:w="3260" w:type="dxa"/>
          </w:tcPr>
          <w:p w14:paraId="0A3DF6A6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Администрация городского округа Верх-Нейвинский</w:t>
            </w:r>
          </w:p>
        </w:tc>
        <w:tc>
          <w:tcPr>
            <w:tcW w:w="1560" w:type="dxa"/>
          </w:tcPr>
          <w:p w14:paraId="062BF4EE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22.12.2015</w:t>
            </w:r>
          </w:p>
        </w:tc>
        <w:tc>
          <w:tcPr>
            <w:tcW w:w="1134" w:type="dxa"/>
          </w:tcPr>
          <w:p w14:paraId="5F6011E5" w14:textId="77777777" w:rsidR="00FB1526" w:rsidRPr="00AF31C1" w:rsidRDefault="00FB1526" w:rsidP="00764ED6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613</w:t>
            </w:r>
          </w:p>
        </w:tc>
        <w:tc>
          <w:tcPr>
            <w:tcW w:w="7371" w:type="dxa"/>
          </w:tcPr>
          <w:p w14:paraId="039B6A51" w14:textId="77777777" w:rsidR="00FB1526" w:rsidRPr="00AF31C1" w:rsidRDefault="00FB1526" w:rsidP="00764ED6">
            <w:pPr>
              <w:rPr>
                <w:rFonts w:ascii="PT Astra Serif" w:hAnsi="PT Astra Serif" w:cs="Times New Roman"/>
              </w:rPr>
            </w:pPr>
            <w:r w:rsidRPr="00AF31C1">
              <w:rPr>
                <w:rFonts w:ascii="PT Astra Serif" w:hAnsi="PT Astra Serif" w:cs="Times New Roman"/>
              </w:rPr>
              <w:t xml:space="preserve">Устав </w:t>
            </w:r>
            <w:r w:rsidRPr="00AF31C1">
              <w:rPr>
                <w:rStyle w:val="18"/>
                <w:rFonts w:ascii="PT Astra Serif" w:hAnsi="PT Astra Serif" w:cs="Times New Roman"/>
                <w:sz w:val="22"/>
                <w:szCs w:val="22"/>
              </w:rPr>
              <w:t>МАУ ДО «</w:t>
            </w:r>
            <w:proofErr w:type="gramStart"/>
            <w:r w:rsidRPr="00AF31C1">
              <w:rPr>
                <w:rStyle w:val="18"/>
                <w:rFonts w:ascii="PT Astra Serif" w:hAnsi="PT Astra Serif" w:cs="Times New Roman"/>
                <w:sz w:val="22"/>
                <w:szCs w:val="22"/>
              </w:rPr>
              <w:t>ДШИ</w:t>
            </w:r>
            <w:r>
              <w:rPr>
                <w:rStyle w:val="18"/>
                <w:rFonts w:ascii="PT Astra Serif" w:hAnsi="PT Astra Serif" w:cs="Times New Roman"/>
                <w:sz w:val="22"/>
                <w:szCs w:val="22"/>
              </w:rPr>
              <w:t>( с</w:t>
            </w:r>
            <w:proofErr w:type="gramEnd"/>
            <w:r>
              <w:rPr>
                <w:rStyle w:val="18"/>
                <w:rFonts w:ascii="PT Astra Serif" w:hAnsi="PT Astra Serif" w:cs="Times New Roman"/>
                <w:sz w:val="22"/>
                <w:szCs w:val="22"/>
              </w:rPr>
              <w:t xml:space="preserve"> изменениями и дополнениями)</w:t>
            </w:r>
          </w:p>
        </w:tc>
      </w:tr>
    </w:tbl>
    <w:p w14:paraId="4BDF807A" w14:textId="77777777" w:rsidR="00FB1526" w:rsidRPr="00AF31C1" w:rsidRDefault="00FB1526" w:rsidP="00FB1526">
      <w:pPr>
        <w:pStyle w:val="ConsPlusNormal"/>
        <w:jc w:val="both"/>
        <w:rPr>
          <w:rFonts w:ascii="PT Astra Serif" w:hAnsi="PT Astra Serif" w:cs="Times New Roman"/>
          <w:b/>
          <w:szCs w:val="22"/>
        </w:rPr>
      </w:pPr>
    </w:p>
    <w:p w14:paraId="5850A54E" w14:textId="77777777" w:rsidR="00FB1526" w:rsidRPr="00AF31C1" w:rsidRDefault="00FB1526" w:rsidP="00FB1526">
      <w:pPr>
        <w:pStyle w:val="ConsPlusNormal"/>
        <w:jc w:val="both"/>
        <w:rPr>
          <w:rFonts w:ascii="PT Astra Serif" w:hAnsi="PT Astra Serif" w:cs="Times New Roman"/>
          <w:b/>
          <w:szCs w:val="22"/>
        </w:rPr>
      </w:pPr>
      <w:r w:rsidRPr="00AF31C1">
        <w:rPr>
          <w:rFonts w:ascii="PT Astra Serif" w:hAnsi="PT Astra Serif" w:cs="Times New Roman"/>
          <w:b/>
          <w:szCs w:val="22"/>
        </w:rPr>
        <w:t>5.2. Порядок информирования потенциальных потребителей муниципальной услуги:</w:t>
      </w:r>
    </w:p>
    <w:tbl>
      <w:tblPr>
        <w:tblStyle w:val="af1"/>
        <w:tblW w:w="14885" w:type="dxa"/>
        <w:tblInd w:w="-176" w:type="dxa"/>
        <w:tblLook w:val="04A0" w:firstRow="1" w:lastRow="0" w:firstColumn="1" w:lastColumn="0" w:noHBand="0" w:noVBand="1"/>
      </w:tblPr>
      <w:tblGrid>
        <w:gridCol w:w="4820"/>
        <w:gridCol w:w="5529"/>
        <w:gridCol w:w="4536"/>
      </w:tblGrid>
      <w:tr w:rsidR="00FB1526" w:rsidRPr="00AF31C1" w14:paraId="736A86AA" w14:textId="77777777" w:rsidTr="00764ED6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E28B23" w14:textId="77777777" w:rsidR="00FB1526" w:rsidRPr="00AF31C1" w:rsidRDefault="00FB1526" w:rsidP="00764ED6">
            <w:pPr>
              <w:spacing w:after="160" w:line="256" w:lineRule="auto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 w:rsidRPr="00AF31C1">
              <w:rPr>
                <w:rFonts w:ascii="PT Astra Serif" w:hAnsi="PT Astra Serif"/>
                <w:sz w:val="22"/>
                <w:szCs w:val="22"/>
              </w:rPr>
              <w:t>Способ информирования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00837A" w14:textId="77777777" w:rsidR="00FB1526" w:rsidRPr="00AF31C1" w:rsidRDefault="00FB1526" w:rsidP="00764ED6">
            <w:pPr>
              <w:spacing w:after="160" w:line="256" w:lineRule="auto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 w:rsidRPr="00AF31C1">
              <w:rPr>
                <w:rFonts w:ascii="PT Astra Serif" w:hAnsi="PT Astra Serif"/>
                <w:sz w:val="22"/>
                <w:szCs w:val="22"/>
              </w:rPr>
              <w:t>Состав размещаемой информации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C096EB" w14:textId="77777777" w:rsidR="00FB1526" w:rsidRPr="00AF31C1" w:rsidRDefault="00FB1526" w:rsidP="00764ED6">
            <w:pPr>
              <w:spacing w:after="160" w:line="256" w:lineRule="auto"/>
              <w:rPr>
                <w:rFonts w:ascii="PT Astra Serif" w:eastAsia="Times New Roman" w:hAnsi="PT Astra Serif"/>
                <w:sz w:val="22"/>
                <w:szCs w:val="22"/>
              </w:rPr>
            </w:pPr>
            <w:r w:rsidRPr="00AF31C1">
              <w:rPr>
                <w:rFonts w:ascii="PT Astra Serif" w:hAnsi="PT Astra Serif"/>
                <w:sz w:val="22"/>
                <w:szCs w:val="22"/>
              </w:rPr>
              <w:t>Частота обновления информации</w:t>
            </w:r>
          </w:p>
        </w:tc>
      </w:tr>
      <w:tr w:rsidR="00FB1526" w:rsidRPr="00AF31C1" w14:paraId="58120BDE" w14:textId="77777777" w:rsidTr="00764ED6">
        <w:trPr>
          <w:trHeight w:val="419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BD2B08" w14:textId="77777777" w:rsidR="00FB1526" w:rsidRPr="00AF31C1" w:rsidRDefault="00FB1526" w:rsidP="00FB1526">
            <w:pPr>
              <w:pStyle w:val="a3"/>
              <w:widowControl w:val="0"/>
              <w:numPr>
                <w:ilvl w:val="0"/>
                <w:numId w:val="4"/>
              </w:numPr>
              <w:ind w:left="460" w:hanging="426"/>
              <w:rPr>
                <w:rFonts w:ascii="PT Astra Serif" w:hAnsi="PT Astra Serif"/>
                <w:sz w:val="22"/>
                <w:szCs w:val="22"/>
              </w:rPr>
            </w:pPr>
            <w:r w:rsidRPr="00AF31C1">
              <w:rPr>
                <w:rFonts w:ascii="PT Astra Serif" w:hAnsi="PT Astra Serif"/>
                <w:sz w:val="22"/>
                <w:szCs w:val="22"/>
              </w:rPr>
              <w:t>Размещение информации в СМИ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28B4BC" w14:textId="77777777" w:rsidR="00FB1526" w:rsidRPr="00AF31C1" w:rsidRDefault="00FB1526" w:rsidP="00764ED6">
            <w:pPr>
              <w:spacing w:after="160" w:line="256" w:lineRule="auto"/>
              <w:rPr>
                <w:rFonts w:ascii="PT Astra Serif" w:eastAsia="Times New Roman" w:hAnsi="PT Astra Serif"/>
                <w:sz w:val="22"/>
                <w:szCs w:val="22"/>
              </w:rPr>
            </w:pPr>
            <w:r w:rsidRPr="00AF31C1">
              <w:rPr>
                <w:rFonts w:ascii="PT Astra Serif" w:hAnsi="PT Astra Serif"/>
                <w:sz w:val="22"/>
                <w:szCs w:val="22"/>
              </w:rPr>
              <w:t>Определятся учреждением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AA8089" w14:textId="77777777" w:rsidR="00FB1526" w:rsidRPr="00AF31C1" w:rsidRDefault="00FB1526" w:rsidP="00764ED6">
            <w:pPr>
              <w:spacing w:after="160" w:line="256" w:lineRule="auto"/>
              <w:rPr>
                <w:rFonts w:ascii="PT Astra Serif" w:eastAsia="Times New Roman" w:hAnsi="PT Astra Serif"/>
                <w:sz w:val="22"/>
                <w:szCs w:val="22"/>
              </w:rPr>
            </w:pPr>
            <w:r w:rsidRPr="00AF31C1">
              <w:rPr>
                <w:rFonts w:ascii="PT Astra Serif" w:hAnsi="PT Astra Serif"/>
                <w:sz w:val="22"/>
                <w:szCs w:val="22"/>
              </w:rPr>
              <w:t>Определятся учреждением</w:t>
            </w:r>
          </w:p>
        </w:tc>
      </w:tr>
      <w:tr w:rsidR="00FB1526" w:rsidRPr="00AF31C1" w14:paraId="77DA0F5F" w14:textId="77777777" w:rsidTr="00764ED6">
        <w:trPr>
          <w:trHeight w:val="653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5E267B" w14:textId="77777777" w:rsidR="00FB1526" w:rsidRPr="00AF31C1" w:rsidRDefault="00FB1526" w:rsidP="00764ED6">
            <w:pPr>
              <w:spacing w:after="160" w:line="256" w:lineRule="auto"/>
              <w:rPr>
                <w:rFonts w:ascii="PT Astra Serif" w:eastAsia="Times New Roman" w:hAnsi="PT Astra Serif"/>
                <w:sz w:val="22"/>
                <w:szCs w:val="22"/>
              </w:rPr>
            </w:pPr>
            <w:r w:rsidRPr="00AF31C1">
              <w:rPr>
                <w:rFonts w:ascii="PT Astra Serif" w:hAnsi="PT Astra Serif"/>
                <w:sz w:val="22"/>
                <w:szCs w:val="22"/>
              </w:rPr>
              <w:t>2. Размещение информации на Интернет-сайте учреждения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F70691" w14:textId="77777777" w:rsidR="00FB1526" w:rsidRPr="00AF31C1" w:rsidRDefault="00FB1526" w:rsidP="00764ED6">
            <w:pPr>
              <w:spacing w:after="160" w:line="256" w:lineRule="auto"/>
              <w:rPr>
                <w:rFonts w:ascii="PT Astra Serif" w:eastAsia="Times New Roman" w:hAnsi="PT Astra Serif"/>
                <w:sz w:val="22"/>
                <w:szCs w:val="22"/>
              </w:rPr>
            </w:pPr>
            <w:r w:rsidRPr="00AF31C1">
              <w:rPr>
                <w:rFonts w:ascii="PT Astra Serif" w:hAnsi="PT Astra Serif"/>
                <w:sz w:val="22"/>
                <w:szCs w:val="22"/>
              </w:rPr>
              <w:t xml:space="preserve">Установлен ст.29 закона РФ «Об </w:t>
            </w:r>
            <w:r w:rsidRPr="00AF31C1">
              <w:rPr>
                <w:rStyle w:val="18"/>
                <w:rFonts w:ascii="PT Astra Serif" w:hAnsi="PT Astra Serif"/>
                <w:sz w:val="22"/>
                <w:szCs w:val="22"/>
              </w:rPr>
              <w:t>образовании в Российской Федерации» от 29.12.2012г. №273-ФЗ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C39FE5" w14:textId="77777777" w:rsidR="00FB1526" w:rsidRPr="00AF31C1" w:rsidRDefault="00FB1526" w:rsidP="00764ED6">
            <w:pPr>
              <w:spacing w:after="160" w:line="256" w:lineRule="auto"/>
              <w:rPr>
                <w:rFonts w:ascii="PT Astra Serif" w:eastAsia="Times New Roman" w:hAnsi="PT Astra Serif"/>
                <w:sz w:val="22"/>
                <w:szCs w:val="22"/>
              </w:rPr>
            </w:pPr>
            <w:r w:rsidRPr="00AF31C1">
              <w:rPr>
                <w:rFonts w:ascii="PT Astra Serif" w:hAnsi="PT Astra Serif"/>
                <w:sz w:val="22"/>
                <w:szCs w:val="22"/>
              </w:rPr>
              <w:t>По мере необходимости</w:t>
            </w:r>
          </w:p>
        </w:tc>
      </w:tr>
      <w:tr w:rsidR="00FB1526" w:rsidRPr="00AF31C1" w14:paraId="18B222C7" w14:textId="77777777" w:rsidTr="00764ED6">
        <w:trPr>
          <w:trHeight w:val="68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8CB81C" w14:textId="77777777" w:rsidR="00FB1526" w:rsidRPr="00AF31C1" w:rsidRDefault="00FB1526" w:rsidP="00764ED6">
            <w:pPr>
              <w:spacing w:after="160" w:line="256" w:lineRule="auto"/>
              <w:rPr>
                <w:rFonts w:ascii="PT Astra Serif" w:eastAsia="Times New Roman" w:hAnsi="PT Astra Serif"/>
                <w:sz w:val="22"/>
                <w:szCs w:val="22"/>
              </w:rPr>
            </w:pPr>
            <w:r w:rsidRPr="00AF31C1">
              <w:rPr>
                <w:rFonts w:ascii="PT Astra Serif" w:hAnsi="PT Astra Serif"/>
                <w:sz w:val="22"/>
                <w:szCs w:val="22"/>
              </w:rPr>
              <w:t>3. Размещение информации на информационных стендах в учреждении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7FC2BE" w14:textId="77777777" w:rsidR="00FB1526" w:rsidRPr="00AF31C1" w:rsidRDefault="00FB1526" w:rsidP="00764ED6">
            <w:pPr>
              <w:spacing w:after="160" w:line="256" w:lineRule="auto"/>
              <w:rPr>
                <w:rFonts w:ascii="PT Astra Serif" w:eastAsia="Times New Roman" w:hAnsi="PT Astra Serif"/>
                <w:sz w:val="22"/>
                <w:szCs w:val="22"/>
              </w:rPr>
            </w:pPr>
            <w:r w:rsidRPr="00AF31C1">
              <w:rPr>
                <w:rFonts w:ascii="PT Astra Serif" w:hAnsi="PT Astra Serif"/>
                <w:sz w:val="22"/>
                <w:szCs w:val="22"/>
              </w:rPr>
              <w:t>Определятся учреждением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5ED22E" w14:textId="77777777" w:rsidR="00FB1526" w:rsidRPr="00AF31C1" w:rsidRDefault="00FB1526" w:rsidP="00764ED6">
            <w:pPr>
              <w:spacing w:after="160" w:line="256" w:lineRule="auto"/>
              <w:rPr>
                <w:rFonts w:ascii="PT Astra Serif" w:eastAsia="Times New Roman" w:hAnsi="PT Astra Serif"/>
                <w:sz w:val="22"/>
                <w:szCs w:val="22"/>
              </w:rPr>
            </w:pPr>
            <w:r w:rsidRPr="00AF31C1">
              <w:rPr>
                <w:rFonts w:ascii="PT Astra Serif" w:hAnsi="PT Astra Serif"/>
                <w:sz w:val="22"/>
                <w:szCs w:val="22"/>
              </w:rPr>
              <w:t>По мере необходимости</w:t>
            </w:r>
          </w:p>
        </w:tc>
      </w:tr>
      <w:tr w:rsidR="00FB1526" w:rsidRPr="00AF31C1" w14:paraId="0B2477F7" w14:textId="77777777" w:rsidTr="00764ED6">
        <w:trPr>
          <w:trHeight w:val="984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ECEDA2" w14:textId="77777777" w:rsidR="00FB1526" w:rsidRPr="00AF31C1" w:rsidRDefault="00FB1526" w:rsidP="00764ED6">
            <w:pPr>
              <w:spacing w:after="160" w:line="256" w:lineRule="auto"/>
              <w:rPr>
                <w:rFonts w:ascii="PT Astra Serif" w:eastAsia="Times New Roman" w:hAnsi="PT Astra Serif"/>
                <w:sz w:val="22"/>
                <w:szCs w:val="22"/>
              </w:rPr>
            </w:pPr>
            <w:r w:rsidRPr="00AF31C1">
              <w:rPr>
                <w:rFonts w:ascii="PT Astra Serif" w:hAnsi="PT Astra Serif"/>
                <w:sz w:val="22"/>
                <w:szCs w:val="22"/>
              </w:rPr>
              <w:t>4. Размещение информации в муниципальных учреждениях и стендах городского округа (рекламные листы)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652251" w14:textId="77777777" w:rsidR="00FB1526" w:rsidRPr="00AF31C1" w:rsidRDefault="00FB1526" w:rsidP="00764ED6">
            <w:pPr>
              <w:spacing w:after="160" w:line="256" w:lineRule="auto"/>
              <w:rPr>
                <w:rFonts w:ascii="PT Astra Serif" w:eastAsia="Times New Roman" w:hAnsi="PT Astra Serif"/>
                <w:sz w:val="22"/>
                <w:szCs w:val="22"/>
              </w:rPr>
            </w:pPr>
            <w:r w:rsidRPr="00AF31C1">
              <w:rPr>
                <w:rFonts w:ascii="PT Astra Serif" w:hAnsi="PT Astra Serif"/>
                <w:sz w:val="22"/>
                <w:szCs w:val="22"/>
              </w:rPr>
              <w:t>Определятся учреждением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E23553" w14:textId="77777777" w:rsidR="00FB1526" w:rsidRPr="00AF31C1" w:rsidRDefault="00FB1526" w:rsidP="00764ED6">
            <w:pPr>
              <w:spacing w:after="160" w:line="256" w:lineRule="auto"/>
              <w:rPr>
                <w:rFonts w:ascii="PT Astra Serif" w:eastAsia="Times New Roman" w:hAnsi="PT Astra Serif"/>
                <w:sz w:val="22"/>
                <w:szCs w:val="22"/>
              </w:rPr>
            </w:pPr>
            <w:r w:rsidRPr="00AF31C1">
              <w:rPr>
                <w:rFonts w:ascii="PT Astra Serif" w:hAnsi="PT Astra Serif"/>
                <w:sz w:val="22"/>
                <w:szCs w:val="22"/>
              </w:rPr>
              <w:t>Определятся учреждением</w:t>
            </w:r>
          </w:p>
        </w:tc>
      </w:tr>
      <w:tr w:rsidR="00FB1526" w:rsidRPr="00AF31C1" w14:paraId="08404A58" w14:textId="77777777" w:rsidTr="00764ED6">
        <w:trPr>
          <w:trHeight w:val="696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1AE4CC" w14:textId="77777777" w:rsidR="00FB1526" w:rsidRPr="00AF31C1" w:rsidRDefault="00FB1526" w:rsidP="00764ED6">
            <w:pPr>
              <w:spacing w:after="160" w:line="256" w:lineRule="auto"/>
              <w:rPr>
                <w:rFonts w:ascii="PT Astra Serif" w:eastAsia="Times New Roman" w:hAnsi="PT Astra Serif"/>
                <w:sz w:val="22"/>
                <w:szCs w:val="22"/>
              </w:rPr>
            </w:pPr>
            <w:r w:rsidRPr="00AF31C1">
              <w:rPr>
                <w:rFonts w:ascii="PT Astra Serif" w:hAnsi="PT Astra Serif"/>
                <w:sz w:val="22"/>
                <w:szCs w:val="22"/>
              </w:rPr>
              <w:t>5. Родительские собрания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C82413" w14:textId="77777777" w:rsidR="00FB1526" w:rsidRPr="00AF31C1" w:rsidRDefault="00FB1526" w:rsidP="00764ED6">
            <w:pPr>
              <w:spacing w:after="160" w:line="256" w:lineRule="auto"/>
              <w:rPr>
                <w:rFonts w:ascii="PT Astra Serif" w:eastAsia="Times New Roman" w:hAnsi="PT Astra Serif"/>
                <w:sz w:val="22"/>
                <w:szCs w:val="22"/>
              </w:rPr>
            </w:pPr>
            <w:r w:rsidRPr="00AF31C1">
              <w:rPr>
                <w:rFonts w:ascii="PT Astra Serif" w:hAnsi="PT Astra Serif"/>
                <w:sz w:val="22"/>
                <w:szCs w:val="22"/>
              </w:rPr>
              <w:t>Определятся учреждением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1CCF0F" w14:textId="77777777" w:rsidR="00FB1526" w:rsidRPr="00AF31C1" w:rsidRDefault="00FB1526" w:rsidP="00764ED6">
            <w:pPr>
              <w:spacing w:after="160" w:line="256" w:lineRule="auto"/>
              <w:rPr>
                <w:rFonts w:ascii="PT Astra Serif" w:eastAsia="Times New Roman" w:hAnsi="PT Astra Serif"/>
                <w:sz w:val="22"/>
                <w:szCs w:val="22"/>
              </w:rPr>
            </w:pPr>
            <w:r w:rsidRPr="00AF31C1">
              <w:rPr>
                <w:rFonts w:ascii="PT Astra Serif" w:hAnsi="PT Astra Serif"/>
                <w:sz w:val="22"/>
                <w:szCs w:val="22"/>
              </w:rPr>
              <w:t>По мере необходимости</w:t>
            </w:r>
          </w:p>
        </w:tc>
      </w:tr>
    </w:tbl>
    <w:p w14:paraId="2570C7EB" w14:textId="77777777" w:rsidR="00FB1526" w:rsidRPr="00AF31C1" w:rsidRDefault="00FB1526" w:rsidP="00FB1526">
      <w:pPr>
        <w:pStyle w:val="ConsPlusNonformat"/>
        <w:rPr>
          <w:rFonts w:ascii="PT Astra Serif" w:hAnsi="PT Astra Serif" w:cs="Times New Roman"/>
          <w:b/>
        </w:rPr>
      </w:pPr>
    </w:p>
    <w:p w14:paraId="72B253D1" w14:textId="77777777" w:rsidR="00FB1526" w:rsidRPr="00AF31C1" w:rsidRDefault="00FB1526" w:rsidP="00FB1526">
      <w:pPr>
        <w:pStyle w:val="ConsPlusNonformat"/>
        <w:rPr>
          <w:rFonts w:ascii="PT Astra Serif" w:hAnsi="PT Astra Serif" w:cs="Times New Roman"/>
          <w:b/>
        </w:rPr>
      </w:pPr>
      <w:r w:rsidRPr="00AF31C1">
        <w:rPr>
          <w:rFonts w:ascii="PT Astra Serif" w:hAnsi="PT Astra Serif" w:cs="Times New Roman"/>
          <w:b/>
        </w:rPr>
        <w:t xml:space="preserve">Часть </w:t>
      </w:r>
      <w:r w:rsidRPr="00AF31C1">
        <w:rPr>
          <w:rFonts w:ascii="PT Astra Serif" w:hAnsi="PT Astra Serif" w:cs="Times New Roman"/>
          <w:b/>
          <w:lang w:val="en-US"/>
        </w:rPr>
        <w:t>II</w:t>
      </w:r>
      <w:r w:rsidRPr="00AF31C1">
        <w:rPr>
          <w:rFonts w:ascii="PT Astra Serif" w:hAnsi="PT Astra Serif" w:cs="Times New Roman"/>
          <w:b/>
        </w:rPr>
        <w:t xml:space="preserve">. СВЕДЕНИЯ О ВЫПОЛНЯЕМЫХ РАБОТАХ </w:t>
      </w:r>
      <w:hyperlink r:id="rId34" w:anchor="P1198#P1198" w:history="1">
        <w:r w:rsidRPr="00AF31C1">
          <w:rPr>
            <w:rStyle w:val="ac"/>
            <w:rFonts w:ascii="PT Astra Serif" w:hAnsi="PT Astra Serif" w:cs="Times New Roman"/>
            <w:b/>
          </w:rPr>
          <w:t>&lt;3&gt;</w:t>
        </w:r>
      </w:hyperlink>
    </w:p>
    <w:p w14:paraId="3E4663C6" w14:textId="77777777" w:rsidR="00FB1526" w:rsidRPr="00AF31C1" w:rsidRDefault="00FB1526" w:rsidP="00FB1526">
      <w:pPr>
        <w:pStyle w:val="ConsPlusNonformat"/>
        <w:jc w:val="both"/>
        <w:rPr>
          <w:rFonts w:ascii="PT Astra Serif" w:hAnsi="PT Astra Serif" w:cs="Times New Roman"/>
          <w:b/>
        </w:rPr>
      </w:pPr>
      <w:r w:rsidRPr="00AF31C1">
        <w:rPr>
          <w:rFonts w:ascii="PT Astra Serif" w:hAnsi="PT Astra Serif" w:cs="Times New Roman"/>
          <w:b/>
        </w:rPr>
        <w:t xml:space="preserve">          -----</w:t>
      </w:r>
    </w:p>
    <w:p w14:paraId="2D6E7DAB" w14:textId="77777777" w:rsidR="00FB1526" w:rsidRPr="00AF31C1" w:rsidRDefault="00FB1526" w:rsidP="00FB1526">
      <w:pPr>
        <w:pStyle w:val="ConsPlusNonformat"/>
        <w:jc w:val="both"/>
        <w:rPr>
          <w:rFonts w:ascii="PT Astra Serif" w:hAnsi="PT Astra Serif" w:cs="Times New Roman"/>
          <w:b/>
        </w:rPr>
      </w:pPr>
    </w:p>
    <w:p w14:paraId="02D7E1B1" w14:textId="77777777" w:rsidR="00FB1526" w:rsidRPr="00AF31C1" w:rsidRDefault="00FB1526" w:rsidP="00FB1526">
      <w:pPr>
        <w:pStyle w:val="ConsPlusNonformat"/>
        <w:jc w:val="both"/>
        <w:rPr>
          <w:rFonts w:ascii="PT Astra Serif" w:hAnsi="PT Astra Serif" w:cs="Times New Roman"/>
          <w:b/>
        </w:rPr>
      </w:pPr>
      <w:r w:rsidRPr="00AF31C1">
        <w:rPr>
          <w:rFonts w:ascii="PT Astra Serif" w:hAnsi="PT Astra Serif" w:cs="Times New Roman"/>
          <w:b/>
        </w:rPr>
        <w:t xml:space="preserve">Часть </w:t>
      </w:r>
      <w:r w:rsidRPr="00AF31C1">
        <w:rPr>
          <w:rFonts w:ascii="PT Astra Serif" w:hAnsi="PT Astra Serif" w:cs="Times New Roman"/>
          <w:b/>
          <w:lang w:val="en-US"/>
        </w:rPr>
        <w:t>III</w:t>
      </w:r>
      <w:r w:rsidRPr="00AF31C1">
        <w:rPr>
          <w:rFonts w:ascii="PT Astra Serif" w:hAnsi="PT Astra Serif" w:cs="Times New Roman"/>
          <w:b/>
        </w:rPr>
        <w:t xml:space="preserve">. ПРОЧИЕ СВЕДЕНИЯ О МУНИЦИПАЛЬНОМ ЗАДАНИИ </w:t>
      </w:r>
      <w:hyperlink r:id="rId35" w:anchor="P1202#P1202" w:history="1">
        <w:r w:rsidRPr="00AF31C1">
          <w:rPr>
            <w:rStyle w:val="ac"/>
            <w:rFonts w:ascii="PT Astra Serif" w:hAnsi="PT Astra Serif" w:cs="Times New Roman"/>
            <w:b/>
          </w:rPr>
          <w:t>&lt;9&gt;</w:t>
        </w:r>
      </w:hyperlink>
    </w:p>
    <w:p w14:paraId="2EF9EB3D" w14:textId="77777777" w:rsidR="00FB1526" w:rsidRPr="00AF31C1" w:rsidRDefault="00FB1526" w:rsidP="00FB1526">
      <w:pPr>
        <w:pStyle w:val="ConsPlusNonformat"/>
        <w:jc w:val="both"/>
        <w:rPr>
          <w:rFonts w:ascii="PT Astra Serif" w:hAnsi="PT Astra Serif" w:cs="Times New Roman"/>
        </w:rPr>
      </w:pPr>
    </w:p>
    <w:p w14:paraId="44C255E2" w14:textId="77777777" w:rsidR="00FB1526" w:rsidRPr="00AF31C1" w:rsidRDefault="00FB1526" w:rsidP="00FB1526">
      <w:pPr>
        <w:pStyle w:val="ConsPlusNonformat"/>
        <w:jc w:val="both"/>
        <w:rPr>
          <w:rFonts w:ascii="PT Astra Serif" w:hAnsi="PT Astra Serif" w:cs="Times New Roman"/>
        </w:rPr>
      </w:pPr>
      <w:r w:rsidRPr="00AF31C1">
        <w:rPr>
          <w:rFonts w:ascii="PT Astra Serif" w:hAnsi="PT Astra Serif" w:cs="Times New Roman"/>
        </w:rPr>
        <w:t>1. Основания для досрочного прекращения выполнения муниципального задания:</w:t>
      </w:r>
    </w:p>
    <w:p w14:paraId="6E659DF5" w14:textId="77777777" w:rsidR="00FB1526" w:rsidRDefault="00FB1526" w:rsidP="00FB1526">
      <w:pPr>
        <w:pStyle w:val="ConsPlusNonformat"/>
        <w:jc w:val="both"/>
        <w:rPr>
          <w:rFonts w:ascii="PT Astra Serif" w:hAnsi="PT Astra Serif" w:cs="Times New Roman"/>
        </w:rPr>
      </w:pPr>
      <w:r w:rsidRPr="00654B2A">
        <w:rPr>
          <w:rFonts w:ascii="PT Astra Serif" w:hAnsi="PT Astra Serif" w:cs="Times New Roman"/>
        </w:rPr>
        <w:lastRenderedPageBreak/>
        <w:t>ликвидация организации; реорганизация организации, которая привела к исключению из компетенции организации полномочий по оказанию муниципальной услуги; случаи, предусмотренные нормативными правовыми актами, влекущие за собой невозможность оказания муниципальной услуги, не устранимую в краткосрочной перспективе; иные основания, предусмотренные нормативными правовыми актами</w:t>
      </w:r>
    </w:p>
    <w:p w14:paraId="4B69BE8F" w14:textId="77777777" w:rsidR="00FB1526" w:rsidRPr="00AF31C1" w:rsidRDefault="00FB1526" w:rsidP="00FB1526">
      <w:pPr>
        <w:pStyle w:val="ConsPlusNonformat"/>
        <w:jc w:val="both"/>
        <w:rPr>
          <w:rFonts w:ascii="PT Astra Serif" w:hAnsi="PT Astra Serif" w:cs="Times New Roman"/>
        </w:rPr>
      </w:pPr>
      <w:r w:rsidRPr="00AF31C1">
        <w:rPr>
          <w:rFonts w:ascii="PT Astra Serif" w:hAnsi="PT Astra Serif" w:cs="Times New Roman"/>
        </w:rPr>
        <w:t xml:space="preserve">2.  Иная информация, необходимая для выполнения (контроля за выполнением) муниципального </w:t>
      </w:r>
      <w:proofErr w:type="spellStart"/>
      <w:proofErr w:type="gramStart"/>
      <w:r w:rsidRPr="00AF31C1">
        <w:rPr>
          <w:rFonts w:ascii="PT Astra Serif" w:hAnsi="PT Astra Serif" w:cs="Times New Roman"/>
        </w:rPr>
        <w:t>задания:</w:t>
      </w:r>
      <w:r w:rsidRPr="00F266EF">
        <w:rPr>
          <w:rFonts w:ascii="PT Astra Serif" w:hAnsi="PT Astra Serif" w:cs="Times New Roman"/>
          <w:u w:val="single"/>
        </w:rPr>
        <w:t>предварительные</w:t>
      </w:r>
      <w:proofErr w:type="spellEnd"/>
      <w:proofErr w:type="gramEnd"/>
      <w:r w:rsidRPr="00F266EF">
        <w:rPr>
          <w:rFonts w:ascii="PT Astra Serif" w:hAnsi="PT Astra Serif" w:cs="Times New Roman"/>
          <w:u w:val="single"/>
        </w:rPr>
        <w:t xml:space="preserve"> данные (прогноз нарастанием с начала года) о выполнении муниципального задания по итогам года предоставляются до 30 ноября текущего года</w:t>
      </w:r>
    </w:p>
    <w:p w14:paraId="32C045D9" w14:textId="77777777" w:rsidR="00FB1526" w:rsidRPr="00AF31C1" w:rsidRDefault="00FB1526" w:rsidP="00FB1526">
      <w:pPr>
        <w:pStyle w:val="ConsPlusNonformat"/>
        <w:jc w:val="both"/>
        <w:rPr>
          <w:rFonts w:ascii="PT Astra Serif" w:hAnsi="PT Astra Serif" w:cs="Times New Roman"/>
        </w:rPr>
      </w:pPr>
      <w:r w:rsidRPr="00AF31C1">
        <w:rPr>
          <w:rFonts w:ascii="PT Astra Serif" w:hAnsi="PT Astra Serif" w:cs="Times New Roman"/>
        </w:rPr>
        <w:t>3. Порядок контроля за выполнением муниципального задания</w:t>
      </w:r>
    </w:p>
    <w:tbl>
      <w:tblPr>
        <w:tblW w:w="1460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4"/>
        <w:gridCol w:w="2835"/>
        <w:gridCol w:w="5812"/>
      </w:tblGrid>
      <w:tr w:rsidR="00FB1526" w:rsidRPr="00AF31C1" w14:paraId="3E46E9A6" w14:textId="77777777" w:rsidTr="00764ED6">
        <w:trPr>
          <w:trHeight w:val="497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45DC4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Форма контроля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DEA10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Периодичность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95B0D" w14:textId="77777777" w:rsidR="00FB1526" w:rsidRPr="00AF31C1" w:rsidRDefault="00FB1526" w:rsidP="00764ED6">
            <w:pPr>
              <w:pStyle w:val="ConsPlusNormal"/>
              <w:jc w:val="center"/>
              <w:rPr>
                <w:rFonts w:ascii="PT Astra Serif" w:hAnsi="PT Astra Serif" w:cs="Times New Roman"/>
                <w:szCs w:val="22"/>
              </w:rPr>
            </w:pPr>
            <w:r w:rsidRPr="00AF31C1">
              <w:rPr>
                <w:rFonts w:ascii="PT Astra Serif" w:hAnsi="PT Astra Serif" w:cs="Times New Roman"/>
                <w:szCs w:val="22"/>
              </w:rPr>
              <w:t>Органы местного самоуправления, осуществляющие контроль за выполнением муниципального задания</w:t>
            </w:r>
          </w:p>
        </w:tc>
      </w:tr>
      <w:tr w:rsidR="00FB1526" w:rsidRPr="00AF31C1" w14:paraId="12A2A8A2" w14:textId="77777777" w:rsidTr="00764ED6">
        <w:trPr>
          <w:trHeight w:val="116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E5CAC" w14:textId="77777777" w:rsidR="00FB1526" w:rsidRPr="00AF31C1" w:rsidRDefault="00FB1526" w:rsidP="00764ED6">
            <w:pPr>
              <w:pStyle w:val="ConsPlusNonformat"/>
              <w:rPr>
                <w:rFonts w:ascii="PT Astra Serif" w:hAnsi="PT Astra Serif" w:cs="Times New Roman"/>
              </w:rPr>
            </w:pPr>
            <w:r w:rsidRPr="00AF31C1">
              <w:rPr>
                <w:rFonts w:ascii="PT Astra Serif" w:hAnsi="PT Astra Serif" w:cs="Times New Roman"/>
              </w:rPr>
              <w:t>Контроль объема и качества выполнения муниципального задания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60462" w14:textId="77777777" w:rsidR="00FB1526" w:rsidRPr="00AF31C1" w:rsidRDefault="00FB1526" w:rsidP="00764ED6">
            <w:pPr>
              <w:pStyle w:val="ConsPlusNonformat"/>
              <w:rPr>
                <w:rFonts w:ascii="PT Astra Serif" w:hAnsi="PT Astra Serif" w:cs="Times New Roman"/>
              </w:rPr>
            </w:pPr>
            <w:r w:rsidRPr="00AF31C1">
              <w:rPr>
                <w:rFonts w:ascii="PT Astra Serif" w:hAnsi="PT Astra Serif" w:cs="Times New Roman"/>
              </w:rPr>
              <w:t>1 раз в квартал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EB89" w14:textId="77777777" w:rsidR="00FB1526" w:rsidRPr="00AF31C1" w:rsidRDefault="00FB1526" w:rsidP="00764ED6">
            <w:pPr>
              <w:pStyle w:val="ConsPlusNonformat"/>
              <w:rPr>
                <w:rFonts w:ascii="PT Astra Serif" w:hAnsi="PT Astra Serif" w:cs="Times New Roman"/>
              </w:rPr>
            </w:pPr>
            <w:r w:rsidRPr="00AF31C1">
              <w:rPr>
                <w:rFonts w:ascii="PT Astra Serif" w:hAnsi="PT Astra Serif" w:cs="Times New Roman"/>
              </w:rPr>
              <w:t>Администрация городского округа Верх-Нейвинский</w:t>
            </w:r>
          </w:p>
        </w:tc>
      </w:tr>
      <w:tr w:rsidR="00FB1526" w:rsidRPr="00AF31C1" w14:paraId="0B251BFB" w14:textId="77777777" w:rsidTr="00764ED6">
        <w:trPr>
          <w:trHeight w:val="24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1BBB" w14:textId="77777777" w:rsidR="00FB1526" w:rsidRPr="00AF31C1" w:rsidRDefault="00FB1526" w:rsidP="00764ED6">
            <w:pPr>
              <w:pStyle w:val="ConsPlusNonformat"/>
              <w:rPr>
                <w:rFonts w:ascii="PT Astra Serif" w:hAnsi="PT Astra Serif" w:cs="Times New Roman"/>
              </w:rPr>
            </w:pPr>
            <w:r w:rsidRPr="00AF31C1">
              <w:rPr>
                <w:rFonts w:ascii="PT Astra Serif" w:hAnsi="PT Astra Serif" w:cs="Times New Roman"/>
              </w:rPr>
              <w:t>Контроль в форме выездной проверки (в случае поступления обоснованных жалоб потребителей)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965A" w14:textId="77777777" w:rsidR="00FB1526" w:rsidRPr="00AF31C1" w:rsidRDefault="00FB1526" w:rsidP="00764ED6">
            <w:pPr>
              <w:pStyle w:val="ConsPlusNonformat"/>
              <w:rPr>
                <w:rFonts w:ascii="PT Astra Serif" w:hAnsi="PT Astra Serif" w:cs="Times New Roman"/>
              </w:rPr>
            </w:pPr>
            <w:r w:rsidRPr="00AF31C1">
              <w:rPr>
                <w:rFonts w:ascii="PT Astra Serif" w:hAnsi="PT Astra Serif" w:cs="Times New Roman"/>
              </w:rPr>
              <w:t>По мере необходимости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49DC3" w14:textId="77777777" w:rsidR="00FB1526" w:rsidRPr="00AF31C1" w:rsidRDefault="00FB1526" w:rsidP="00764ED6">
            <w:pPr>
              <w:pStyle w:val="ConsPlusNonformat"/>
              <w:rPr>
                <w:rFonts w:ascii="PT Astra Serif" w:hAnsi="PT Astra Serif" w:cs="Times New Roman"/>
              </w:rPr>
            </w:pPr>
            <w:r w:rsidRPr="00AF31C1">
              <w:rPr>
                <w:rFonts w:ascii="PT Astra Serif" w:hAnsi="PT Astra Serif" w:cs="Times New Roman"/>
              </w:rPr>
              <w:t>Администрация городского округа Верх-Нейвинский</w:t>
            </w:r>
          </w:p>
        </w:tc>
      </w:tr>
      <w:tr w:rsidR="00FB1526" w:rsidRPr="00AF31C1" w14:paraId="5F06473A" w14:textId="77777777" w:rsidTr="00764ED6">
        <w:trPr>
          <w:trHeight w:val="24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F335E" w14:textId="77777777" w:rsidR="00FB1526" w:rsidRPr="00AF31C1" w:rsidRDefault="00FB1526" w:rsidP="00764ED6">
            <w:pPr>
              <w:pStyle w:val="ConsPlusNonformat"/>
              <w:rPr>
                <w:rFonts w:ascii="PT Astra Serif" w:hAnsi="PT Astra Serif" w:cs="Times New Roman"/>
              </w:rPr>
            </w:pPr>
            <w:r w:rsidRPr="00AF31C1">
              <w:rPr>
                <w:rFonts w:ascii="PT Astra Serif" w:hAnsi="PT Astra Serif" w:cs="Times New Roman"/>
              </w:rPr>
              <w:t>Годовой отчет по выполнению муниципального задания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2660E" w14:textId="77777777" w:rsidR="00FB1526" w:rsidRPr="00AF31C1" w:rsidRDefault="00FB1526" w:rsidP="00764ED6">
            <w:pPr>
              <w:pStyle w:val="ConsPlusNonformat"/>
              <w:rPr>
                <w:rFonts w:ascii="PT Astra Serif" w:hAnsi="PT Astra Serif" w:cs="Times New Roman"/>
              </w:rPr>
            </w:pPr>
            <w:r w:rsidRPr="00AF31C1">
              <w:rPr>
                <w:rFonts w:ascii="PT Astra Serif" w:hAnsi="PT Astra Serif" w:cs="Times New Roman"/>
              </w:rPr>
              <w:t>1 раз в год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1F6D0" w14:textId="77777777" w:rsidR="00FB1526" w:rsidRPr="00AF31C1" w:rsidRDefault="00FB1526" w:rsidP="00764ED6">
            <w:pPr>
              <w:pStyle w:val="ConsPlusNonformat"/>
              <w:rPr>
                <w:rFonts w:ascii="PT Astra Serif" w:hAnsi="PT Astra Serif" w:cs="Times New Roman"/>
              </w:rPr>
            </w:pPr>
            <w:r w:rsidRPr="00AF31C1">
              <w:rPr>
                <w:rFonts w:ascii="PT Astra Serif" w:hAnsi="PT Astra Serif" w:cs="Times New Roman"/>
              </w:rPr>
              <w:t>Администрация городского округа Верх-Нейвинский</w:t>
            </w:r>
          </w:p>
        </w:tc>
      </w:tr>
    </w:tbl>
    <w:p w14:paraId="0EE768B8" w14:textId="77777777" w:rsidR="00FB1526" w:rsidRPr="00AF31C1" w:rsidRDefault="00FB1526" w:rsidP="00FB1526">
      <w:pPr>
        <w:pStyle w:val="ConsPlusNonformat"/>
        <w:jc w:val="both"/>
        <w:rPr>
          <w:rFonts w:ascii="PT Astra Serif" w:hAnsi="PT Astra Serif" w:cs="Times New Roman"/>
        </w:rPr>
      </w:pPr>
      <w:r w:rsidRPr="00AF31C1">
        <w:rPr>
          <w:rFonts w:ascii="PT Astra Serif" w:hAnsi="PT Astra Serif" w:cs="Times New Roman"/>
        </w:rPr>
        <w:t>4. Требования к отчетности о выполнении муниципального задания:</w:t>
      </w:r>
    </w:p>
    <w:p w14:paraId="5EA91CDB" w14:textId="77777777" w:rsidR="00FB1526" w:rsidRPr="00AF31C1" w:rsidRDefault="00FB1526" w:rsidP="00FB1526">
      <w:pPr>
        <w:pStyle w:val="ConsPlusNonformat"/>
        <w:jc w:val="both"/>
        <w:rPr>
          <w:rFonts w:ascii="PT Astra Serif" w:hAnsi="PT Astra Serif" w:cs="Times New Roman"/>
        </w:rPr>
      </w:pPr>
      <w:r w:rsidRPr="00AF31C1">
        <w:rPr>
          <w:rFonts w:ascii="PT Astra Serif" w:hAnsi="PT Astra Serif" w:cs="Times New Roman"/>
        </w:rPr>
        <w:t xml:space="preserve">4.1.   Периодичность представления отчетов о выполнении муниципального задания: </w:t>
      </w:r>
    </w:p>
    <w:p w14:paraId="18C4D860" w14:textId="77777777" w:rsidR="00FB1526" w:rsidRPr="00AF31C1" w:rsidRDefault="00FB1526" w:rsidP="00FB1526">
      <w:pPr>
        <w:pStyle w:val="ConsPlusNonformat"/>
        <w:jc w:val="both"/>
        <w:rPr>
          <w:rFonts w:ascii="PT Astra Serif" w:hAnsi="PT Astra Serif" w:cs="Times New Roman"/>
        </w:rPr>
      </w:pPr>
      <w:r w:rsidRPr="00AF31C1">
        <w:rPr>
          <w:rFonts w:ascii="PT Astra Serif" w:hAnsi="PT Astra Serif" w:cs="Times New Roman"/>
          <w:u w:val="single"/>
        </w:rPr>
        <w:t>Ежеквартальный, годовой отчеты</w:t>
      </w:r>
      <w:r w:rsidRPr="00AF31C1">
        <w:rPr>
          <w:rFonts w:ascii="PT Astra Serif" w:hAnsi="PT Astra Serif" w:cs="Times New Roman"/>
        </w:rPr>
        <w:t>_____________________________________________________________________________</w:t>
      </w:r>
    </w:p>
    <w:p w14:paraId="52AD940B" w14:textId="77777777" w:rsidR="00FB1526" w:rsidRPr="00AF31C1" w:rsidRDefault="00FB1526" w:rsidP="00FB1526">
      <w:pPr>
        <w:pStyle w:val="ConsPlusNonformat"/>
        <w:jc w:val="both"/>
        <w:rPr>
          <w:rFonts w:ascii="PT Astra Serif" w:hAnsi="PT Astra Serif" w:cs="Times New Roman"/>
        </w:rPr>
      </w:pPr>
      <w:r w:rsidRPr="00AF31C1">
        <w:rPr>
          <w:rFonts w:ascii="PT Astra Serif" w:hAnsi="PT Astra Serif" w:cs="Times New Roman"/>
        </w:rPr>
        <w:t>4.2. Сроки представления отчетов о выполнении муниципального задания:</w:t>
      </w:r>
    </w:p>
    <w:p w14:paraId="68155A89" w14:textId="77777777" w:rsidR="00FB1526" w:rsidRPr="00AF31C1" w:rsidRDefault="00FB1526" w:rsidP="00FB1526">
      <w:pPr>
        <w:pStyle w:val="ConsPlusNonformat"/>
        <w:numPr>
          <w:ilvl w:val="0"/>
          <w:numId w:val="2"/>
        </w:numPr>
        <w:jc w:val="both"/>
        <w:rPr>
          <w:rFonts w:ascii="PT Astra Serif" w:hAnsi="PT Astra Serif" w:cs="Times New Roman"/>
          <w:u w:val="single"/>
        </w:rPr>
      </w:pPr>
      <w:r w:rsidRPr="00AF31C1">
        <w:rPr>
          <w:rFonts w:ascii="PT Astra Serif" w:hAnsi="PT Astra Serif" w:cs="Times New Roman"/>
          <w:u w:val="single"/>
        </w:rPr>
        <w:t>за отчетный квартал (с нарастанием с начала года) – не позднее 10 рабочих дней с момента____ окончания квартала _</w:t>
      </w:r>
    </w:p>
    <w:p w14:paraId="163F333B" w14:textId="77777777" w:rsidR="00FB1526" w:rsidRPr="00AF31C1" w:rsidRDefault="00FB1526" w:rsidP="00FB1526">
      <w:pPr>
        <w:pStyle w:val="ConsPlusNonformat"/>
        <w:numPr>
          <w:ilvl w:val="0"/>
          <w:numId w:val="2"/>
        </w:numPr>
        <w:jc w:val="both"/>
        <w:rPr>
          <w:rFonts w:ascii="PT Astra Serif" w:hAnsi="PT Astra Serif" w:cs="Times New Roman"/>
          <w:u w:val="single"/>
        </w:rPr>
      </w:pPr>
      <w:r w:rsidRPr="00AF31C1">
        <w:rPr>
          <w:rFonts w:ascii="PT Astra Serif" w:hAnsi="PT Astra Serif" w:cs="Times New Roman"/>
          <w:u w:val="single"/>
        </w:rPr>
        <w:t>предварительный отчет за 4 квартал (с нарастанием с начала года) - не позднее 30 ноября отчетного года;</w:t>
      </w:r>
    </w:p>
    <w:p w14:paraId="119D22C5" w14:textId="77777777" w:rsidR="00FB1526" w:rsidRPr="00AF31C1" w:rsidRDefault="00FB1526" w:rsidP="00FB1526">
      <w:pPr>
        <w:pStyle w:val="ConsPlusNonformat"/>
        <w:numPr>
          <w:ilvl w:val="0"/>
          <w:numId w:val="2"/>
        </w:numPr>
        <w:jc w:val="both"/>
        <w:rPr>
          <w:rFonts w:ascii="PT Astra Serif" w:hAnsi="PT Astra Serif" w:cs="Times New Roman"/>
        </w:rPr>
      </w:pPr>
      <w:r w:rsidRPr="00AF31C1">
        <w:rPr>
          <w:rFonts w:ascii="PT Astra Serif" w:hAnsi="PT Astra Serif" w:cs="Times New Roman"/>
          <w:u w:val="single"/>
        </w:rPr>
        <w:t>за отчетный финансовый год - не позднее 1 февраля года, следующего за отчетным годом (с приложением пояснительной записки).</w:t>
      </w:r>
    </w:p>
    <w:p w14:paraId="544BAC38" w14:textId="77777777" w:rsidR="00FB1526" w:rsidRPr="00AF31C1" w:rsidRDefault="00FB1526" w:rsidP="00FB1526">
      <w:pPr>
        <w:pStyle w:val="ConsPlusNonformat"/>
        <w:ind w:left="720"/>
        <w:jc w:val="both"/>
        <w:rPr>
          <w:rFonts w:ascii="PT Astra Serif" w:hAnsi="PT Astra Serif" w:cs="Times New Roman"/>
        </w:rPr>
      </w:pPr>
      <w:r w:rsidRPr="00AF31C1">
        <w:rPr>
          <w:rFonts w:ascii="PT Astra Serif" w:hAnsi="PT Astra Serif" w:cs="Times New Roman"/>
        </w:rPr>
        <w:t xml:space="preserve">4.3. Иные требования к отчетности о выполнении муниципального задания: </w:t>
      </w:r>
    </w:p>
    <w:p w14:paraId="761AB336" w14:textId="77777777" w:rsidR="00FB1526" w:rsidRPr="00AF31C1" w:rsidRDefault="00FB1526" w:rsidP="00FB1526">
      <w:pPr>
        <w:pStyle w:val="ConsPlusNonformat"/>
        <w:jc w:val="both"/>
        <w:rPr>
          <w:rFonts w:ascii="PT Astra Serif" w:hAnsi="PT Astra Serif" w:cs="Times New Roman"/>
        </w:rPr>
      </w:pPr>
      <w:r w:rsidRPr="00AF31C1">
        <w:rPr>
          <w:rFonts w:ascii="PT Astra Serif" w:hAnsi="PT Astra Serif" w:cs="Times New Roman"/>
          <w:kern w:val="28"/>
        </w:rPr>
        <w:t>-  требование о предоставлении пояснительной записки с прогнозом достижения годовых значений показателей качества и объема оказания муниципальной услуги в случае, если отчетность о выполнении муниципального задания представляется чаще, чем раз в год;</w:t>
      </w:r>
    </w:p>
    <w:p w14:paraId="795A1AC5" w14:textId="77777777" w:rsidR="00FB1526" w:rsidRPr="00AF31C1" w:rsidRDefault="00FB1526" w:rsidP="00FB1526">
      <w:pPr>
        <w:widowControl w:val="0"/>
        <w:tabs>
          <w:tab w:val="left" w:pos="900"/>
          <w:tab w:val="left" w:pos="1260"/>
        </w:tabs>
        <w:overflowPunct w:val="0"/>
        <w:autoSpaceDE w:val="0"/>
        <w:adjustRightInd w:val="0"/>
        <w:spacing w:after="0" w:line="240" w:lineRule="auto"/>
        <w:jc w:val="both"/>
        <w:rPr>
          <w:rFonts w:ascii="PT Astra Serif" w:hAnsi="PT Astra Serif" w:cs="Times New Roman"/>
          <w:kern w:val="28"/>
        </w:rPr>
      </w:pPr>
      <w:r w:rsidRPr="00AF31C1">
        <w:rPr>
          <w:rFonts w:ascii="PT Astra Serif" w:hAnsi="PT Astra Serif" w:cs="Times New Roman"/>
          <w:kern w:val="28"/>
        </w:rPr>
        <w:t xml:space="preserve"> -    требование о представлении информации о состоянии кредиторской задолженности, в том числе просроченной;</w:t>
      </w:r>
    </w:p>
    <w:p w14:paraId="10C1F706" w14:textId="77777777" w:rsidR="00FB1526" w:rsidRPr="00AF31C1" w:rsidRDefault="00FB1526" w:rsidP="00FB1526">
      <w:pPr>
        <w:widowControl w:val="0"/>
        <w:tabs>
          <w:tab w:val="left" w:pos="900"/>
          <w:tab w:val="left" w:pos="1260"/>
        </w:tabs>
        <w:overflowPunct w:val="0"/>
        <w:autoSpaceDE w:val="0"/>
        <w:adjustRightInd w:val="0"/>
        <w:spacing w:after="0" w:line="240" w:lineRule="auto"/>
        <w:jc w:val="both"/>
        <w:rPr>
          <w:rFonts w:ascii="PT Astra Serif" w:hAnsi="PT Astra Serif" w:cs="Times New Roman"/>
          <w:kern w:val="28"/>
        </w:rPr>
      </w:pPr>
      <w:r w:rsidRPr="00AF31C1">
        <w:rPr>
          <w:rFonts w:ascii="PT Astra Serif" w:hAnsi="PT Astra Serif" w:cs="Times New Roman"/>
          <w:kern w:val="28"/>
        </w:rPr>
        <w:t xml:space="preserve"> -    требование о представлении копий подтверждающих документов.</w:t>
      </w:r>
    </w:p>
    <w:p w14:paraId="7C2E539A" w14:textId="77777777" w:rsidR="00FB1526" w:rsidRPr="00AF31C1" w:rsidRDefault="00FB1526" w:rsidP="00FB1526">
      <w:pPr>
        <w:pStyle w:val="ConsPlusNonformat"/>
        <w:jc w:val="both"/>
        <w:rPr>
          <w:rFonts w:ascii="PT Astra Serif" w:hAnsi="PT Astra Serif" w:cs="Times New Roman"/>
        </w:rPr>
      </w:pPr>
      <w:r w:rsidRPr="00AF31C1">
        <w:rPr>
          <w:rFonts w:ascii="PT Astra Serif" w:hAnsi="PT Astra Serif" w:cs="Times New Roman"/>
        </w:rPr>
        <w:t xml:space="preserve">5. Иные показатели, связанные с выполнением муниципального задания </w:t>
      </w:r>
      <w:hyperlink r:id="rId36" w:anchor="P1203#P1203" w:history="1">
        <w:r w:rsidRPr="00AF31C1">
          <w:rPr>
            <w:rStyle w:val="ac"/>
            <w:rFonts w:ascii="PT Astra Serif" w:hAnsi="PT Astra Serif" w:cs="Times New Roman"/>
          </w:rPr>
          <w:t>&lt;10&gt;</w:t>
        </w:r>
      </w:hyperlink>
      <w:r w:rsidRPr="00AF31C1">
        <w:rPr>
          <w:rFonts w:ascii="PT Astra Serif" w:hAnsi="PT Astra Serif" w:cs="Times New Roman"/>
        </w:rPr>
        <w:t>:</w:t>
      </w:r>
    </w:p>
    <w:p w14:paraId="184A4484" w14:textId="77777777" w:rsidR="00FB1526" w:rsidRPr="00AF31C1" w:rsidRDefault="00FB1526" w:rsidP="00FB1526">
      <w:pPr>
        <w:pStyle w:val="ConsPlusNormal"/>
        <w:ind w:firstLine="540"/>
        <w:jc w:val="both"/>
        <w:rPr>
          <w:rFonts w:ascii="PT Astra Serif" w:hAnsi="PT Astra Serif" w:cs="Times New Roman"/>
          <w:szCs w:val="22"/>
        </w:rPr>
      </w:pPr>
      <w:r w:rsidRPr="00AF31C1">
        <w:rPr>
          <w:rFonts w:ascii="PT Astra Serif" w:hAnsi="PT Astra Serif" w:cs="Times New Roman"/>
          <w:szCs w:val="22"/>
        </w:rPr>
        <w:t>____________________________________________________________________________________________________________________</w:t>
      </w:r>
    </w:p>
    <w:p w14:paraId="7433424F" w14:textId="77777777" w:rsidR="00FB1526" w:rsidRPr="00AF31C1" w:rsidRDefault="00FB1526" w:rsidP="00FB1526">
      <w:pPr>
        <w:pStyle w:val="ConsPlusNormal"/>
        <w:jc w:val="both"/>
        <w:rPr>
          <w:rFonts w:ascii="PT Astra Serif" w:hAnsi="PT Astra Serif" w:cs="Times New Roman"/>
          <w:szCs w:val="22"/>
        </w:rPr>
      </w:pPr>
      <w:r w:rsidRPr="00AF31C1">
        <w:rPr>
          <w:rFonts w:ascii="PT Astra Serif" w:hAnsi="PT Astra Serif" w:cs="Times New Roman"/>
          <w:szCs w:val="22"/>
        </w:rPr>
        <w:t>&lt;1&gt; Номер муниципального задания присваивается органом, осуществляющим функции и полномочия учредителя в отношении муниципальных бюджетных и автономных учреждений или главным распорядителем средств местного бюджета в отношении казенных учреждений.</w:t>
      </w:r>
    </w:p>
    <w:p w14:paraId="6D83C00A" w14:textId="77777777" w:rsidR="00FB1526" w:rsidRPr="00AF31C1" w:rsidRDefault="00FB1526" w:rsidP="00FB1526">
      <w:pPr>
        <w:pStyle w:val="ConsPlusNormal"/>
        <w:jc w:val="both"/>
        <w:rPr>
          <w:rFonts w:ascii="PT Astra Serif" w:hAnsi="PT Astra Serif" w:cs="Times New Roman"/>
          <w:szCs w:val="22"/>
        </w:rPr>
      </w:pPr>
      <w:r w:rsidRPr="00AF31C1">
        <w:rPr>
          <w:rFonts w:ascii="PT Astra Serif" w:hAnsi="PT Astra Serif" w:cs="Times New Roman"/>
          <w:szCs w:val="22"/>
        </w:rPr>
        <w:t>&lt;2&gt; Заполняется в случае досрочного прекращения выполнения муниципального задания.</w:t>
      </w:r>
    </w:p>
    <w:p w14:paraId="726B3CD6" w14:textId="77777777" w:rsidR="00FB1526" w:rsidRPr="00AF31C1" w:rsidRDefault="00FB1526" w:rsidP="00FB1526">
      <w:pPr>
        <w:pStyle w:val="ConsPlusNormal"/>
        <w:jc w:val="both"/>
        <w:rPr>
          <w:rFonts w:ascii="PT Astra Serif" w:hAnsi="PT Astra Serif" w:cs="Times New Roman"/>
          <w:szCs w:val="22"/>
        </w:rPr>
      </w:pPr>
      <w:r w:rsidRPr="00AF31C1">
        <w:rPr>
          <w:rFonts w:ascii="PT Astra Serif" w:hAnsi="PT Astra Serif" w:cs="Times New Roman"/>
          <w:szCs w:val="22"/>
        </w:rPr>
        <w:lastRenderedPageBreak/>
        <w:t>&lt;3&gt; Формируется при установлении муниципального задания на оказание муниципальной услуги (услуг) и выполнение работы (работ) и содержит требования к оказанию муниципальной услуги (услуг) и выполнению работы (работ) раздельно по каждой из муниципальных услуг (работ) с указанием порядкового номера раздела.</w:t>
      </w:r>
    </w:p>
    <w:p w14:paraId="1709CBAA" w14:textId="77777777" w:rsidR="00FB1526" w:rsidRPr="00AF31C1" w:rsidRDefault="00FB1526" w:rsidP="00FB1526">
      <w:pPr>
        <w:pStyle w:val="ConsPlusNormal"/>
        <w:jc w:val="both"/>
        <w:rPr>
          <w:rFonts w:ascii="PT Astra Serif" w:hAnsi="PT Astra Serif" w:cs="Times New Roman"/>
          <w:szCs w:val="22"/>
        </w:rPr>
      </w:pPr>
      <w:r w:rsidRPr="00AF31C1">
        <w:rPr>
          <w:rFonts w:ascii="PT Astra Serif" w:hAnsi="PT Astra Serif" w:cs="Times New Roman"/>
          <w:szCs w:val="22"/>
        </w:rPr>
        <w:t>&lt;4&gt; Заполняется в соответствии с показателями, характеризующими качество услуг (работ), установленными в общероссийском базовом перечне или региональном перечне, а при их отсутствии или в дополнение к ним - показателями, характеризующими качество, установленными при необходимости органом, осуществляющим функции и полномочия учредителя муниципальных бюджетных или автономных учреждений, главным распорядителем средств местного бюджета, в ведении которого находятся муниципальные казенные учреждения, и единицы их измерения.</w:t>
      </w:r>
    </w:p>
    <w:p w14:paraId="6DD6FE37" w14:textId="77777777" w:rsidR="00FB1526" w:rsidRPr="00AF31C1" w:rsidRDefault="00FB1526" w:rsidP="00FB1526">
      <w:pPr>
        <w:pStyle w:val="ConsPlusNormal"/>
        <w:jc w:val="both"/>
        <w:rPr>
          <w:rFonts w:ascii="PT Astra Serif" w:hAnsi="PT Astra Serif" w:cs="Times New Roman"/>
          <w:szCs w:val="22"/>
        </w:rPr>
      </w:pPr>
      <w:r w:rsidRPr="00AF31C1">
        <w:rPr>
          <w:rFonts w:ascii="PT Astra Serif" w:hAnsi="PT Astra Serif" w:cs="Times New Roman"/>
          <w:szCs w:val="22"/>
        </w:rPr>
        <w:t>&lt;5&gt; Заполняется в соответствии с общероссийскими базовыми перечнями или региональными перечнями.</w:t>
      </w:r>
    </w:p>
    <w:p w14:paraId="6BE36C6E" w14:textId="77777777" w:rsidR="00FB1526" w:rsidRPr="00AF31C1" w:rsidRDefault="00FB1526" w:rsidP="00FB1526">
      <w:pPr>
        <w:pStyle w:val="ConsPlusNormal"/>
        <w:jc w:val="both"/>
        <w:rPr>
          <w:rFonts w:ascii="PT Astra Serif" w:hAnsi="PT Astra Serif" w:cs="Times New Roman"/>
          <w:szCs w:val="22"/>
        </w:rPr>
      </w:pPr>
      <w:r w:rsidRPr="00AF31C1">
        <w:rPr>
          <w:rFonts w:ascii="PT Astra Serif" w:hAnsi="PT Astra Serif" w:cs="Times New Roman"/>
          <w:szCs w:val="22"/>
        </w:rPr>
        <w:t>&lt;6&gt; Заполняется в соответствии с кодом, указанным в общероссийском базовом перечне или региональном перечне (при наличии).</w:t>
      </w:r>
    </w:p>
    <w:p w14:paraId="0EC399E5" w14:textId="77777777" w:rsidR="00FB1526" w:rsidRPr="00AF31C1" w:rsidRDefault="00FB1526" w:rsidP="00FB1526">
      <w:pPr>
        <w:pStyle w:val="ConsPlusNormal"/>
        <w:jc w:val="both"/>
        <w:rPr>
          <w:rFonts w:ascii="PT Astra Serif" w:hAnsi="PT Astra Serif" w:cs="Times New Roman"/>
          <w:szCs w:val="22"/>
        </w:rPr>
      </w:pPr>
      <w:r w:rsidRPr="00AF31C1">
        <w:rPr>
          <w:rFonts w:ascii="PT Astra Serif" w:hAnsi="PT Astra Serif" w:cs="Times New Roman"/>
          <w:szCs w:val="22"/>
        </w:rPr>
        <w:t>&lt;7&gt; Заполняется в случае, если для разных услуг и работ устанавливаются различные показатели допустимых (возможных) отклонений или если указанные отклонения устанавливаются в абсолютных величинах. В случае если единицей объема работы является работа в целом, показатель не указывается.</w:t>
      </w:r>
    </w:p>
    <w:p w14:paraId="00F3A942" w14:textId="77777777" w:rsidR="00FB1526" w:rsidRPr="00AF31C1" w:rsidRDefault="00FB1526" w:rsidP="00FB1526">
      <w:pPr>
        <w:pStyle w:val="ConsPlusNormal"/>
        <w:jc w:val="both"/>
        <w:rPr>
          <w:rFonts w:ascii="PT Astra Serif" w:hAnsi="PT Astra Serif" w:cs="Times New Roman"/>
          <w:szCs w:val="22"/>
        </w:rPr>
      </w:pPr>
      <w:r w:rsidRPr="00AF31C1">
        <w:rPr>
          <w:rFonts w:ascii="PT Astra Serif" w:hAnsi="PT Astra Serif" w:cs="Times New Roman"/>
          <w:szCs w:val="22"/>
        </w:rPr>
        <w:t>&lt;8&gt; Заполняется в случае, если оказание услуг (выполнение работ) осуществляется на платной основе в соответствии с законодательством Российской Федерации в рамках муниципального задания. При оказании услуг (выполнении работ) на платной основе сверх установленного муниципального задания указанный показатель не формируется.</w:t>
      </w:r>
    </w:p>
    <w:p w14:paraId="1EB0EBE5" w14:textId="77777777" w:rsidR="00FB1526" w:rsidRPr="00AF31C1" w:rsidRDefault="00FB1526" w:rsidP="00FB1526">
      <w:pPr>
        <w:pStyle w:val="ConsPlusNormal"/>
        <w:jc w:val="both"/>
        <w:rPr>
          <w:rFonts w:ascii="PT Astra Serif" w:hAnsi="PT Astra Serif" w:cs="Times New Roman"/>
          <w:szCs w:val="22"/>
        </w:rPr>
      </w:pPr>
      <w:r w:rsidRPr="00AF31C1">
        <w:rPr>
          <w:rFonts w:ascii="PT Astra Serif" w:hAnsi="PT Astra Serif" w:cs="Times New Roman"/>
          <w:szCs w:val="22"/>
        </w:rPr>
        <w:t>&lt;9&gt; Заполняется в целом по муниципальному заданию.</w:t>
      </w:r>
    </w:p>
    <w:p w14:paraId="04567C66" w14:textId="77777777" w:rsidR="00FB1526" w:rsidRPr="00AF31C1" w:rsidRDefault="00FB1526" w:rsidP="00FB1526">
      <w:pPr>
        <w:pStyle w:val="ConsPlusNormal"/>
        <w:jc w:val="both"/>
        <w:rPr>
          <w:rFonts w:ascii="PT Astra Serif" w:hAnsi="PT Astra Serif" w:cs="Times New Roman"/>
          <w:szCs w:val="22"/>
        </w:rPr>
      </w:pPr>
      <w:r w:rsidRPr="00AF31C1">
        <w:rPr>
          <w:rFonts w:ascii="PT Astra Serif" w:hAnsi="PT Astra Serif" w:cs="Times New Roman"/>
          <w:szCs w:val="22"/>
        </w:rPr>
        <w:t>&lt;10&gt; В числе иных показателей может быть указано допустимое (возможное) отклонение от выполнения муниципального задания (части муниципального задания), в пределах которого оно (его часть) считается выполненным (выполненной), при принятии органом, осуществляющим функции и полномочия учредителя муниципальных бюджетных или автономных учреждений, главным распорядителем средств местного бюджета, в ведении которого находятся муниципальные казенные учреждения, решения об установлении общего допустимого (возможного) отклонения от выполнения муниципального задания, в пределах которого оно считается выполненным (в процентах, в абсолютных величинах). В этом случае допустимые (возможные) отклонения, предусмотренные подпунктами 3.1 и 3.2 настоящего муниципального задания, не заполняются. В случае установления требования о представлении ежемесячных или ежеквартальных отчетов о выполнении государственного задания в числе иных показателей устанавливаются показатели выполнения муниципального задания в процентах от годового объема оказания муниципальных услуг (выполнения работ) или в абсолютных величинах как для муниципального задания в целом, так и относительно его части (в том числе с учетом неравномерного оказания муниципальных услуг (выполнения работ) в течение календарного года).</w:t>
      </w:r>
    </w:p>
    <w:p w14:paraId="5968A10E" w14:textId="77777777" w:rsidR="005F5E6A" w:rsidRPr="005F5E6A" w:rsidRDefault="005F5E6A" w:rsidP="00E2368D">
      <w:pPr>
        <w:pStyle w:val="ConsPlusNonformat"/>
        <w:jc w:val="right"/>
        <w:rPr>
          <w:rFonts w:ascii="Liberation Serif" w:hAnsi="Liberation Serif" w:cs="Liberation Serif"/>
          <w:sz w:val="24"/>
          <w:szCs w:val="24"/>
        </w:rPr>
      </w:pPr>
    </w:p>
    <w:sectPr w:rsidR="005F5E6A" w:rsidRPr="005F5E6A" w:rsidSect="0024673D">
      <w:footerReference w:type="default" r:id="rId37"/>
      <w:pgSz w:w="16838" w:h="11906" w:orient="landscape"/>
      <w:pgMar w:top="1418" w:right="1103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40D0D2" w14:textId="77777777" w:rsidR="005939C3" w:rsidRDefault="005939C3">
      <w:pPr>
        <w:spacing w:after="0" w:line="240" w:lineRule="auto"/>
      </w:pPr>
      <w:r>
        <w:separator/>
      </w:r>
    </w:p>
  </w:endnote>
  <w:endnote w:type="continuationSeparator" w:id="0">
    <w:p w14:paraId="647755E6" w14:textId="77777777" w:rsidR="005939C3" w:rsidRDefault="005939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6A637A" w14:textId="77777777" w:rsidR="007C557B" w:rsidRDefault="007C557B">
    <w:pPr>
      <w:pStyle w:val="af"/>
      <w:jc w:val="right"/>
    </w:pPr>
    <w:r>
      <w:fldChar w:fldCharType="begin"/>
    </w:r>
    <w:r>
      <w:instrText>PAGE   \* MERGEFORMAT</w:instrText>
    </w:r>
    <w:r>
      <w:fldChar w:fldCharType="separate"/>
    </w:r>
    <w:r w:rsidR="00EF40C3">
      <w:rPr>
        <w:noProof/>
      </w:rPr>
      <w:t>21</w:t>
    </w:r>
    <w:r>
      <w:fldChar w:fldCharType="end"/>
    </w:r>
  </w:p>
  <w:p w14:paraId="1D771677" w14:textId="77777777" w:rsidR="007C557B" w:rsidRDefault="007C557B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C9CD49" w14:textId="77777777" w:rsidR="005939C3" w:rsidRDefault="005939C3">
      <w:pPr>
        <w:spacing w:after="0" w:line="240" w:lineRule="auto"/>
      </w:pPr>
      <w:r>
        <w:separator/>
      </w:r>
    </w:p>
  </w:footnote>
  <w:footnote w:type="continuationSeparator" w:id="0">
    <w:p w14:paraId="24FF03AF" w14:textId="77777777" w:rsidR="005939C3" w:rsidRDefault="005939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BE7E0E"/>
    <w:multiLevelType w:val="hybridMultilevel"/>
    <w:tmpl w:val="B29ED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5D4820"/>
    <w:multiLevelType w:val="hybridMultilevel"/>
    <w:tmpl w:val="2C2CE5C2"/>
    <w:lvl w:ilvl="0" w:tplc="5F2C817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B022E"/>
    <w:multiLevelType w:val="hybridMultilevel"/>
    <w:tmpl w:val="B29ED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702FF4"/>
    <w:multiLevelType w:val="hybridMultilevel"/>
    <w:tmpl w:val="091824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713A7"/>
    <w:multiLevelType w:val="hybridMultilevel"/>
    <w:tmpl w:val="B29ED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B93CBB"/>
    <w:multiLevelType w:val="hybridMultilevel"/>
    <w:tmpl w:val="B29ED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E85A7C"/>
    <w:multiLevelType w:val="hybridMultilevel"/>
    <w:tmpl w:val="B29ED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762D44"/>
    <w:multiLevelType w:val="hybridMultilevel"/>
    <w:tmpl w:val="54D84A9E"/>
    <w:lvl w:ilvl="0" w:tplc="96326AE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19E5825"/>
    <w:multiLevelType w:val="hybridMultilevel"/>
    <w:tmpl w:val="4BA2DBF4"/>
    <w:lvl w:ilvl="0" w:tplc="BE766432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32A3A4F"/>
    <w:multiLevelType w:val="hybridMultilevel"/>
    <w:tmpl w:val="AACE3952"/>
    <w:lvl w:ilvl="0" w:tplc="FF5064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3EF446F"/>
    <w:multiLevelType w:val="hybridMultilevel"/>
    <w:tmpl w:val="B29ED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40A512A"/>
    <w:multiLevelType w:val="hybridMultilevel"/>
    <w:tmpl w:val="B29ED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403DE7"/>
    <w:multiLevelType w:val="hybridMultilevel"/>
    <w:tmpl w:val="B29ED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A5B0624"/>
    <w:multiLevelType w:val="hybridMultilevel"/>
    <w:tmpl w:val="4F2A8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92679E"/>
    <w:multiLevelType w:val="hybridMultilevel"/>
    <w:tmpl w:val="B29ED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09C5501"/>
    <w:multiLevelType w:val="hybridMultilevel"/>
    <w:tmpl w:val="72B8959C"/>
    <w:lvl w:ilvl="0" w:tplc="19624CF4">
      <w:start w:val="1"/>
      <w:numFmt w:val="decimal"/>
      <w:lvlText w:val="%1."/>
      <w:lvlJc w:val="left"/>
      <w:pPr>
        <w:ind w:left="720" w:hanging="360"/>
      </w:pPr>
      <w:rPr>
        <w:rFonts w:hint="default"/>
        <w:color w:val="00B05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674AA4"/>
    <w:multiLevelType w:val="hybridMultilevel"/>
    <w:tmpl w:val="B29ED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8F1015"/>
    <w:multiLevelType w:val="hybridMultilevel"/>
    <w:tmpl w:val="B29ED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B401EFC"/>
    <w:multiLevelType w:val="hybridMultilevel"/>
    <w:tmpl w:val="B29ED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E491952"/>
    <w:multiLevelType w:val="hybridMultilevel"/>
    <w:tmpl w:val="B29ED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3C0361A"/>
    <w:multiLevelType w:val="hybridMultilevel"/>
    <w:tmpl w:val="A9C212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BA39D6"/>
    <w:multiLevelType w:val="hybridMultilevel"/>
    <w:tmpl w:val="09FC68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5E7948"/>
    <w:multiLevelType w:val="hybridMultilevel"/>
    <w:tmpl w:val="B29ED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7771350"/>
    <w:multiLevelType w:val="hybridMultilevel"/>
    <w:tmpl w:val="36E20B4E"/>
    <w:lvl w:ilvl="0" w:tplc="76B8ED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BB77BA"/>
    <w:multiLevelType w:val="hybridMultilevel"/>
    <w:tmpl w:val="6FBC028E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5" w15:restartNumberingAfterBreak="0">
    <w:nsid w:val="6C2338CF"/>
    <w:multiLevelType w:val="hybridMultilevel"/>
    <w:tmpl w:val="4BA2DBF4"/>
    <w:lvl w:ilvl="0" w:tplc="BE766432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CBA72D2"/>
    <w:multiLevelType w:val="hybridMultilevel"/>
    <w:tmpl w:val="B29ED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3D1575C"/>
    <w:multiLevelType w:val="hybridMultilevel"/>
    <w:tmpl w:val="B29ED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4814CBA"/>
    <w:multiLevelType w:val="hybridMultilevel"/>
    <w:tmpl w:val="72B8959C"/>
    <w:lvl w:ilvl="0" w:tplc="19624CF4">
      <w:start w:val="1"/>
      <w:numFmt w:val="decimal"/>
      <w:lvlText w:val="%1."/>
      <w:lvlJc w:val="left"/>
      <w:pPr>
        <w:ind w:left="720" w:hanging="360"/>
      </w:pPr>
      <w:rPr>
        <w:rFonts w:hint="default"/>
        <w:color w:val="00B05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382AA5"/>
    <w:multiLevelType w:val="hybridMultilevel"/>
    <w:tmpl w:val="B29ED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DC367AD"/>
    <w:multiLevelType w:val="hybridMultilevel"/>
    <w:tmpl w:val="0D76BE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916136"/>
    <w:multiLevelType w:val="hybridMultilevel"/>
    <w:tmpl w:val="54D84A9E"/>
    <w:lvl w:ilvl="0" w:tplc="96326AE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9"/>
  </w:num>
  <w:num w:numId="2">
    <w:abstractNumId w:val="30"/>
  </w:num>
  <w:num w:numId="3">
    <w:abstractNumId w:val="21"/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1"/>
  </w:num>
  <w:num w:numId="8">
    <w:abstractNumId w:val="7"/>
  </w:num>
  <w:num w:numId="9">
    <w:abstractNumId w:val="24"/>
  </w:num>
  <w:num w:numId="10">
    <w:abstractNumId w:val="20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</w:num>
  <w:num w:numId="13">
    <w:abstractNumId w:val="26"/>
  </w:num>
  <w:num w:numId="14">
    <w:abstractNumId w:val="14"/>
  </w:num>
  <w:num w:numId="15">
    <w:abstractNumId w:val="12"/>
  </w:num>
  <w:num w:numId="16">
    <w:abstractNumId w:val="6"/>
  </w:num>
  <w:num w:numId="17">
    <w:abstractNumId w:val="17"/>
  </w:num>
  <w:num w:numId="18">
    <w:abstractNumId w:val="27"/>
  </w:num>
  <w:num w:numId="19">
    <w:abstractNumId w:val="4"/>
  </w:num>
  <w:num w:numId="20">
    <w:abstractNumId w:val="5"/>
  </w:num>
  <w:num w:numId="21">
    <w:abstractNumId w:val="0"/>
  </w:num>
  <w:num w:numId="22">
    <w:abstractNumId w:val="10"/>
  </w:num>
  <w:num w:numId="23">
    <w:abstractNumId w:val="2"/>
  </w:num>
  <w:num w:numId="24">
    <w:abstractNumId w:val="19"/>
  </w:num>
  <w:num w:numId="25">
    <w:abstractNumId w:val="11"/>
  </w:num>
  <w:num w:numId="26">
    <w:abstractNumId w:val="29"/>
  </w:num>
  <w:num w:numId="27">
    <w:abstractNumId w:val="22"/>
  </w:num>
  <w:num w:numId="28">
    <w:abstractNumId w:val="3"/>
  </w:num>
  <w:num w:numId="29">
    <w:abstractNumId w:val="16"/>
  </w:num>
  <w:num w:numId="30">
    <w:abstractNumId w:val="13"/>
  </w:num>
  <w:num w:numId="3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5"/>
  </w:num>
  <w:num w:numId="33">
    <w:abstractNumId w:val="28"/>
  </w:num>
  <w:num w:numId="34">
    <w:abstractNumId w:val="15"/>
  </w:num>
  <w:num w:numId="35">
    <w:abstractNumId w:val="23"/>
  </w:num>
  <w:num w:numId="36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D99"/>
    <w:rsid w:val="000154EE"/>
    <w:rsid w:val="0003223D"/>
    <w:rsid w:val="0003752D"/>
    <w:rsid w:val="00043AAF"/>
    <w:rsid w:val="00045375"/>
    <w:rsid w:val="0004639A"/>
    <w:rsid w:val="00052543"/>
    <w:rsid w:val="00054BEE"/>
    <w:rsid w:val="0005794F"/>
    <w:rsid w:val="00092429"/>
    <w:rsid w:val="000A24FB"/>
    <w:rsid w:val="000B2AB6"/>
    <w:rsid w:val="000D197A"/>
    <w:rsid w:val="000E19FB"/>
    <w:rsid w:val="000F6F85"/>
    <w:rsid w:val="00105EDF"/>
    <w:rsid w:val="0012745D"/>
    <w:rsid w:val="00127517"/>
    <w:rsid w:val="00134FC5"/>
    <w:rsid w:val="00143855"/>
    <w:rsid w:val="00156D8A"/>
    <w:rsid w:val="001A1E18"/>
    <w:rsid w:val="001A2305"/>
    <w:rsid w:val="001A4FF8"/>
    <w:rsid w:val="001C1D39"/>
    <w:rsid w:val="001C45CB"/>
    <w:rsid w:val="001D4BBA"/>
    <w:rsid w:val="001F1D3F"/>
    <w:rsid w:val="0020540B"/>
    <w:rsid w:val="00230E37"/>
    <w:rsid w:val="00236ACC"/>
    <w:rsid w:val="0024222E"/>
    <w:rsid w:val="0024673D"/>
    <w:rsid w:val="002505B6"/>
    <w:rsid w:val="00254DF8"/>
    <w:rsid w:val="0025604D"/>
    <w:rsid w:val="0028495A"/>
    <w:rsid w:val="002A464B"/>
    <w:rsid w:val="002C7AB1"/>
    <w:rsid w:val="0032087B"/>
    <w:rsid w:val="00336C5D"/>
    <w:rsid w:val="00350DCD"/>
    <w:rsid w:val="00393700"/>
    <w:rsid w:val="0039395F"/>
    <w:rsid w:val="00393DB4"/>
    <w:rsid w:val="003A5C9A"/>
    <w:rsid w:val="003B76AB"/>
    <w:rsid w:val="003C3AB4"/>
    <w:rsid w:val="003E1725"/>
    <w:rsid w:val="004021F7"/>
    <w:rsid w:val="00413DAC"/>
    <w:rsid w:val="004258A3"/>
    <w:rsid w:val="00452ACA"/>
    <w:rsid w:val="004607E6"/>
    <w:rsid w:val="00463BBF"/>
    <w:rsid w:val="004760B6"/>
    <w:rsid w:val="00476F46"/>
    <w:rsid w:val="00481ECC"/>
    <w:rsid w:val="00486FEF"/>
    <w:rsid w:val="004D5BAD"/>
    <w:rsid w:val="00510029"/>
    <w:rsid w:val="00510821"/>
    <w:rsid w:val="0058041A"/>
    <w:rsid w:val="005939C3"/>
    <w:rsid w:val="005A5BEB"/>
    <w:rsid w:val="005B78CF"/>
    <w:rsid w:val="005C69AE"/>
    <w:rsid w:val="005D3787"/>
    <w:rsid w:val="005E42F4"/>
    <w:rsid w:val="005E69C3"/>
    <w:rsid w:val="005F5E6A"/>
    <w:rsid w:val="006039E3"/>
    <w:rsid w:val="006107E4"/>
    <w:rsid w:val="00614504"/>
    <w:rsid w:val="00614E94"/>
    <w:rsid w:val="00631A44"/>
    <w:rsid w:val="00636680"/>
    <w:rsid w:val="006535EB"/>
    <w:rsid w:val="0066036C"/>
    <w:rsid w:val="0068464F"/>
    <w:rsid w:val="006874AB"/>
    <w:rsid w:val="00691B45"/>
    <w:rsid w:val="00694AEC"/>
    <w:rsid w:val="006C2D71"/>
    <w:rsid w:val="006E29CD"/>
    <w:rsid w:val="006E5EF7"/>
    <w:rsid w:val="00733151"/>
    <w:rsid w:val="00757325"/>
    <w:rsid w:val="00760CC2"/>
    <w:rsid w:val="00762D5A"/>
    <w:rsid w:val="007640C6"/>
    <w:rsid w:val="00766C3C"/>
    <w:rsid w:val="00785F63"/>
    <w:rsid w:val="00794E3C"/>
    <w:rsid w:val="007C557B"/>
    <w:rsid w:val="007D7CE1"/>
    <w:rsid w:val="00837738"/>
    <w:rsid w:val="00867BC0"/>
    <w:rsid w:val="00867DD4"/>
    <w:rsid w:val="00877FBB"/>
    <w:rsid w:val="00883301"/>
    <w:rsid w:val="00891FF9"/>
    <w:rsid w:val="008C4492"/>
    <w:rsid w:val="008C50F0"/>
    <w:rsid w:val="008E5BC5"/>
    <w:rsid w:val="00904A4E"/>
    <w:rsid w:val="00914B51"/>
    <w:rsid w:val="0094312C"/>
    <w:rsid w:val="00997CA9"/>
    <w:rsid w:val="009A1640"/>
    <w:rsid w:val="009F0C8A"/>
    <w:rsid w:val="00A011FC"/>
    <w:rsid w:val="00A137E4"/>
    <w:rsid w:val="00A15210"/>
    <w:rsid w:val="00A25E05"/>
    <w:rsid w:val="00A276B1"/>
    <w:rsid w:val="00A35253"/>
    <w:rsid w:val="00A4301A"/>
    <w:rsid w:val="00A46CC4"/>
    <w:rsid w:val="00A54847"/>
    <w:rsid w:val="00A57836"/>
    <w:rsid w:val="00A603D6"/>
    <w:rsid w:val="00A60A85"/>
    <w:rsid w:val="00A62FF4"/>
    <w:rsid w:val="00A70591"/>
    <w:rsid w:val="00A806CC"/>
    <w:rsid w:val="00AB6411"/>
    <w:rsid w:val="00AC23E1"/>
    <w:rsid w:val="00AC6373"/>
    <w:rsid w:val="00AE13F8"/>
    <w:rsid w:val="00AE5226"/>
    <w:rsid w:val="00AF223A"/>
    <w:rsid w:val="00B466AF"/>
    <w:rsid w:val="00B77CE9"/>
    <w:rsid w:val="00BA42B1"/>
    <w:rsid w:val="00BD70CC"/>
    <w:rsid w:val="00C21B36"/>
    <w:rsid w:val="00C37BB7"/>
    <w:rsid w:val="00C43499"/>
    <w:rsid w:val="00C75C5B"/>
    <w:rsid w:val="00CB048A"/>
    <w:rsid w:val="00CC309A"/>
    <w:rsid w:val="00CF1BB8"/>
    <w:rsid w:val="00D03A3F"/>
    <w:rsid w:val="00D05BA6"/>
    <w:rsid w:val="00D27B1C"/>
    <w:rsid w:val="00D62134"/>
    <w:rsid w:val="00D840C1"/>
    <w:rsid w:val="00D90ECF"/>
    <w:rsid w:val="00DA06F8"/>
    <w:rsid w:val="00DA0E6A"/>
    <w:rsid w:val="00DA2D06"/>
    <w:rsid w:val="00DA7D99"/>
    <w:rsid w:val="00DB223C"/>
    <w:rsid w:val="00DC2CAF"/>
    <w:rsid w:val="00DD362F"/>
    <w:rsid w:val="00DE0B30"/>
    <w:rsid w:val="00DE3D3F"/>
    <w:rsid w:val="00DE5E8A"/>
    <w:rsid w:val="00DE7F31"/>
    <w:rsid w:val="00DF2901"/>
    <w:rsid w:val="00E01C32"/>
    <w:rsid w:val="00E33B97"/>
    <w:rsid w:val="00E55FA3"/>
    <w:rsid w:val="00E6514A"/>
    <w:rsid w:val="00E77676"/>
    <w:rsid w:val="00E923C7"/>
    <w:rsid w:val="00EB2B66"/>
    <w:rsid w:val="00EC35B6"/>
    <w:rsid w:val="00EF40C3"/>
    <w:rsid w:val="00F12FA0"/>
    <w:rsid w:val="00F203AD"/>
    <w:rsid w:val="00F212C5"/>
    <w:rsid w:val="00F22582"/>
    <w:rsid w:val="00F41161"/>
    <w:rsid w:val="00F478BD"/>
    <w:rsid w:val="00F5059B"/>
    <w:rsid w:val="00FA01F4"/>
    <w:rsid w:val="00FB1526"/>
    <w:rsid w:val="00FD0A80"/>
    <w:rsid w:val="00FF3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3EED5"/>
  <w15:chartTrackingRefBased/>
  <w15:docId w15:val="{F0620389-62C5-4CBF-A574-A76ABE3CB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19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FF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108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10821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link w:val="ConsPlusNonformat0"/>
    <w:rsid w:val="001274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character" w:customStyle="1" w:styleId="ConsPlusNonformat0">
    <w:name w:val="ConsPlusNonformat Знак"/>
    <w:link w:val="ConsPlusNonformat"/>
    <w:rsid w:val="0012745D"/>
    <w:rPr>
      <w:rFonts w:ascii="Courier New" w:eastAsia="Times New Roman" w:hAnsi="Courier New" w:cs="Courier New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12745D"/>
  </w:style>
  <w:style w:type="paragraph" w:customStyle="1" w:styleId="10">
    <w:name w:val="Абзац списка1"/>
    <w:basedOn w:val="a"/>
    <w:next w:val="a3"/>
    <w:uiPriority w:val="34"/>
    <w:qFormat/>
    <w:rsid w:val="0012745D"/>
    <w:pPr>
      <w:ind w:left="720"/>
      <w:contextualSpacing/>
    </w:pPr>
  </w:style>
  <w:style w:type="paragraph" w:customStyle="1" w:styleId="11">
    <w:name w:val="Текст выноски1"/>
    <w:basedOn w:val="a"/>
    <w:next w:val="a4"/>
    <w:uiPriority w:val="99"/>
    <w:semiHidden/>
    <w:unhideWhenUsed/>
    <w:rsid w:val="001274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2">
    <w:name w:val="Текст выноски Знак1"/>
    <w:basedOn w:val="a0"/>
    <w:uiPriority w:val="99"/>
    <w:semiHidden/>
    <w:rsid w:val="0012745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qFormat/>
    <w:rsid w:val="001274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13">
    <w:name w:val="Текст концевой сноски1"/>
    <w:basedOn w:val="a"/>
    <w:next w:val="a6"/>
    <w:link w:val="a7"/>
    <w:uiPriority w:val="99"/>
    <w:semiHidden/>
    <w:unhideWhenUsed/>
    <w:rsid w:val="0012745D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13"/>
    <w:uiPriority w:val="99"/>
    <w:semiHidden/>
    <w:rsid w:val="0012745D"/>
    <w:rPr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12745D"/>
    <w:rPr>
      <w:vertAlign w:val="superscript"/>
    </w:rPr>
  </w:style>
  <w:style w:type="paragraph" w:customStyle="1" w:styleId="14">
    <w:name w:val="Текст сноски1"/>
    <w:basedOn w:val="a"/>
    <w:next w:val="a9"/>
    <w:link w:val="aa"/>
    <w:uiPriority w:val="99"/>
    <w:semiHidden/>
    <w:unhideWhenUsed/>
    <w:rsid w:val="0012745D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14"/>
    <w:semiHidden/>
    <w:rsid w:val="0012745D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12745D"/>
    <w:rPr>
      <w:vertAlign w:val="superscript"/>
    </w:rPr>
  </w:style>
  <w:style w:type="character" w:customStyle="1" w:styleId="15">
    <w:name w:val="Гиперссылка1"/>
    <w:basedOn w:val="a0"/>
    <w:uiPriority w:val="99"/>
    <w:unhideWhenUsed/>
    <w:rsid w:val="0012745D"/>
    <w:rPr>
      <w:color w:val="0563C1"/>
      <w:u w:val="single"/>
    </w:rPr>
  </w:style>
  <w:style w:type="character" w:customStyle="1" w:styleId="2">
    <w:name w:val="Текст выноски Знак2"/>
    <w:basedOn w:val="a0"/>
    <w:uiPriority w:val="99"/>
    <w:semiHidden/>
    <w:rsid w:val="0012745D"/>
    <w:rPr>
      <w:rFonts w:ascii="Tahoma" w:hAnsi="Tahoma" w:cs="Tahoma"/>
      <w:sz w:val="16"/>
      <w:szCs w:val="16"/>
    </w:rPr>
  </w:style>
  <w:style w:type="paragraph" w:styleId="a6">
    <w:name w:val="endnote text"/>
    <w:basedOn w:val="a"/>
    <w:link w:val="16"/>
    <w:uiPriority w:val="99"/>
    <w:semiHidden/>
    <w:unhideWhenUsed/>
    <w:rsid w:val="0012745D"/>
    <w:pPr>
      <w:spacing w:after="0" w:line="240" w:lineRule="auto"/>
    </w:pPr>
    <w:rPr>
      <w:sz w:val="20"/>
      <w:szCs w:val="20"/>
    </w:rPr>
  </w:style>
  <w:style w:type="character" w:customStyle="1" w:styleId="16">
    <w:name w:val="Текст концевой сноски Знак1"/>
    <w:basedOn w:val="a0"/>
    <w:link w:val="a6"/>
    <w:uiPriority w:val="99"/>
    <w:semiHidden/>
    <w:rsid w:val="0012745D"/>
    <w:rPr>
      <w:sz w:val="20"/>
      <w:szCs w:val="20"/>
    </w:rPr>
  </w:style>
  <w:style w:type="paragraph" w:styleId="a9">
    <w:name w:val="footnote text"/>
    <w:basedOn w:val="a"/>
    <w:link w:val="17"/>
    <w:semiHidden/>
    <w:unhideWhenUsed/>
    <w:rsid w:val="0012745D"/>
    <w:pPr>
      <w:spacing w:after="0" w:line="240" w:lineRule="auto"/>
    </w:pPr>
    <w:rPr>
      <w:sz w:val="20"/>
      <w:szCs w:val="20"/>
    </w:rPr>
  </w:style>
  <w:style w:type="character" w:customStyle="1" w:styleId="17">
    <w:name w:val="Текст сноски Знак1"/>
    <w:basedOn w:val="a0"/>
    <w:link w:val="a9"/>
    <w:uiPriority w:val="99"/>
    <w:semiHidden/>
    <w:rsid w:val="0012745D"/>
    <w:rPr>
      <w:sz w:val="20"/>
      <w:szCs w:val="20"/>
    </w:rPr>
  </w:style>
  <w:style w:type="character" w:styleId="ac">
    <w:name w:val="Hyperlink"/>
    <w:basedOn w:val="a0"/>
    <w:unhideWhenUsed/>
    <w:rsid w:val="0012745D"/>
    <w:rPr>
      <w:color w:val="0563C1" w:themeColor="hyperlink"/>
      <w:u w:val="single"/>
    </w:rPr>
  </w:style>
  <w:style w:type="character" w:customStyle="1" w:styleId="5">
    <w:name w:val="Основной текст (5)_"/>
    <w:basedOn w:val="a0"/>
    <w:link w:val="50"/>
    <w:uiPriority w:val="99"/>
    <w:locked/>
    <w:rsid w:val="0012745D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12745D"/>
    <w:pPr>
      <w:shd w:val="clear" w:color="auto" w:fill="FFFFFF"/>
      <w:spacing w:after="0" w:line="240" w:lineRule="atLeast"/>
    </w:pPr>
    <w:rPr>
      <w:rFonts w:ascii="Times New Roman" w:hAnsi="Times New Roman" w:cs="Times New Roman"/>
      <w:sz w:val="16"/>
      <w:szCs w:val="16"/>
    </w:rPr>
  </w:style>
  <w:style w:type="character" w:customStyle="1" w:styleId="75pt">
    <w:name w:val="Основной текст + 7;5 pt"/>
    <w:basedOn w:val="a0"/>
    <w:rsid w:val="0012745D"/>
    <w:rPr>
      <w:rFonts w:ascii="Lucida Sans Unicode" w:eastAsia="Lucida Sans Unicode" w:hAnsi="Lucida Sans Unicode" w:cs="Lucida Sans Unicode"/>
      <w:color w:val="000000"/>
      <w:spacing w:val="-10"/>
      <w:w w:val="100"/>
      <w:position w:val="0"/>
      <w:sz w:val="15"/>
      <w:szCs w:val="15"/>
      <w:shd w:val="clear" w:color="auto" w:fill="FFFFFF"/>
      <w:lang w:val="ru-RU"/>
    </w:rPr>
  </w:style>
  <w:style w:type="character" w:customStyle="1" w:styleId="57pt">
    <w:name w:val="Основной текст (5) + 7 pt"/>
    <w:uiPriority w:val="99"/>
    <w:rsid w:val="0012745D"/>
    <w:rPr>
      <w:rFonts w:ascii="Times New Roman" w:hAnsi="Times New Roman" w:cs="Times New Roman"/>
      <w:spacing w:val="0"/>
      <w:sz w:val="14"/>
      <w:szCs w:val="14"/>
      <w:shd w:val="clear" w:color="auto" w:fill="FFFFFF"/>
    </w:rPr>
  </w:style>
  <w:style w:type="character" w:customStyle="1" w:styleId="8pt">
    <w:name w:val="Основной текст + 8 pt"/>
    <w:uiPriority w:val="99"/>
    <w:rsid w:val="0012745D"/>
    <w:rPr>
      <w:rFonts w:ascii="Times New Roman" w:hAnsi="Times New Roman" w:cs="Times New Roman"/>
      <w:spacing w:val="0"/>
      <w:sz w:val="16"/>
      <w:szCs w:val="16"/>
    </w:rPr>
  </w:style>
  <w:style w:type="character" w:customStyle="1" w:styleId="57">
    <w:name w:val="Основной текст (5) + 7"/>
    <w:aliases w:val="5 pt,Основной текст + 7"/>
    <w:rsid w:val="0012745D"/>
    <w:rPr>
      <w:rFonts w:ascii="Times New Roman" w:hAnsi="Times New Roman" w:cs="Times New Roman"/>
      <w:spacing w:val="0"/>
      <w:sz w:val="15"/>
      <w:szCs w:val="15"/>
      <w:shd w:val="clear" w:color="auto" w:fill="FFFFFF"/>
    </w:rPr>
  </w:style>
  <w:style w:type="paragraph" w:styleId="ad">
    <w:name w:val="header"/>
    <w:basedOn w:val="a"/>
    <w:link w:val="ae"/>
    <w:unhideWhenUsed/>
    <w:rsid w:val="0012745D"/>
    <w:pPr>
      <w:tabs>
        <w:tab w:val="center" w:pos="4677"/>
        <w:tab w:val="right" w:pos="9355"/>
      </w:tabs>
    </w:pPr>
    <w:rPr>
      <w:rFonts w:ascii="Calibri" w:eastAsia="Calibri" w:hAnsi="Calibri" w:cs="Times New Roman"/>
      <w:lang w:val="x-none"/>
    </w:rPr>
  </w:style>
  <w:style w:type="character" w:customStyle="1" w:styleId="ae">
    <w:name w:val="Верхний колонтитул Знак"/>
    <w:basedOn w:val="a0"/>
    <w:link w:val="ad"/>
    <w:rsid w:val="0012745D"/>
    <w:rPr>
      <w:rFonts w:ascii="Calibri" w:eastAsia="Calibri" w:hAnsi="Calibri" w:cs="Times New Roman"/>
      <w:lang w:val="x-none"/>
    </w:rPr>
  </w:style>
  <w:style w:type="paragraph" w:styleId="af">
    <w:name w:val="footer"/>
    <w:basedOn w:val="a"/>
    <w:link w:val="af0"/>
    <w:uiPriority w:val="99"/>
    <w:unhideWhenUsed/>
    <w:rsid w:val="0012745D"/>
    <w:pPr>
      <w:tabs>
        <w:tab w:val="center" w:pos="4677"/>
        <w:tab w:val="right" w:pos="9355"/>
      </w:tabs>
    </w:pPr>
    <w:rPr>
      <w:rFonts w:ascii="Calibri" w:eastAsia="Calibri" w:hAnsi="Calibri" w:cs="Times New Roman"/>
      <w:lang w:val="x-none"/>
    </w:rPr>
  </w:style>
  <w:style w:type="character" w:customStyle="1" w:styleId="af0">
    <w:name w:val="Нижний колонтитул Знак"/>
    <w:basedOn w:val="a0"/>
    <w:link w:val="af"/>
    <w:uiPriority w:val="99"/>
    <w:rsid w:val="0012745D"/>
    <w:rPr>
      <w:rFonts w:ascii="Calibri" w:eastAsia="Calibri" w:hAnsi="Calibri" w:cs="Times New Roman"/>
      <w:lang w:val="x-none"/>
    </w:rPr>
  </w:style>
  <w:style w:type="paragraph" w:customStyle="1" w:styleId="ConsPlusTitle">
    <w:name w:val="ConsPlusTitle"/>
    <w:rsid w:val="003A5C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A5C9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A5C9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A5C9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A5C9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character" w:customStyle="1" w:styleId="18">
    <w:name w:val="Заголовок №1"/>
    <w:basedOn w:val="a0"/>
    <w:rsid w:val="003A5C9A"/>
    <w:rPr>
      <w:rFonts w:ascii="Lucida Sans Unicode" w:eastAsia="Lucida Sans Unicode" w:hAnsi="Lucida Sans Unicode" w:cs="Lucida Sans Unicode" w:hint="default"/>
      <w:b w:val="0"/>
      <w:bCs w:val="0"/>
      <w:i w:val="0"/>
      <w:iCs w:val="0"/>
      <w:smallCaps w:val="0"/>
      <w:strike w:val="0"/>
      <w:dstrike w:val="0"/>
      <w:color w:val="000000"/>
      <w:spacing w:val="-10"/>
      <w:w w:val="100"/>
      <w:position w:val="0"/>
      <w:sz w:val="21"/>
      <w:szCs w:val="21"/>
      <w:u w:val="none"/>
      <w:effect w:val="none"/>
      <w:lang w:val="ru-RU"/>
    </w:rPr>
  </w:style>
  <w:style w:type="table" w:styleId="af1">
    <w:name w:val="Table Grid"/>
    <w:basedOn w:val="a1"/>
    <w:uiPriority w:val="59"/>
    <w:rsid w:val="003A5C9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12pt">
    <w:name w:val="Основной текст (2) + 12 pt"/>
    <w:basedOn w:val="a0"/>
    <w:rsid w:val="003A5C9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paragraph" w:customStyle="1" w:styleId="20">
    <w:name w:val="Абзац списка2"/>
    <w:basedOn w:val="a"/>
    <w:rsid w:val="00E77676"/>
    <w:pPr>
      <w:spacing w:line="256" w:lineRule="auto"/>
      <w:ind w:left="720"/>
      <w:contextualSpacing/>
    </w:pPr>
    <w:rPr>
      <w:rFonts w:ascii="Calibri" w:eastAsia="Times New Roman" w:hAnsi="Calibri" w:cs="Times New Roman"/>
    </w:rPr>
  </w:style>
  <w:style w:type="paragraph" w:styleId="af2">
    <w:name w:val="No Spacing"/>
    <w:link w:val="af3"/>
    <w:uiPriority w:val="1"/>
    <w:qFormat/>
    <w:rsid w:val="00E776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Strong"/>
    <w:uiPriority w:val="22"/>
    <w:qFormat/>
    <w:rsid w:val="00E77676"/>
    <w:rPr>
      <w:b/>
      <w:bCs/>
    </w:rPr>
  </w:style>
  <w:style w:type="character" w:styleId="af5">
    <w:name w:val="annotation reference"/>
    <w:rsid w:val="00E77676"/>
    <w:rPr>
      <w:sz w:val="16"/>
      <w:szCs w:val="16"/>
    </w:rPr>
  </w:style>
  <w:style w:type="paragraph" w:styleId="af6">
    <w:name w:val="annotation text"/>
    <w:basedOn w:val="a"/>
    <w:link w:val="af7"/>
    <w:rsid w:val="00E77676"/>
    <w:pPr>
      <w:spacing w:line="256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f7">
    <w:name w:val="Текст примечания Знак"/>
    <w:basedOn w:val="a0"/>
    <w:link w:val="af6"/>
    <w:rsid w:val="00E77676"/>
    <w:rPr>
      <w:rFonts w:ascii="Calibri" w:eastAsia="Times New Roman" w:hAnsi="Calibri"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rsid w:val="00E77676"/>
    <w:rPr>
      <w:b/>
      <w:bCs/>
    </w:rPr>
  </w:style>
  <w:style w:type="character" w:customStyle="1" w:styleId="af9">
    <w:name w:val="Тема примечания Знак"/>
    <w:basedOn w:val="af7"/>
    <w:link w:val="af8"/>
    <w:rsid w:val="00E77676"/>
    <w:rPr>
      <w:rFonts w:ascii="Calibri" w:eastAsia="Times New Roman" w:hAnsi="Calibri" w:cs="Times New Roman"/>
      <w:b/>
      <w:bCs/>
      <w:sz w:val="20"/>
      <w:szCs w:val="20"/>
    </w:rPr>
  </w:style>
  <w:style w:type="numbering" w:customStyle="1" w:styleId="21">
    <w:name w:val="Нет списка2"/>
    <w:next w:val="a2"/>
    <w:uiPriority w:val="99"/>
    <w:semiHidden/>
    <w:unhideWhenUsed/>
    <w:rsid w:val="00997CA9"/>
  </w:style>
  <w:style w:type="table" w:customStyle="1" w:styleId="19">
    <w:name w:val="Сетка таблицы1"/>
    <w:basedOn w:val="a1"/>
    <w:next w:val="af1"/>
    <w:uiPriority w:val="59"/>
    <w:rsid w:val="00997CA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0">
    <w:name w:val="Нет списка11"/>
    <w:next w:val="a2"/>
    <w:uiPriority w:val="99"/>
    <w:semiHidden/>
    <w:unhideWhenUsed/>
    <w:rsid w:val="00997CA9"/>
  </w:style>
  <w:style w:type="paragraph" w:customStyle="1" w:styleId="3">
    <w:name w:val="Абзац списка3"/>
    <w:basedOn w:val="a"/>
    <w:rsid w:val="00D27B1C"/>
    <w:pPr>
      <w:spacing w:line="256" w:lineRule="auto"/>
      <w:ind w:left="720"/>
      <w:contextualSpacing/>
    </w:pPr>
    <w:rPr>
      <w:rFonts w:ascii="Calibri" w:eastAsia="Times New Roman" w:hAnsi="Calibri" w:cs="Times New Roman"/>
    </w:rPr>
  </w:style>
  <w:style w:type="character" w:styleId="afa">
    <w:name w:val="Unresolved Mention"/>
    <w:basedOn w:val="a0"/>
    <w:uiPriority w:val="99"/>
    <w:semiHidden/>
    <w:unhideWhenUsed/>
    <w:rsid w:val="006039E3"/>
    <w:rPr>
      <w:color w:val="605E5C"/>
      <w:shd w:val="clear" w:color="auto" w:fill="E1DFDD"/>
    </w:rPr>
  </w:style>
  <w:style w:type="paragraph" w:customStyle="1" w:styleId="Default">
    <w:name w:val="Default"/>
    <w:rsid w:val="00A578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b">
    <w:name w:val="Normal (Web)"/>
    <w:basedOn w:val="a"/>
    <w:uiPriority w:val="99"/>
    <w:semiHidden/>
    <w:unhideWhenUsed/>
    <w:rsid w:val="00A57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Без интервала Знак"/>
    <w:link w:val="af2"/>
    <w:uiPriority w:val="1"/>
    <w:locked/>
    <w:rsid w:val="00A5783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89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6C4E1C5C1D6310FD8E6417432F7C6121D5BBCBC24F99DD4D3041038E57DAB7L" TargetMode="External"/><Relationship Id="rId18" Type="http://schemas.openxmlformats.org/officeDocument/2006/relationships/hyperlink" Target="consultantplus://offline/ref=1FFCF690F19ED27333E5ADD847A3FBD7CAC770D1E844CB6420303A8E4Ak56CK" TargetMode="External"/><Relationship Id="rId26" Type="http://schemas.openxmlformats.org/officeDocument/2006/relationships/hyperlink" Target="consultantplus://offline/ref=062C32C98832EEF8F9734411A94C26C10750FE4FA9655E21E9E3E70E12BD7264F3AAA08CB7DB033AY7g9G" TargetMode="External"/><Relationship Id="rId39" Type="http://schemas.openxmlformats.org/officeDocument/2006/relationships/theme" Target="theme/theme1.xml"/><Relationship Id="rId21" Type="http://schemas.openxmlformats.org/officeDocument/2006/relationships/hyperlink" Target="consultantplus://offline/ref=1FFCF690F19ED27333E5ADD847A3FBD7CAC770D1E844CB6420303A8E4Ak56CK" TargetMode="External"/><Relationship Id="rId34" Type="http://schemas.openxmlformats.org/officeDocument/2006/relationships/hyperlink" Target="file:///D:\Users\user\Downloads\&#1087;&#1088;&#1086;&#1077;&#1082;&#1090;%20&#1055;&#1086;&#1089;&#1090;%20&#1072;&#1076;&#1084;%20&#1086;&#1073;%20&#1091;&#1090;&#1074;%20&#1055;&#1086;&#1088;&#1103;&#1076;&#1082;&#1072;%20&#1092;&#1086;&#1088;&#1084;%20&#1084;&#1091;&#1085;%20&#1079;&#1072;&#1076;.doc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12674CF2989E15BE30C6DFB99FC75641E6A633AF2C7471607AF0C42F0C6ECH" TargetMode="External"/><Relationship Id="rId17" Type="http://schemas.openxmlformats.org/officeDocument/2006/relationships/hyperlink" Target="consultantplus://offline/ref=062C32C98832EEF8F9734411A94C26C10750FE4FA9655E21E9E3E70E12BD7264F3AAA08CB7DB033AY7g9G" TargetMode="External"/><Relationship Id="rId25" Type="http://schemas.openxmlformats.org/officeDocument/2006/relationships/hyperlink" Target="consultantplus://offline/ref=6C4E1C5C1D6310FD8E6417432F7C6121D5BBCBC24F99DD4D3041038E57DAB7L" TargetMode="External"/><Relationship Id="rId33" Type="http://schemas.openxmlformats.org/officeDocument/2006/relationships/hyperlink" Target="consultantplus://offline/ref=1FFCF690F19ED27333E5ADD847A3FBD7CAC770D1E844CB6420303A8E4Ak56CK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6C4E1C5C1D6310FD8E6417432F7C6121D5BBCBC24F99DD4D3041038E57DAB7L" TargetMode="External"/><Relationship Id="rId20" Type="http://schemas.openxmlformats.org/officeDocument/2006/relationships/hyperlink" Target="consultantplus://offline/ref=062C32C98832EEF8F9734411A94C26C10750FE4FA9655E21E9E3E70E12BD7264F3AAA08CB7DB033AY7g9G" TargetMode="External"/><Relationship Id="rId29" Type="http://schemas.openxmlformats.org/officeDocument/2006/relationships/hyperlink" Target="consultantplus://offline/ref=062C32C98832EEF8F9734411A94C26C10750FE4FA9655E21E9E3E70E12BD7264F3AAA08CB7DB033AY7g9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12674CF2989E15BE30C6DFB99FC75641E6C6A38F2C1471607AF0C42F06C360B203BAB4F90064E9FC8E2H" TargetMode="External"/><Relationship Id="rId24" Type="http://schemas.openxmlformats.org/officeDocument/2006/relationships/hyperlink" Target="consultantplus://offline/ref=1FFCF690F19ED27333E5ADD847A3FBD7CAC770D1E844CB6420303A8E4Ak56CK" TargetMode="External"/><Relationship Id="rId32" Type="http://schemas.openxmlformats.org/officeDocument/2006/relationships/hyperlink" Target="consultantplus://offline/ref=062C32C98832EEF8F9734411A94C26C10750FE4FA9655E21E9E3E70E12BD7264F3AAA08CB7DB033AY7g9G" TargetMode="External"/><Relationship Id="rId37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FFCF690F19ED27333E5ADD847A3FBD7CAC770D1E844CB6420303A8E4Ak56CK" TargetMode="External"/><Relationship Id="rId23" Type="http://schemas.openxmlformats.org/officeDocument/2006/relationships/hyperlink" Target="consultantplus://offline/ref=062C32C98832EEF8F9734411A94C26C10750FE4FA9655E21E9E3E70E12BD7264F3AAA08CB7DB033AY7g9G" TargetMode="External"/><Relationship Id="rId28" Type="http://schemas.openxmlformats.org/officeDocument/2006/relationships/hyperlink" Target="consultantplus://offline/ref=6C4E1C5C1D6310FD8E6417432F7C6121D5BBCBC24F99DD4D3041038E57DAB7L" TargetMode="External"/><Relationship Id="rId36" Type="http://schemas.openxmlformats.org/officeDocument/2006/relationships/hyperlink" Target="file:///C:\Users\&#1040;&#1085;&#1085;&#1072;\AppData\Users\user\Downloads\&#1087;&#1088;&#1086;&#1077;&#1082;&#1090;%20&#1055;&#1086;&#1089;&#1090;%20&#1072;&#1076;&#1084;%20&#1086;&#1073;%20&#1091;&#1090;&#1074;%20&#1055;&#1086;&#1088;&#1103;&#1076;&#1082;&#1072;%20&#1092;&#1086;&#1088;&#1084;%20&#1084;&#1091;&#1085;%20&#1079;&#1072;&#1076;.doc" TargetMode="External"/><Relationship Id="rId10" Type="http://schemas.openxmlformats.org/officeDocument/2006/relationships/hyperlink" Target="consultantplus://offline/ref=112674CF2989E15BE30C6DFB99FC75641E6C6A3CFDC7471607AF0C42F0C6ECH" TargetMode="External"/><Relationship Id="rId19" Type="http://schemas.openxmlformats.org/officeDocument/2006/relationships/hyperlink" Target="consultantplus://offline/ref=6C4E1C5C1D6310FD8E6417432F7C6121D5BBCBC24F99DD4D3041038E57DAB7L" TargetMode="External"/><Relationship Id="rId31" Type="http://schemas.openxmlformats.org/officeDocument/2006/relationships/hyperlink" Target="consultantplus://offline/ref=6C4E1C5C1D6310FD8E6417432F7C6121D5BBCBC24F99DD4D3041038E57DAB7L" TargetMode="Externa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hyperlink" Target="consultantplus://offline/ref=062C32C98832EEF8F9734411A94C26C10750FE4FA9655E21E9E3E70E12BD7264F3AAA08CB7DB033AY7g9G" TargetMode="External"/><Relationship Id="rId22" Type="http://schemas.openxmlformats.org/officeDocument/2006/relationships/hyperlink" Target="consultantplus://offline/ref=6C4E1C5C1D6310FD8E6417432F7C6121D5BBCBC24F99DD4D3041038E57DAB7L" TargetMode="External"/><Relationship Id="rId27" Type="http://schemas.openxmlformats.org/officeDocument/2006/relationships/hyperlink" Target="consultantplus://offline/ref=1FFCF690F19ED27333E5ADD847A3FBD7CAC770D1E844CB6420303A8E4Ak56CK" TargetMode="External"/><Relationship Id="rId30" Type="http://schemas.openxmlformats.org/officeDocument/2006/relationships/hyperlink" Target="consultantplus://offline/ref=1FFCF690F19ED27333E5ADD847A3FBD7CAC770D1E844CB6420303A8E4Ak56CK" TargetMode="External"/><Relationship Id="rId35" Type="http://schemas.openxmlformats.org/officeDocument/2006/relationships/hyperlink" Target="file:///C:\Users\&#1040;&#1085;&#1085;&#1072;\AppData\Users\user\Downloads\&#1087;&#1088;&#1086;&#1077;&#1082;&#1090;%20&#1055;&#1086;&#1089;&#1090;%20&#1072;&#1076;&#1084;%20&#1086;&#1073;%20&#1091;&#1090;&#1074;%20&#1055;&#1086;&#1088;&#1103;&#1076;&#1082;&#1072;%20&#1092;&#1086;&#1088;&#1084;%20&#1084;&#1091;&#1085;%20&#1079;&#1072;&#1076;.doc" TargetMode="Externa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40DEF-EE45-4380-8316-943B5A932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35</Pages>
  <Words>5886</Words>
  <Characters>33551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SED</cp:lastModifiedBy>
  <cp:revision>2</cp:revision>
  <cp:lastPrinted>2023-10-24T10:08:00Z</cp:lastPrinted>
  <dcterms:created xsi:type="dcterms:W3CDTF">2026-09-24T04:04:00Z</dcterms:created>
  <dcterms:modified xsi:type="dcterms:W3CDTF">2026-09-24T04:04:00Z</dcterms:modified>
</cp:coreProperties>
</file>