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9"/>
        <w:gridCol w:w="3190"/>
        <w:gridCol w:w="3002"/>
      </w:tblGrid>
      <w:tr w:rsidR="003803AA" w:rsidRPr="00DD54B9" w:rsidTr="00F524CD">
        <w:trPr>
          <w:trHeight w:val="964"/>
        </w:trPr>
        <w:tc>
          <w:tcPr>
            <w:tcW w:w="10137" w:type="dxa"/>
            <w:gridSpan w:val="3"/>
            <w:tcBorders>
              <w:top w:val="nil"/>
              <w:left w:val="nil"/>
              <w:bottom w:val="nil"/>
              <w:right w:val="nil"/>
            </w:tcBorders>
          </w:tcPr>
          <w:p w:rsidR="003803AA" w:rsidRPr="00DD54B9" w:rsidRDefault="003803AA" w:rsidP="00F524CD">
            <w:pPr>
              <w:pStyle w:val="a3"/>
              <w:rPr>
                <w:sz w:val="28"/>
                <w:szCs w:val="28"/>
              </w:rPr>
            </w:pPr>
            <w:r w:rsidRPr="00DD54B9">
              <w:rPr>
                <w:sz w:val="28"/>
                <w:szCs w:val="28"/>
              </w:rPr>
              <w:object w:dxaOrig="4906" w:dyaOrig="3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48.75pt" o:ole="" fillcolor="window">
                  <v:imagedata r:id="rId5" o:title=""/>
                </v:shape>
                <o:OLEObject Type="Embed" ProgID="MSPhotoEd.3" ShapeID="_x0000_i1025" DrawAspect="Content" ObjectID="_1395660943" r:id="rId6"/>
              </w:object>
            </w:r>
          </w:p>
        </w:tc>
      </w:tr>
      <w:tr w:rsidR="003803AA" w:rsidRPr="00DD54B9" w:rsidTr="00F524CD">
        <w:tc>
          <w:tcPr>
            <w:tcW w:w="10137" w:type="dxa"/>
            <w:gridSpan w:val="3"/>
            <w:tcBorders>
              <w:top w:val="nil"/>
              <w:left w:val="nil"/>
              <w:bottom w:val="thinThickSmallGap" w:sz="24" w:space="0" w:color="auto"/>
              <w:right w:val="nil"/>
            </w:tcBorders>
          </w:tcPr>
          <w:p w:rsidR="003803AA" w:rsidRPr="00DD54B9" w:rsidRDefault="003803AA" w:rsidP="00F524CD">
            <w:pPr>
              <w:pStyle w:val="a5"/>
              <w:jc w:val="center"/>
              <w:rPr>
                <w:b/>
                <w:sz w:val="28"/>
                <w:szCs w:val="28"/>
              </w:rPr>
            </w:pPr>
          </w:p>
          <w:p w:rsidR="003803AA" w:rsidRPr="00DD54B9" w:rsidRDefault="003803AA" w:rsidP="00F524CD">
            <w:pPr>
              <w:pStyle w:val="a5"/>
              <w:rPr>
                <w:b/>
                <w:sz w:val="28"/>
                <w:szCs w:val="28"/>
              </w:rPr>
            </w:pPr>
          </w:p>
          <w:p w:rsidR="003803AA" w:rsidRPr="00DD54B9" w:rsidRDefault="003803AA" w:rsidP="00F524CD">
            <w:pPr>
              <w:pStyle w:val="a7"/>
              <w:rPr>
                <w:sz w:val="28"/>
                <w:szCs w:val="28"/>
              </w:rPr>
            </w:pPr>
            <w:r w:rsidRPr="00DD54B9">
              <w:rPr>
                <w:sz w:val="28"/>
                <w:szCs w:val="28"/>
              </w:rPr>
              <w:t>АДМИНИСТРАЦИЯ ГОРОДСКОГО ОКРУГА  ВЕРХ-НЕЙВИНСКИЙ</w:t>
            </w:r>
          </w:p>
          <w:p w:rsidR="003803AA" w:rsidRPr="00DD54B9" w:rsidRDefault="003803AA" w:rsidP="00F524CD">
            <w:pPr>
              <w:pStyle w:val="a5"/>
              <w:jc w:val="center"/>
              <w:rPr>
                <w:sz w:val="28"/>
                <w:szCs w:val="28"/>
              </w:rPr>
            </w:pPr>
          </w:p>
          <w:p w:rsidR="003803AA" w:rsidRPr="00DD54B9" w:rsidRDefault="003803AA" w:rsidP="00F524CD">
            <w:pPr>
              <w:pStyle w:val="a5"/>
              <w:jc w:val="center"/>
              <w:rPr>
                <w:sz w:val="28"/>
                <w:szCs w:val="28"/>
              </w:rPr>
            </w:pPr>
            <w:r w:rsidRPr="00DD54B9">
              <w:rPr>
                <w:sz w:val="28"/>
                <w:szCs w:val="28"/>
              </w:rPr>
              <w:t>П О С Т А Н О В Л Е Н И Е</w:t>
            </w:r>
          </w:p>
          <w:p w:rsidR="003803AA" w:rsidRPr="00DD54B9" w:rsidRDefault="003803AA" w:rsidP="00F524CD">
            <w:pPr>
              <w:pStyle w:val="a5"/>
              <w:jc w:val="center"/>
              <w:rPr>
                <w:sz w:val="28"/>
                <w:szCs w:val="28"/>
              </w:rPr>
            </w:pPr>
          </w:p>
        </w:tc>
      </w:tr>
      <w:tr w:rsidR="003803AA" w:rsidRPr="00DD54B9" w:rsidTr="00F524CD">
        <w:trPr>
          <w:trHeight w:val="567"/>
        </w:trPr>
        <w:tc>
          <w:tcPr>
            <w:tcW w:w="10137" w:type="dxa"/>
            <w:gridSpan w:val="3"/>
            <w:tcBorders>
              <w:top w:val="thinThickSmallGap" w:sz="24" w:space="0" w:color="auto"/>
              <w:left w:val="nil"/>
              <w:bottom w:val="nil"/>
              <w:right w:val="nil"/>
            </w:tcBorders>
          </w:tcPr>
          <w:p w:rsidR="003803AA" w:rsidRPr="00DD54B9" w:rsidRDefault="003803AA" w:rsidP="00F524CD">
            <w:pPr>
              <w:pStyle w:val="a5"/>
              <w:jc w:val="center"/>
              <w:rPr>
                <w:b/>
                <w:sz w:val="28"/>
                <w:szCs w:val="28"/>
              </w:rPr>
            </w:pPr>
          </w:p>
          <w:p w:rsidR="003803AA" w:rsidRPr="00DD54B9" w:rsidRDefault="003803AA" w:rsidP="00F524CD">
            <w:pPr>
              <w:pStyle w:val="a5"/>
              <w:jc w:val="center"/>
              <w:rPr>
                <w:sz w:val="28"/>
                <w:szCs w:val="28"/>
              </w:rPr>
            </w:pPr>
          </w:p>
        </w:tc>
      </w:tr>
      <w:tr w:rsidR="003803AA" w:rsidRPr="00633E22" w:rsidTr="00F524CD">
        <w:trPr>
          <w:trHeight w:val="567"/>
        </w:trPr>
        <w:tc>
          <w:tcPr>
            <w:tcW w:w="10137" w:type="dxa"/>
            <w:gridSpan w:val="3"/>
            <w:tcBorders>
              <w:top w:val="nil"/>
              <w:left w:val="nil"/>
              <w:bottom w:val="nil"/>
              <w:right w:val="nil"/>
            </w:tcBorders>
          </w:tcPr>
          <w:p w:rsidR="003803AA" w:rsidRPr="00633E22" w:rsidRDefault="003803AA" w:rsidP="00F524CD">
            <w:pPr>
              <w:pStyle w:val="a3"/>
              <w:jc w:val="both"/>
              <w:rPr>
                <w:sz w:val="28"/>
                <w:szCs w:val="28"/>
              </w:rPr>
            </w:pPr>
            <w:r w:rsidRPr="00633E22">
              <w:rPr>
                <w:sz w:val="28"/>
                <w:szCs w:val="28"/>
              </w:rPr>
              <w:t>от «</w:t>
            </w:r>
            <w:r>
              <w:rPr>
                <w:sz w:val="28"/>
                <w:szCs w:val="28"/>
              </w:rPr>
              <w:t>17</w:t>
            </w:r>
            <w:r w:rsidRPr="00633E22">
              <w:rPr>
                <w:sz w:val="28"/>
                <w:szCs w:val="28"/>
              </w:rPr>
              <w:t xml:space="preserve">» </w:t>
            </w:r>
            <w:r>
              <w:rPr>
                <w:sz w:val="28"/>
                <w:szCs w:val="28"/>
              </w:rPr>
              <w:t>мая</w:t>
            </w:r>
            <w:r w:rsidRPr="00633E22">
              <w:rPr>
                <w:sz w:val="28"/>
                <w:szCs w:val="28"/>
              </w:rPr>
              <w:t xml:space="preserve"> 20</w:t>
            </w:r>
            <w:r>
              <w:rPr>
                <w:sz w:val="28"/>
                <w:szCs w:val="28"/>
              </w:rPr>
              <w:t>11</w:t>
            </w:r>
            <w:r w:rsidRPr="00633E22">
              <w:rPr>
                <w:sz w:val="28"/>
                <w:szCs w:val="28"/>
              </w:rPr>
              <w:t xml:space="preserve">г.  № </w:t>
            </w:r>
            <w:r>
              <w:rPr>
                <w:sz w:val="28"/>
                <w:szCs w:val="28"/>
              </w:rPr>
              <w:t>225</w:t>
            </w:r>
          </w:p>
          <w:p w:rsidR="003803AA" w:rsidRDefault="003803AA" w:rsidP="00F524CD">
            <w:pPr>
              <w:pStyle w:val="ConsPlusTitle"/>
              <w:jc w:val="both"/>
            </w:pPr>
          </w:p>
          <w:p w:rsidR="003803AA" w:rsidRDefault="003803AA" w:rsidP="00F524CD">
            <w:pPr>
              <w:pStyle w:val="ConsPlusTitle"/>
              <w:tabs>
                <w:tab w:val="left" w:pos="709"/>
              </w:tabs>
              <w:jc w:val="both"/>
            </w:pPr>
            <w:r w:rsidRPr="009635E4">
              <w:t>О</w:t>
            </w:r>
            <w:r>
              <w:t>б утверждении правил благоустройства, обеспечения чистоты и порядка на территории городского округа Верх-Нейвинский</w:t>
            </w:r>
          </w:p>
          <w:p w:rsidR="003803AA" w:rsidRPr="009635E4" w:rsidRDefault="003803AA" w:rsidP="00F524CD">
            <w:pPr>
              <w:tabs>
                <w:tab w:val="left" w:pos="709"/>
              </w:tabs>
              <w:autoSpaceDE w:val="0"/>
              <w:autoSpaceDN w:val="0"/>
              <w:adjustRightInd w:val="0"/>
              <w:rPr>
                <w:sz w:val="28"/>
                <w:szCs w:val="28"/>
              </w:rPr>
            </w:pPr>
          </w:p>
          <w:p w:rsidR="003803AA" w:rsidRDefault="003803AA" w:rsidP="00F524CD">
            <w:pPr>
              <w:tabs>
                <w:tab w:val="left" w:pos="709"/>
              </w:tabs>
              <w:autoSpaceDE w:val="0"/>
              <w:autoSpaceDN w:val="0"/>
              <w:adjustRightInd w:val="0"/>
              <w:jc w:val="both"/>
              <w:rPr>
                <w:sz w:val="28"/>
                <w:szCs w:val="28"/>
              </w:rPr>
            </w:pPr>
            <w:r>
              <w:rPr>
                <w:sz w:val="28"/>
                <w:szCs w:val="28"/>
              </w:rPr>
              <w:t xml:space="preserve">В целях </w:t>
            </w:r>
            <w:r w:rsidRPr="009635E4">
              <w:rPr>
                <w:sz w:val="28"/>
                <w:szCs w:val="28"/>
              </w:rPr>
              <w:t>обеспечения чистоты и порядка на территории городско</w:t>
            </w:r>
            <w:r>
              <w:rPr>
                <w:sz w:val="28"/>
                <w:szCs w:val="28"/>
              </w:rPr>
              <w:t>го</w:t>
            </w:r>
            <w:r w:rsidRPr="009635E4">
              <w:rPr>
                <w:sz w:val="28"/>
                <w:szCs w:val="28"/>
              </w:rPr>
              <w:t xml:space="preserve"> округ</w:t>
            </w:r>
            <w:r>
              <w:rPr>
                <w:sz w:val="28"/>
                <w:szCs w:val="28"/>
              </w:rPr>
              <w:t>а</w:t>
            </w:r>
            <w:r w:rsidRPr="009635E4">
              <w:rPr>
                <w:sz w:val="28"/>
                <w:szCs w:val="28"/>
              </w:rPr>
              <w:t xml:space="preserve"> </w:t>
            </w:r>
            <w:r>
              <w:rPr>
                <w:sz w:val="28"/>
                <w:szCs w:val="28"/>
              </w:rPr>
              <w:t>Верх-Нейвинский,</w:t>
            </w:r>
            <w:r w:rsidRPr="009635E4">
              <w:rPr>
                <w:sz w:val="28"/>
                <w:szCs w:val="28"/>
              </w:rPr>
              <w:t xml:space="preserve"> обеспечения прав граждан на благоприятную среду обитания, создани</w:t>
            </w:r>
            <w:r>
              <w:rPr>
                <w:sz w:val="28"/>
                <w:szCs w:val="28"/>
              </w:rPr>
              <w:t>я</w:t>
            </w:r>
            <w:r w:rsidRPr="009635E4">
              <w:rPr>
                <w:sz w:val="28"/>
                <w:szCs w:val="28"/>
              </w:rPr>
              <w:t xml:space="preserve"> здоровых и культурных условий жизни и досуга населения </w:t>
            </w:r>
            <w:r>
              <w:rPr>
                <w:sz w:val="28"/>
                <w:szCs w:val="28"/>
              </w:rPr>
              <w:t>р.п.Верх-Нейвинский, р</w:t>
            </w:r>
            <w:r w:rsidRPr="009635E4">
              <w:rPr>
                <w:sz w:val="28"/>
                <w:szCs w:val="28"/>
              </w:rPr>
              <w:t xml:space="preserve">уководствуясь </w:t>
            </w:r>
            <w:r>
              <w:rPr>
                <w:sz w:val="28"/>
                <w:szCs w:val="28"/>
              </w:rPr>
              <w:t>Федеральным</w:t>
            </w:r>
            <w:r w:rsidRPr="009635E4">
              <w:rPr>
                <w:sz w:val="28"/>
                <w:szCs w:val="28"/>
              </w:rPr>
              <w:t xml:space="preserve"> </w:t>
            </w:r>
            <w:hyperlink r:id="rId7" w:history="1">
              <w:r w:rsidRPr="009635E4">
                <w:rPr>
                  <w:sz w:val="28"/>
                  <w:szCs w:val="28"/>
                </w:rPr>
                <w:t>закон</w:t>
              </w:r>
            </w:hyperlink>
            <w:r>
              <w:rPr>
                <w:sz w:val="28"/>
                <w:szCs w:val="28"/>
              </w:rPr>
              <w:t>ом</w:t>
            </w:r>
            <w:r w:rsidRPr="009635E4">
              <w:rPr>
                <w:sz w:val="28"/>
                <w:szCs w:val="28"/>
              </w:rPr>
              <w:t xml:space="preserve"> от 6 октября 2003 года N131-ФЗ "Об общих принципах организации местного самоуправления в Российской Федерации", </w:t>
            </w:r>
            <w:hyperlink r:id="rId8" w:history="1">
              <w:r w:rsidRPr="009635E4">
                <w:rPr>
                  <w:sz w:val="28"/>
                  <w:szCs w:val="28"/>
                </w:rPr>
                <w:t>Уставом</w:t>
              </w:r>
            </w:hyperlink>
            <w:r w:rsidRPr="009635E4">
              <w:rPr>
                <w:sz w:val="28"/>
                <w:szCs w:val="28"/>
              </w:rPr>
              <w:t xml:space="preserve"> </w:t>
            </w:r>
            <w:r>
              <w:rPr>
                <w:sz w:val="28"/>
                <w:szCs w:val="28"/>
              </w:rPr>
              <w:t xml:space="preserve">городского </w:t>
            </w:r>
            <w:r w:rsidRPr="009635E4">
              <w:rPr>
                <w:sz w:val="28"/>
                <w:szCs w:val="28"/>
              </w:rPr>
              <w:t>округ</w:t>
            </w:r>
            <w:r>
              <w:rPr>
                <w:sz w:val="28"/>
                <w:szCs w:val="28"/>
              </w:rPr>
              <w:t>а Верх-Нейвинский,</w:t>
            </w:r>
            <w:r w:rsidRPr="009635E4">
              <w:rPr>
                <w:sz w:val="28"/>
                <w:szCs w:val="28"/>
              </w:rPr>
              <w:t xml:space="preserve"> </w:t>
            </w:r>
          </w:p>
          <w:p w:rsidR="003803AA" w:rsidRDefault="003803AA" w:rsidP="00F524CD">
            <w:pPr>
              <w:tabs>
                <w:tab w:val="left" w:pos="709"/>
              </w:tabs>
              <w:autoSpaceDE w:val="0"/>
              <w:autoSpaceDN w:val="0"/>
              <w:adjustRightInd w:val="0"/>
              <w:jc w:val="both"/>
              <w:rPr>
                <w:sz w:val="28"/>
                <w:szCs w:val="28"/>
              </w:rPr>
            </w:pPr>
          </w:p>
          <w:p w:rsidR="003803AA" w:rsidRDefault="003803AA" w:rsidP="00F524CD">
            <w:pPr>
              <w:tabs>
                <w:tab w:val="left" w:pos="709"/>
              </w:tabs>
              <w:autoSpaceDE w:val="0"/>
              <w:autoSpaceDN w:val="0"/>
              <w:adjustRightInd w:val="0"/>
              <w:jc w:val="both"/>
              <w:rPr>
                <w:sz w:val="28"/>
                <w:szCs w:val="28"/>
              </w:rPr>
            </w:pPr>
            <w:r>
              <w:rPr>
                <w:sz w:val="28"/>
                <w:szCs w:val="28"/>
              </w:rPr>
              <w:t>ПОСТАНОВЛЯЮ:</w:t>
            </w:r>
          </w:p>
          <w:p w:rsidR="003803AA" w:rsidRPr="009635E4" w:rsidRDefault="003803AA" w:rsidP="00F524CD">
            <w:pPr>
              <w:tabs>
                <w:tab w:val="left" w:pos="709"/>
              </w:tabs>
              <w:autoSpaceDE w:val="0"/>
              <w:autoSpaceDN w:val="0"/>
              <w:adjustRightInd w:val="0"/>
              <w:jc w:val="both"/>
              <w:rPr>
                <w:sz w:val="28"/>
                <w:szCs w:val="28"/>
              </w:rPr>
            </w:pPr>
          </w:p>
          <w:p w:rsidR="003803AA" w:rsidRPr="009635E4" w:rsidRDefault="003803AA" w:rsidP="00F524CD">
            <w:pPr>
              <w:tabs>
                <w:tab w:val="left" w:pos="709"/>
              </w:tabs>
              <w:autoSpaceDE w:val="0"/>
              <w:autoSpaceDN w:val="0"/>
              <w:adjustRightInd w:val="0"/>
              <w:jc w:val="both"/>
              <w:rPr>
                <w:sz w:val="28"/>
                <w:szCs w:val="28"/>
              </w:rPr>
            </w:pPr>
            <w:r w:rsidRPr="009635E4">
              <w:rPr>
                <w:sz w:val="28"/>
                <w:szCs w:val="28"/>
              </w:rPr>
              <w:t xml:space="preserve">1. Утвердить </w:t>
            </w:r>
            <w:hyperlink r:id="rId9" w:history="1">
              <w:r w:rsidRPr="009635E4">
                <w:rPr>
                  <w:sz w:val="28"/>
                  <w:szCs w:val="28"/>
                </w:rPr>
                <w:t>Правила</w:t>
              </w:r>
            </w:hyperlink>
            <w:r w:rsidRPr="009635E4">
              <w:rPr>
                <w:sz w:val="28"/>
                <w:szCs w:val="28"/>
              </w:rPr>
              <w:t xml:space="preserve"> благоустройства, санитарной уборки и обеспечения чистоты и порядка на территории городского округа</w:t>
            </w:r>
            <w:r>
              <w:rPr>
                <w:sz w:val="28"/>
                <w:szCs w:val="28"/>
              </w:rPr>
              <w:t xml:space="preserve"> Верх-Нейвинский </w:t>
            </w:r>
            <w:r w:rsidRPr="009635E4">
              <w:rPr>
                <w:sz w:val="28"/>
                <w:szCs w:val="28"/>
              </w:rPr>
              <w:t xml:space="preserve"> (Приложение N 1).</w:t>
            </w:r>
          </w:p>
          <w:p w:rsidR="003803AA" w:rsidRPr="009635E4" w:rsidRDefault="003803AA" w:rsidP="00F524CD">
            <w:pPr>
              <w:tabs>
                <w:tab w:val="left" w:pos="709"/>
              </w:tabs>
              <w:autoSpaceDE w:val="0"/>
              <w:autoSpaceDN w:val="0"/>
              <w:adjustRightInd w:val="0"/>
              <w:jc w:val="both"/>
              <w:rPr>
                <w:sz w:val="28"/>
                <w:szCs w:val="28"/>
              </w:rPr>
            </w:pPr>
            <w:r w:rsidRPr="009635E4">
              <w:rPr>
                <w:sz w:val="28"/>
                <w:szCs w:val="28"/>
              </w:rPr>
              <w:t xml:space="preserve">2. Настоящее </w:t>
            </w:r>
            <w:r>
              <w:rPr>
                <w:sz w:val="28"/>
                <w:szCs w:val="28"/>
              </w:rPr>
              <w:t>Постановление</w:t>
            </w:r>
            <w:r w:rsidRPr="009635E4">
              <w:rPr>
                <w:sz w:val="28"/>
                <w:szCs w:val="28"/>
              </w:rPr>
              <w:t xml:space="preserve"> вступает в силу со дня его официального опубликования.</w:t>
            </w:r>
          </w:p>
          <w:p w:rsidR="003803AA" w:rsidRPr="009635E4" w:rsidRDefault="003803AA" w:rsidP="00F524CD">
            <w:pPr>
              <w:tabs>
                <w:tab w:val="left" w:pos="709"/>
              </w:tabs>
              <w:autoSpaceDE w:val="0"/>
              <w:autoSpaceDN w:val="0"/>
              <w:adjustRightInd w:val="0"/>
              <w:jc w:val="both"/>
              <w:rPr>
                <w:sz w:val="28"/>
                <w:szCs w:val="28"/>
              </w:rPr>
            </w:pPr>
            <w:r w:rsidRPr="009635E4">
              <w:rPr>
                <w:sz w:val="28"/>
                <w:szCs w:val="28"/>
              </w:rPr>
              <w:t xml:space="preserve">3. Опубликовать настоящее </w:t>
            </w:r>
            <w:r>
              <w:rPr>
                <w:sz w:val="28"/>
                <w:szCs w:val="28"/>
              </w:rPr>
              <w:t>Постановление</w:t>
            </w:r>
            <w:r w:rsidRPr="009635E4">
              <w:rPr>
                <w:sz w:val="28"/>
                <w:szCs w:val="28"/>
              </w:rPr>
              <w:t xml:space="preserve"> в газете "</w:t>
            </w:r>
            <w:r>
              <w:rPr>
                <w:sz w:val="28"/>
                <w:szCs w:val="28"/>
              </w:rPr>
              <w:t>Верх-Нейвинский вестник</w:t>
            </w:r>
            <w:r w:rsidRPr="009635E4">
              <w:rPr>
                <w:sz w:val="28"/>
                <w:szCs w:val="28"/>
              </w:rPr>
              <w:t>".</w:t>
            </w:r>
          </w:p>
          <w:p w:rsidR="003803AA" w:rsidRPr="009635E4" w:rsidRDefault="003803AA" w:rsidP="00F524CD">
            <w:pPr>
              <w:tabs>
                <w:tab w:val="left" w:pos="709"/>
              </w:tabs>
              <w:autoSpaceDE w:val="0"/>
              <w:autoSpaceDN w:val="0"/>
              <w:adjustRightInd w:val="0"/>
              <w:jc w:val="both"/>
              <w:rPr>
                <w:sz w:val="28"/>
                <w:szCs w:val="28"/>
              </w:rPr>
            </w:pPr>
            <w:r w:rsidRPr="009635E4">
              <w:rPr>
                <w:sz w:val="28"/>
                <w:szCs w:val="28"/>
              </w:rPr>
              <w:t xml:space="preserve">4. Контроль исполнения настоящего </w:t>
            </w:r>
            <w:r>
              <w:rPr>
                <w:sz w:val="28"/>
                <w:szCs w:val="28"/>
              </w:rPr>
              <w:t xml:space="preserve">Постановления </w:t>
            </w:r>
            <w:r w:rsidRPr="009635E4">
              <w:rPr>
                <w:sz w:val="28"/>
                <w:szCs w:val="28"/>
              </w:rPr>
              <w:t xml:space="preserve">возложить на </w:t>
            </w:r>
            <w:r>
              <w:rPr>
                <w:sz w:val="28"/>
                <w:szCs w:val="28"/>
              </w:rPr>
              <w:t xml:space="preserve">заместителя главы администрации </w:t>
            </w:r>
            <w:proofErr w:type="spellStart"/>
            <w:r>
              <w:rPr>
                <w:sz w:val="28"/>
                <w:szCs w:val="28"/>
              </w:rPr>
              <w:t>Благодарина</w:t>
            </w:r>
            <w:proofErr w:type="spellEnd"/>
            <w:r>
              <w:rPr>
                <w:sz w:val="28"/>
                <w:szCs w:val="28"/>
              </w:rPr>
              <w:t xml:space="preserve"> К.Ю.</w:t>
            </w:r>
          </w:p>
          <w:p w:rsidR="003803AA" w:rsidRPr="009635E4" w:rsidRDefault="003803AA" w:rsidP="00F524CD">
            <w:pPr>
              <w:tabs>
                <w:tab w:val="left" w:pos="709"/>
              </w:tabs>
              <w:autoSpaceDE w:val="0"/>
              <w:autoSpaceDN w:val="0"/>
              <w:adjustRightInd w:val="0"/>
              <w:rPr>
                <w:sz w:val="28"/>
                <w:szCs w:val="28"/>
              </w:rPr>
            </w:pPr>
          </w:p>
          <w:p w:rsidR="003803AA" w:rsidRDefault="003803AA" w:rsidP="00F524CD">
            <w:pPr>
              <w:tabs>
                <w:tab w:val="left" w:pos="709"/>
              </w:tabs>
              <w:autoSpaceDE w:val="0"/>
              <w:autoSpaceDN w:val="0"/>
              <w:adjustRightInd w:val="0"/>
              <w:rPr>
                <w:sz w:val="28"/>
                <w:szCs w:val="28"/>
              </w:rPr>
            </w:pPr>
          </w:p>
          <w:p w:rsidR="003803AA" w:rsidRDefault="003803AA" w:rsidP="00F524CD">
            <w:pPr>
              <w:tabs>
                <w:tab w:val="left" w:pos="709"/>
              </w:tabs>
              <w:autoSpaceDE w:val="0"/>
              <w:autoSpaceDN w:val="0"/>
              <w:adjustRightInd w:val="0"/>
              <w:rPr>
                <w:sz w:val="28"/>
                <w:szCs w:val="28"/>
              </w:rPr>
            </w:pPr>
          </w:p>
          <w:p w:rsidR="003803AA" w:rsidRDefault="003803AA" w:rsidP="00F524CD">
            <w:pPr>
              <w:tabs>
                <w:tab w:val="left" w:pos="709"/>
              </w:tabs>
              <w:autoSpaceDE w:val="0"/>
              <w:autoSpaceDN w:val="0"/>
              <w:adjustRightInd w:val="0"/>
              <w:rPr>
                <w:sz w:val="28"/>
                <w:szCs w:val="28"/>
              </w:rPr>
            </w:pPr>
          </w:p>
          <w:p w:rsidR="003803AA" w:rsidRDefault="003803AA" w:rsidP="00F524CD">
            <w:pPr>
              <w:tabs>
                <w:tab w:val="left" w:pos="709"/>
              </w:tabs>
              <w:autoSpaceDE w:val="0"/>
              <w:autoSpaceDN w:val="0"/>
              <w:adjustRightInd w:val="0"/>
              <w:rPr>
                <w:sz w:val="28"/>
                <w:szCs w:val="28"/>
              </w:rPr>
            </w:pPr>
          </w:p>
          <w:p w:rsidR="003803AA" w:rsidRDefault="003803AA" w:rsidP="00F524CD">
            <w:pPr>
              <w:autoSpaceDE w:val="0"/>
              <w:autoSpaceDN w:val="0"/>
              <w:adjustRightInd w:val="0"/>
              <w:rPr>
                <w:sz w:val="28"/>
                <w:szCs w:val="28"/>
              </w:rPr>
            </w:pPr>
            <w:r w:rsidRPr="00633E22">
              <w:rPr>
                <w:sz w:val="28"/>
                <w:szCs w:val="28"/>
              </w:rPr>
              <w:t xml:space="preserve">Глава администрации                                                                       </w:t>
            </w:r>
          </w:p>
          <w:p w:rsidR="003803AA" w:rsidRDefault="003803AA" w:rsidP="00F524CD">
            <w:pPr>
              <w:autoSpaceDE w:val="0"/>
              <w:autoSpaceDN w:val="0"/>
              <w:adjustRightInd w:val="0"/>
              <w:rPr>
                <w:sz w:val="28"/>
                <w:szCs w:val="28"/>
              </w:rPr>
            </w:pPr>
            <w:r>
              <w:rPr>
                <w:sz w:val="28"/>
                <w:szCs w:val="28"/>
              </w:rPr>
              <w:t>городского округа</w:t>
            </w:r>
          </w:p>
          <w:p w:rsidR="003803AA" w:rsidRPr="009635E4" w:rsidRDefault="003803AA" w:rsidP="00F524CD">
            <w:pPr>
              <w:tabs>
                <w:tab w:val="left" w:pos="709"/>
              </w:tabs>
              <w:autoSpaceDE w:val="0"/>
              <w:autoSpaceDN w:val="0"/>
              <w:adjustRightInd w:val="0"/>
              <w:rPr>
                <w:sz w:val="28"/>
                <w:szCs w:val="28"/>
              </w:rPr>
            </w:pPr>
            <w:r>
              <w:rPr>
                <w:sz w:val="28"/>
                <w:szCs w:val="28"/>
              </w:rPr>
              <w:t xml:space="preserve">Верх-Нейвинский                                                                             </w:t>
            </w:r>
            <w:r w:rsidRPr="00633E22">
              <w:rPr>
                <w:sz w:val="28"/>
                <w:szCs w:val="28"/>
              </w:rPr>
              <w:t xml:space="preserve">А.В. </w:t>
            </w:r>
            <w:proofErr w:type="spellStart"/>
            <w:r>
              <w:rPr>
                <w:sz w:val="28"/>
                <w:szCs w:val="28"/>
              </w:rPr>
              <w:t>Самофеев</w:t>
            </w:r>
            <w:proofErr w:type="spellEnd"/>
          </w:p>
          <w:p w:rsidR="003803AA" w:rsidRPr="009635E4" w:rsidRDefault="003803AA" w:rsidP="00F524CD">
            <w:pPr>
              <w:tabs>
                <w:tab w:val="left" w:pos="709"/>
              </w:tabs>
              <w:autoSpaceDE w:val="0"/>
              <w:autoSpaceDN w:val="0"/>
              <w:adjustRightInd w:val="0"/>
              <w:rPr>
                <w:sz w:val="28"/>
                <w:szCs w:val="28"/>
              </w:rPr>
            </w:pPr>
          </w:p>
          <w:p w:rsidR="003803AA" w:rsidRPr="009635E4" w:rsidRDefault="003803AA" w:rsidP="00F524CD">
            <w:pPr>
              <w:tabs>
                <w:tab w:val="left" w:pos="709"/>
              </w:tabs>
              <w:autoSpaceDE w:val="0"/>
              <w:autoSpaceDN w:val="0"/>
              <w:adjustRightInd w:val="0"/>
              <w:rPr>
                <w:sz w:val="28"/>
                <w:szCs w:val="28"/>
              </w:rPr>
            </w:pPr>
          </w:p>
          <w:p w:rsidR="003803AA" w:rsidRDefault="003803AA" w:rsidP="00F524CD">
            <w:pPr>
              <w:tabs>
                <w:tab w:val="left" w:pos="-3969"/>
              </w:tabs>
              <w:autoSpaceDE w:val="0"/>
              <w:autoSpaceDN w:val="0"/>
              <w:adjustRightInd w:val="0"/>
              <w:ind w:left="6521"/>
              <w:jc w:val="both"/>
              <w:outlineLvl w:val="0"/>
              <w:rPr>
                <w:sz w:val="24"/>
                <w:szCs w:val="24"/>
              </w:rPr>
            </w:pPr>
          </w:p>
          <w:p w:rsidR="003803AA" w:rsidRPr="004502E9" w:rsidRDefault="003803AA" w:rsidP="00F524CD">
            <w:pPr>
              <w:tabs>
                <w:tab w:val="left" w:pos="-3969"/>
              </w:tabs>
              <w:autoSpaceDE w:val="0"/>
              <w:autoSpaceDN w:val="0"/>
              <w:adjustRightInd w:val="0"/>
              <w:ind w:left="6521"/>
              <w:jc w:val="both"/>
              <w:outlineLvl w:val="0"/>
              <w:rPr>
                <w:sz w:val="24"/>
                <w:szCs w:val="24"/>
              </w:rPr>
            </w:pPr>
            <w:r w:rsidRPr="004502E9">
              <w:rPr>
                <w:sz w:val="24"/>
                <w:szCs w:val="24"/>
              </w:rPr>
              <w:t>Приложение</w:t>
            </w:r>
          </w:p>
          <w:p w:rsidR="003803AA" w:rsidRPr="004502E9" w:rsidRDefault="00CC5B38" w:rsidP="00F524CD">
            <w:pPr>
              <w:tabs>
                <w:tab w:val="left" w:pos="-3969"/>
              </w:tabs>
              <w:autoSpaceDE w:val="0"/>
              <w:autoSpaceDN w:val="0"/>
              <w:adjustRightInd w:val="0"/>
              <w:ind w:left="6521"/>
              <w:jc w:val="both"/>
              <w:rPr>
                <w:sz w:val="24"/>
                <w:szCs w:val="24"/>
              </w:rPr>
            </w:pPr>
            <w:r>
              <w:rPr>
                <w:sz w:val="24"/>
                <w:szCs w:val="24"/>
              </w:rPr>
              <w:t>К П</w:t>
            </w:r>
            <w:r w:rsidR="003803AA" w:rsidRPr="004502E9">
              <w:rPr>
                <w:sz w:val="24"/>
                <w:szCs w:val="24"/>
              </w:rPr>
              <w:t xml:space="preserve">остановлению </w:t>
            </w:r>
            <w:r>
              <w:rPr>
                <w:sz w:val="24"/>
                <w:szCs w:val="24"/>
              </w:rPr>
              <w:t xml:space="preserve"> администрации </w:t>
            </w:r>
            <w:r w:rsidR="003803AA" w:rsidRPr="004502E9">
              <w:rPr>
                <w:sz w:val="24"/>
                <w:szCs w:val="24"/>
              </w:rPr>
              <w:t>городского округа</w:t>
            </w:r>
            <w:r w:rsidR="003803AA">
              <w:rPr>
                <w:sz w:val="24"/>
                <w:szCs w:val="24"/>
              </w:rPr>
              <w:t xml:space="preserve"> </w:t>
            </w:r>
            <w:r w:rsidR="003803AA" w:rsidRPr="004502E9">
              <w:rPr>
                <w:sz w:val="24"/>
                <w:szCs w:val="24"/>
              </w:rPr>
              <w:t>Верх-Нейвинский</w:t>
            </w:r>
          </w:p>
          <w:p w:rsidR="003803AA" w:rsidRPr="009635E4" w:rsidRDefault="003803AA" w:rsidP="00F524CD">
            <w:pPr>
              <w:tabs>
                <w:tab w:val="left" w:pos="-3969"/>
              </w:tabs>
              <w:autoSpaceDE w:val="0"/>
              <w:autoSpaceDN w:val="0"/>
              <w:adjustRightInd w:val="0"/>
              <w:ind w:left="6521"/>
              <w:jc w:val="both"/>
              <w:rPr>
                <w:sz w:val="28"/>
                <w:szCs w:val="28"/>
              </w:rPr>
            </w:pPr>
            <w:r w:rsidRPr="004502E9">
              <w:rPr>
                <w:sz w:val="24"/>
                <w:szCs w:val="24"/>
              </w:rPr>
              <w:t>от «</w:t>
            </w:r>
            <w:r>
              <w:rPr>
                <w:sz w:val="24"/>
                <w:szCs w:val="24"/>
              </w:rPr>
              <w:t xml:space="preserve"> 17</w:t>
            </w:r>
            <w:r w:rsidRPr="004502E9">
              <w:rPr>
                <w:sz w:val="24"/>
                <w:szCs w:val="24"/>
              </w:rPr>
              <w:t>» мая 2011 г. N</w:t>
            </w:r>
            <w:r>
              <w:rPr>
                <w:sz w:val="24"/>
                <w:szCs w:val="24"/>
              </w:rPr>
              <w:t xml:space="preserve"> 225</w:t>
            </w:r>
          </w:p>
          <w:p w:rsidR="003803AA" w:rsidRPr="009635E4" w:rsidRDefault="003803AA" w:rsidP="00F524CD">
            <w:pPr>
              <w:tabs>
                <w:tab w:val="left" w:pos="709"/>
              </w:tabs>
              <w:autoSpaceDE w:val="0"/>
              <w:autoSpaceDN w:val="0"/>
              <w:adjustRightInd w:val="0"/>
              <w:rPr>
                <w:sz w:val="28"/>
                <w:szCs w:val="28"/>
              </w:rPr>
            </w:pPr>
          </w:p>
          <w:p w:rsidR="003803AA" w:rsidRPr="009635E4" w:rsidRDefault="00481B72" w:rsidP="00F524CD">
            <w:pPr>
              <w:pStyle w:val="ConsPlusTitle"/>
              <w:tabs>
                <w:tab w:val="left" w:pos="709"/>
              </w:tabs>
              <w:jc w:val="center"/>
            </w:pPr>
            <w:hyperlink r:id="rId10" w:history="1">
              <w:r w:rsidR="003803AA" w:rsidRPr="009635E4">
                <w:t>ПРАВИЛА</w:t>
              </w:r>
            </w:hyperlink>
          </w:p>
          <w:p w:rsidR="003803AA" w:rsidRPr="009635E4" w:rsidRDefault="003803AA" w:rsidP="00F524CD">
            <w:pPr>
              <w:pStyle w:val="ConsPlusTitle"/>
              <w:tabs>
                <w:tab w:val="left" w:pos="709"/>
              </w:tabs>
              <w:jc w:val="center"/>
            </w:pPr>
            <w:r w:rsidRPr="009635E4">
              <w:t>БЛАГОУСТРОЙСТВА, ОБЕСПЕЧЕНИЯ ЧИСТОТЫ И ПОРЯДКА</w:t>
            </w:r>
          </w:p>
          <w:p w:rsidR="003803AA" w:rsidRPr="009635E4" w:rsidRDefault="003803AA" w:rsidP="00F524CD">
            <w:pPr>
              <w:pStyle w:val="ConsPlusTitle"/>
              <w:tabs>
                <w:tab w:val="left" w:pos="709"/>
              </w:tabs>
              <w:jc w:val="center"/>
            </w:pPr>
            <w:r w:rsidRPr="009635E4">
              <w:t>НА ТЕРРИТОРИИ ГОРОДСКО</w:t>
            </w:r>
            <w:r>
              <w:t>ГО</w:t>
            </w:r>
            <w:r w:rsidRPr="009635E4">
              <w:t xml:space="preserve"> ОКРУГ</w:t>
            </w:r>
            <w:r>
              <w:t>А ВЕРХ-НЕЙВИНСКИЙ</w:t>
            </w:r>
          </w:p>
          <w:p w:rsidR="003803AA" w:rsidRPr="009635E4" w:rsidRDefault="003803AA" w:rsidP="00F524CD">
            <w:pPr>
              <w:tabs>
                <w:tab w:val="left" w:pos="709"/>
              </w:tabs>
              <w:autoSpaceDE w:val="0"/>
              <w:autoSpaceDN w:val="0"/>
              <w:adjustRightInd w:val="0"/>
              <w:jc w:val="center"/>
              <w:rPr>
                <w:sz w:val="28"/>
                <w:szCs w:val="28"/>
              </w:rPr>
            </w:pPr>
          </w:p>
          <w:p w:rsidR="003803AA" w:rsidRPr="009635E4" w:rsidRDefault="003803AA" w:rsidP="00F524CD">
            <w:pPr>
              <w:tabs>
                <w:tab w:val="left" w:pos="709"/>
              </w:tabs>
              <w:autoSpaceDE w:val="0"/>
              <w:autoSpaceDN w:val="0"/>
              <w:adjustRightInd w:val="0"/>
              <w:rPr>
                <w:sz w:val="28"/>
                <w:szCs w:val="28"/>
              </w:rPr>
            </w:pPr>
          </w:p>
          <w:p w:rsidR="003803AA" w:rsidRPr="009635E4" w:rsidRDefault="003803AA" w:rsidP="00F524CD">
            <w:pPr>
              <w:tabs>
                <w:tab w:val="left" w:pos="709"/>
                <w:tab w:val="left" w:pos="851"/>
              </w:tabs>
              <w:autoSpaceDE w:val="0"/>
              <w:autoSpaceDN w:val="0"/>
              <w:adjustRightInd w:val="0"/>
              <w:jc w:val="both"/>
              <w:outlineLvl w:val="1"/>
              <w:rPr>
                <w:sz w:val="28"/>
                <w:szCs w:val="28"/>
              </w:rPr>
            </w:pPr>
            <w:r w:rsidRPr="009635E4">
              <w:rPr>
                <w:sz w:val="28"/>
                <w:szCs w:val="28"/>
              </w:rPr>
              <w:t xml:space="preserve">1. </w:t>
            </w:r>
            <w:r>
              <w:rPr>
                <w:sz w:val="28"/>
                <w:szCs w:val="28"/>
              </w:rPr>
              <w:tab/>
            </w:r>
            <w:r w:rsidRPr="009635E4">
              <w:rPr>
                <w:sz w:val="28"/>
                <w:szCs w:val="28"/>
              </w:rPr>
              <w:t>ОБЩИЕ ПОЛОЖЕНИЯ</w:t>
            </w:r>
          </w:p>
          <w:p w:rsidR="003803AA" w:rsidRPr="009635E4" w:rsidRDefault="003803AA" w:rsidP="00F524CD">
            <w:pPr>
              <w:tabs>
                <w:tab w:val="left" w:pos="709"/>
                <w:tab w:val="left" w:pos="851"/>
              </w:tabs>
              <w:autoSpaceDE w:val="0"/>
              <w:autoSpaceDN w:val="0"/>
              <w:adjustRightInd w:val="0"/>
              <w:rPr>
                <w:sz w:val="28"/>
                <w:szCs w:val="28"/>
              </w:rPr>
            </w:pPr>
          </w:p>
          <w:p w:rsidR="003803AA" w:rsidRPr="009635E4" w:rsidRDefault="003803AA" w:rsidP="00F524CD">
            <w:pPr>
              <w:tabs>
                <w:tab w:val="left" w:pos="709"/>
              </w:tabs>
              <w:autoSpaceDE w:val="0"/>
              <w:autoSpaceDN w:val="0"/>
              <w:adjustRightInd w:val="0"/>
              <w:jc w:val="both"/>
              <w:rPr>
                <w:sz w:val="28"/>
                <w:szCs w:val="28"/>
              </w:rPr>
            </w:pPr>
            <w:r w:rsidRPr="009635E4">
              <w:rPr>
                <w:sz w:val="28"/>
                <w:szCs w:val="28"/>
              </w:rPr>
              <w:t xml:space="preserve">1.1. </w:t>
            </w:r>
            <w:r>
              <w:rPr>
                <w:sz w:val="28"/>
                <w:szCs w:val="28"/>
              </w:rPr>
              <w:tab/>
            </w:r>
            <w:r w:rsidRPr="009635E4">
              <w:rPr>
                <w:sz w:val="28"/>
                <w:szCs w:val="28"/>
              </w:rPr>
              <w:t>Настоящие Правила благоустройства, обеспечения чистоты и порядка на территории городско</w:t>
            </w:r>
            <w:r>
              <w:rPr>
                <w:sz w:val="28"/>
                <w:szCs w:val="28"/>
              </w:rPr>
              <w:t>го</w:t>
            </w:r>
            <w:r w:rsidRPr="009635E4">
              <w:rPr>
                <w:sz w:val="28"/>
                <w:szCs w:val="28"/>
              </w:rPr>
              <w:t xml:space="preserve"> округ</w:t>
            </w:r>
            <w:r>
              <w:rPr>
                <w:sz w:val="28"/>
                <w:szCs w:val="28"/>
              </w:rPr>
              <w:t>а</w:t>
            </w:r>
            <w:r w:rsidRPr="009635E4">
              <w:rPr>
                <w:sz w:val="28"/>
                <w:szCs w:val="28"/>
              </w:rPr>
              <w:t xml:space="preserve"> </w:t>
            </w:r>
            <w:r>
              <w:rPr>
                <w:sz w:val="28"/>
                <w:szCs w:val="28"/>
              </w:rPr>
              <w:t xml:space="preserve">Верх-Нейвинский </w:t>
            </w:r>
            <w:r w:rsidRPr="009635E4">
              <w:rPr>
                <w:sz w:val="28"/>
                <w:szCs w:val="28"/>
              </w:rPr>
              <w:t xml:space="preserve">(далее - Правила) разработаны в соответствии с требованиями Федерального </w:t>
            </w:r>
            <w:hyperlink r:id="rId11" w:history="1">
              <w:r w:rsidRPr="009635E4">
                <w:rPr>
                  <w:sz w:val="28"/>
                  <w:szCs w:val="28"/>
                </w:rPr>
                <w:t>закона</w:t>
              </w:r>
            </w:hyperlink>
            <w:r w:rsidRPr="009635E4">
              <w:rPr>
                <w:sz w:val="28"/>
                <w:szCs w:val="28"/>
              </w:rPr>
              <w:t xml:space="preserve"> от 6 октября 2003 года N 131-ФЗ "Об общих принципах организации местного самоуправления в Российской Федерации", </w:t>
            </w:r>
            <w:hyperlink r:id="rId12" w:history="1">
              <w:r w:rsidRPr="009635E4">
                <w:rPr>
                  <w:sz w:val="28"/>
                  <w:szCs w:val="28"/>
                </w:rPr>
                <w:t>Уставом</w:t>
              </w:r>
            </w:hyperlink>
            <w:r w:rsidRPr="009635E4">
              <w:rPr>
                <w:sz w:val="28"/>
                <w:szCs w:val="28"/>
              </w:rPr>
              <w:t xml:space="preserve"> </w:t>
            </w:r>
            <w:r>
              <w:rPr>
                <w:sz w:val="28"/>
                <w:szCs w:val="28"/>
              </w:rPr>
              <w:t xml:space="preserve">городского </w:t>
            </w:r>
            <w:r w:rsidRPr="009635E4">
              <w:rPr>
                <w:sz w:val="28"/>
                <w:szCs w:val="28"/>
              </w:rPr>
              <w:t>округ</w:t>
            </w:r>
            <w:r>
              <w:rPr>
                <w:sz w:val="28"/>
                <w:szCs w:val="28"/>
              </w:rPr>
              <w:t>а Верх-Нейвинский</w:t>
            </w:r>
            <w:r w:rsidRPr="009635E4">
              <w:rPr>
                <w:sz w:val="28"/>
                <w:szCs w:val="28"/>
              </w:rPr>
              <w:t>.</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1.2.</w:t>
            </w:r>
            <w:r>
              <w:rPr>
                <w:sz w:val="28"/>
                <w:szCs w:val="28"/>
              </w:rPr>
              <w:tab/>
            </w:r>
            <w:r w:rsidRPr="009635E4">
              <w:rPr>
                <w:sz w:val="28"/>
                <w:szCs w:val="28"/>
              </w:rPr>
              <w:t>Настоящие Правила приняты в целях обеспечения прав граждан на благоприятную среду обитания, создани</w:t>
            </w:r>
            <w:r>
              <w:rPr>
                <w:sz w:val="28"/>
                <w:szCs w:val="28"/>
              </w:rPr>
              <w:t>я</w:t>
            </w:r>
            <w:r w:rsidRPr="009635E4">
              <w:rPr>
                <w:sz w:val="28"/>
                <w:szCs w:val="28"/>
              </w:rPr>
              <w:t xml:space="preserve"> здоровых и культурных условий жизни и досуга населения </w:t>
            </w:r>
            <w:r>
              <w:rPr>
                <w:sz w:val="28"/>
                <w:szCs w:val="28"/>
              </w:rPr>
              <w:t>р.п.Верх-Нейвинский</w:t>
            </w:r>
            <w:r w:rsidRPr="009635E4">
              <w:rPr>
                <w:sz w:val="28"/>
                <w:szCs w:val="28"/>
              </w:rPr>
              <w:t>.</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1.3.</w:t>
            </w:r>
            <w:r>
              <w:rPr>
                <w:sz w:val="28"/>
                <w:szCs w:val="28"/>
              </w:rPr>
              <w:tab/>
            </w:r>
            <w:r w:rsidRPr="009635E4">
              <w:rPr>
                <w:sz w:val="28"/>
                <w:szCs w:val="28"/>
              </w:rPr>
              <w:t>Правила устанавливают единые и обязательные к исполнению нормы и требования в сфере внешнего благоустройства, определенный порядок уборки и содержания территори</w:t>
            </w:r>
            <w:r>
              <w:rPr>
                <w:sz w:val="28"/>
                <w:szCs w:val="28"/>
              </w:rPr>
              <w:t>и</w:t>
            </w:r>
            <w:r w:rsidRPr="009635E4">
              <w:rPr>
                <w:sz w:val="28"/>
                <w:szCs w:val="28"/>
              </w:rPr>
              <w:t xml:space="preserve"> </w:t>
            </w:r>
            <w:r>
              <w:rPr>
                <w:sz w:val="28"/>
                <w:szCs w:val="28"/>
              </w:rPr>
              <w:t>городского округа Верх-Нейвинский,</w:t>
            </w:r>
            <w:r w:rsidRPr="009635E4">
              <w:rPr>
                <w:sz w:val="28"/>
                <w:szCs w:val="28"/>
              </w:rPr>
              <w:t xml:space="preserve"> включая территории, прилегающие к границам зданий и ограждений, а также внутренние производственные территории, для всех юридических и физических лиц, являющихся пользователями или владельцами земель, зданий и сооружений, расположенных на территории городско</w:t>
            </w:r>
            <w:r>
              <w:rPr>
                <w:sz w:val="28"/>
                <w:szCs w:val="28"/>
              </w:rPr>
              <w:t>го</w:t>
            </w:r>
            <w:r w:rsidRPr="009635E4">
              <w:rPr>
                <w:sz w:val="28"/>
                <w:szCs w:val="28"/>
              </w:rPr>
              <w:t xml:space="preserve"> округ</w:t>
            </w:r>
            <w:r>
              <w:rPr>
                <w:sz w:val="28"/>
                <w:szCs w:val="28"/>
              </w:rPr>
              <w:t>а Верх-Нейвинский</w:t>
            </w:r>
            <w:r w:rsidRPr="009635E4">
              <w:rPr>
                <w:sz w:val="28"/>
                <w:szCs w:val="28"/>
              </w:rPr>
              <w:t>, независимо от формы собственности, ведомственной принадлежности.</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1.4.</w:t>
            </w:r>
            <w:r>
              <w:rPr>
                <w:sz w:val="28"/>
                <w:szCs w:val="28"/>
              </w:rPr>
              <w:tab/>
            </w:r>
            <w:r w:rsidRPr="009635E4">
              <w:rPr>
                <w:sz w:val="28"/>
                <w:szCs w:val="28"/>
              </w:rPr>
              <w:t>Содержание территорий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округа, размещению объектов мелкорозничной торговли, рекламы и других объектов инфраструктуры, не должны противоречить настоящим Правилам.</w:t>
            </w:r>
          </w:p>
          <w:p w:rsidR="003803AA" w:rsidRPr="00C55EAD" w:rsidRDefault="003803AA" w:rsidP="00F524CD">
            <w:pPr>
              <w:tabs>
                <w:tab w:val="left" w:pos="709"/>
                <w:tab w:val="left" w:pos="851"/>
              </w:tabs>
              <w:autoSpaceDE w:val="0"/>
              <w:autoSpaceDN w:val="0"/>
              <w:adjustRightInd w:val="0"/>
              <w:jc w:val="both"/>
              <w:rPr>
                <w:color w:val="FF0000"/>
                <w:sz w:val="28"/>
                <w:szCs w:val="28"/>
              </w:rPr>
            </w:pPr>
            <w:r>
              <w:rPr>
                <w:sz w:val="28"/>
                <w:szCs w:val="28"/>
              </w:rPr>
              <w:t>1.5.</w:t>
            </w:r>
            <w:r>
              <w:rPr>
                <w:sz w:val="28"/>
                <w:szCs w:val="28"/>
              </w:rPr>
              <w:tab/>
            </w:r>
            <w:r w:rsidRPr="00C55EAD">
              <w:rPr>
                <w:color w:val="FF0000"/>
                <w:sz w:val="28"/>
                <w:szCs w:val="28"/>
              </w:rPr>
              <w:t xml:space="preserve">Собственники земельных участков и арендаторы, предприятия, учреждения и организации различных форм собственности, граждане, </w:t>
            </w:r>
            <w:r w:rsidRPr="00C55EAD">
              <w:rPr>
                <w:color w:val="FF0000"/>
                <w:sz w:val="28"/>
                <w:szCs w:val="28"/>
              </w:rPr>
              <w:lastRenderedPageBreak/>
              <w:t>имеющие во владении или пользовании земельные участки, а также территории, закрепленные за ними решением администрации городского округа Верх-Нейвинский, обязаны за счет собственных средств проводить необходимые работы по их благоустройству, озеленению, а также обеспечивать поддержание закрепленной за ними территории в чистоте и порядке, противопожарном и безопасном для окружающих состоянии.</w:t>
            </w:r>
          </w:p>
          <w:p w:rsidR="003803AA" w:rsidRPr="009635E4" w:rsidRDefault="003803AA" w:rsidP="00F524CD">
            <w:pPr>
              <w:tabs>
                <w:tab w:val="left" w:pos="-1985"/>
                <w:tab w:val="left" w:pos="709"/>
              </w:tabs>
              <w:autoSpaceDE w:val="0"/>
              <w:autoSpaceDN w:val="0"/>
              <w:adjustRightInd w:val="0"/>
              <w:jc w:val="both"/>
              <w:rPr>
                <w:sz w:val="28"/>
                <w:szCs w:val="28"/>
              </w:rPr>
            </w:pPr>
            <w:r>
              <w:rPr>
                <w:sz w:val="28"/>
                <w:szCs w:val="28"/>
              </w:rPr>
              <w:t>1.6.</w:t>
            </w:r>
            <w:r>
              <w:rPr>
                <w:sz w:val="28"/>
                <w:szCs w:val="28"/>
              </w:rPr>
              <w:tab/>
            </w:r>
            <w:r w:rsidRPr="009635E4">
              <w:rPr>
                <w:sz w:val="28"/>
                <w:szCs w:val="28"/>
              </w:rPr>
              <w:t>Руководство в сфере санитарного содержания территории, обеспечения чистоты и порядка обеспечивают:</w:t>
            </w:r>
          </w:p>
          <w:p w:rsidR="003803AA" w:rsidRPr="009635E4" w:rsidRDefault="003803AA" w:rsidP="00F524CD">
            <w:pPr>
              <w:tabs>
                <w:tab w:val="left" w:pos="-1985"/>
                <w:tab w:val="left" w:pos="709"/>
              </w:tabs>
              <w:autoSpaceDE w:val="0"/>
              <w:autoSpaceDN w:val="0"/>
              <w:adjustRightInd w:val="0"/>
              <w:jc w:val="both"/>
              <w:rPr>
                <w:sz w:val="28"/>
                <w:szCs w:val="28"/>
              </w:rPr>
            </w:pPr>
            <w:r w:rsidRPr="009635E4">
              <w:rPr>
                <w:sz w:val="28"/>
                <w:szCs w:val="28"/>
              </w:rPr>
              <w:t>1.6.1.</w:t>
            </w:r>
            <w:r>
              <w:rPr>
                <w:sz w:val="28"/>
                <w:szCs w:val="28"/>
              </w:rPr>
              <w:tab/>
            </w:r>
            <w:r w:rsidRPr="009635E4">
              <w:rPr>
                <w:sz w:val="28"/>
                <w:szCs w:val="28"/>
              </w:rPr>
              <w:t xml:space="preserve">Координацию деятельности </w:t>
            </w:r>
            <w:r>
              <w:rPr>
                <w:sz w:val="28"/>
                <w:szCs w:val="28"/>
              </w:rPr>
              <w:t>организаций</w:t>
            </w:r>
            <w:r w:rsidRPr="009635E4">
              <w:rPr>
                <w:sz w:val="28"/>
                <w:szCs w:val="28"/>
              </w:rPr>
              <w:t xml:space="preserve"> в области санитарной очистки, уборки территорий осуществляет заместитель Главы администрации по </w:t>
            </w:r>
            <w:r>
              <w:rPr>
                <w:sz w:val="28"/>
                <w:szCs w:val="28"/>
              </w:rPr>
              <w:t>ЖКХ, муниципальному имуществу, благоустройству</w:t>
            </w:r>
            <w:r w:rsidRPr="009635E4">
              <w:rPr>
                <w:sz w:val="28"/>
                <w:szCs w:val="28"/>
              </w:rPr>
              <w:t xml:space="preserve"> </w:t>
            </w:r>
            <w:r>
              <w:rPr>
                <w:sz w:val="28"/>
                <w:szCs w:val="28"/>
              </w:rPr>
              <w:t xml:space="preserve">в соответствии </w:t>
            </w:r>
            <w:r w:rsidRPr="009635E4">
              <w:rPr>
                <w:sz w:val="28"/>
                <w:szCs w:val="28"/>
              </w:rPr>
              <w:t>с установленными полномочиями.</w:t>
            </w:r>
          </w:p>
          <w:p w:rsidR="003803AA" w:rsidRPr="009635E4" w:rsidRDefault="003803AA" w:rsidP="00F524CD">
            <w:pPr>
              <w:tabs>
                <w:tab w:val="left" w:pos="-1985"/>
                <w:tab w:val="left" w:pos="709"/>
              </w:tabs>
              <w:autoSpaceDE w:val="0"/>
              <w:autoSpaceDN w:val="0"/>
              <w:adjustRightInd w:val="0"/>
              <w:jc w:val="both"/>
              <w:rPr>
                <w:sz w:val="28"/>
                <w:szCs w:val="28"/>
              </w:rPr>
            </w:pPr>
            <w:r>
              <w:rPr>
                <w:sz w:val="28"/>
                <w:szCs w:val="28"/>
              </w:rPr>
              <w:t>1.6.2.</w:t>
            </w:r>
            <w:r>
              <w:rPr>
                <w:sz w:val="28"/>
                <w:szCs w:val="28"/>
              </w:rPr>
              <w:tab/>
            </w:r>
            <w:r w:rsidRPr="009635E4">
              <w:rPr>
                <w:sz w:val="28"/>
                <w:szCs w:val="28"/>
              </w:rPr>
              <w:t>Организация работ по уборке, санитарной очистке и благоустройству территорий возлагается на администрацию городского округа</w:t>
            </w:r>
            <w:r>
              <w:rPr>
                <w:sz w:val="28"/>
                <w:szCs w:val="28"/>
              </w:rPr>
              <w:t xml:space="preserve"> Верх-Нейвинский</w:t>
            </w:r>
            <w:r w:rsidRPr="009635E4">
              <w:rPr>
                <w:sz w:val="28"/>
                <w:szCs w:val="28"/>
              </w:rPr>
              <w:t>, балансодержателей, владельцев и арендаторов земельных участков, зданий и сооружений.</w:t>
            </w:r>
          </w:p>
          <w:p w:rsidR="003803AA" w:rsidRPr="009635E4" w:rsidRDefault="003803AA" w:rsidP="00F524CD">
            <w:pPr>
              <w:tabs>
                <w:tab w:val="left" w:pos="-1985"/>
                <w:tab w:val="left" w:pos="709"/>
              </w:tabs>
              <w:autoSpaceDE w:val="0"/>
              <w:autoSpaceDN w:val="0"/>
              <w:adjustRightInd w:val="0"/>
              <w:jc w:val="both"/>
              <w:rPr>
                <w:sz w:val="28"/>
                <w:szCs w:val="28"/>
              </w:rPr>
            </w:pPr>
            <w:r>
              <w:rPr>
                <w:sz w:val="28"/>
                <w:szCs w:val="28"/>
              </w:rPr>
              <w:t>1.7.</w:t>
            </w:r>
            <w:r>
              <w:rPr>
                <w:sz w:val="28"/>
                <w:szCs w:val="28"/>
              </w:rPr>
              <w:tab/>
            </w:r>
            <w:r w:rsidRPr="009635E4">
              <w:rPr>
                <w:sz w:val="28"/>
                <w:szCs w:val="28"/>
              </w:rPr>
              <w:t xml:space="preserve">Контроль за исполнением требований настоящих Правил осуществляют: заместитель главы администрации по </w:t>
            </w:r>
            <w:r>
              <w:rPr>
                <w:sz w:val="28"/>
                <w:szCs w:val="28"/>
              </w:rPr>
              <w:t>ЖКХ, муниципальному имуществу, благоустройству</w:t>
            </w:r>
            <w:r w:rsidRPr="009635E4">
              <w:rPr>
                <w:sz w:val="28"/>
                <w:szCs w:val="28"/>
              </w:rPr>
              <w:t xml:space="preserve">, </w:t>
            </w:r>
            <w:proofErr w:type="spellStart"/>
            <w:r w:rsidRPr="009635E4">
              <w:rPr>
                <w:sz w:val="28"/>
                <w:szCs w:val="28"/>
              </w:rPr>
              <w:t>Кировградский</w:t>
            </w:r>
            <w:proofErr w:type="spellEnd"/>
            <w:r w:rsidRPr="009635E4">
              <w:rPr>
                <w:sz w:val="28"/>
                <w:szCs w:val="28"/>
              </w:rPr>
              <w:t xml:space="preserve"> территориальный отдел Управления </w:t>
            </w:r>
            <w:proofErr w:type="spellStart"/>
            <w:r w:rsidRPr="009635E4">
              <w:rPr>
                <w:sz w:val="28"/>
                <w:szCs w:val="28"/>
              </w:rPr>
              <w:t>Роспотребнадзора</w:t>
            </w:r>
            <w:proofErr w:type="spellEnd"/>
            <w:r w:rsidRPr="009635E4">
              <w:rPr>
                <w:sz w:val="28"/>
                <w:szCs w:val="28"/>
              </w:rPr>
              <w:t xml:space="preserve"> по Свердловской области, Отдел внутренних дел города Невьянска</w:t>
            </w:r>
            <w:r>
              <w:rPr>
                <w:sz w:val="28"/>
                <w:szCs w:val="28"/>
              </w:rPr>
              <w:t xml:space="preserve"> (ПОМ п.Верх-Нейвинский)</w:t>
            </w:r>
            <w:r w:rsidRPr="009635E4">
              <w:rPr>
                <w:sz w:val="28"/>
                <w:szCs w:val="28"/>
              </w:rPr>
              <w:t>, ГИБДД ОВД города Невьянска, архитект</w:t>
            </w:r>
            <w:r>
              <w:rPr>
                <w:sz w:val="28"/>
                <w:szCs w:val="28"/>
              </w:rPr>
              <w:t>о</w:t>
            </w:r>
            <w:r w:rsidRPr="009635E4">
              <w:rPr>
                <w:sz w:val="28"/>
                <w:szCs w:val="28"/>
              </w:rPr>
              <w:t>р</w:t>
            </w:r>
            <w:r>
              <w:rPr>
                <w:sz w:val="28"/>
                <w:szCs w:val="28"/>
              </w:rPr>
              <w:t xml:space="preserve"> администрации городского округа Верх-Нейвинский</w:t>
            </w:r>
            <w:r w:rsidRPr="009635E4">
              <w:rPr>
                <w:sz w:val="28"/>
                <w:szCs w:val="28"/>
              </w:rPr>
              <w:t xml:space="preserve">, </w:t>
            </w:r>
            <w:r>
              <w:rPr>
                <w:sz w:val="28"/>
                <w:szCs w:val="28"/>
              </w:rPr>
              <w:t>специалист торгового отдела администрации городского округа Верх-Нейвинский</w:t>
            </w:r>
            <w:r w:rsidRPr="009635E4">
              <w:rPr>
                <w:sz w:val="28"/>
                <w:szCs w:val="28"/>
              </w:rPr>
              <w:t xml:space="preserve"> и другие уполномоченные органы в соответствии с их компетенцией и предоставленными в установленном порядке полномочиями.</w:t>
            </w:r>
          </w:p>
          <w:p w:rsidR="003803AA" w:rsidRPr="00C55EAD" w:rsidRDefault="003803AA" w:rsidP="00F524CD">
            <w:pPr>
              <w:tabs>
                <w:tab w:val="left" w:pos="-1560"/>
                <w:tab w:val="left" w:pos="709"/>
              </w:tabs>
              <w:autoSpaceDE w:val="0"/>
              <w:autoSpaceDN w:val="0"/>
              <w:adjustRightInd w:val="0"/>
              <w:jc w:val="both"/>
              <w:rPr>
                <w:color w:val="FF0000"/>
                <w:sz w:val="28"/>
                <w:szCs w:val="28"/>
              </w:rPr>
            </w:pPr>
            <w:r>
              <w:rPr>
                <w:sz w:val="28"/>
                <w:szCs w:val="28"/>
              </w:rPr>
              <w:t>1.8.</w:t>
            </w:r>
            <w:r>
              <w:rPr>
                <w:sz w:val="28"/>
                <w:szCs w:val="28"/>
              </w:rPr>
              <w:tab/>
            </w:r>
            <w:r w:rsidRPr="00C55EAD">
              <w:rPr>
                <w:color w:val="FF0000"/>
                <w:sz w:val="28"/>
                <w:szCs w:val="28"/>
              </w:rPr>
              <w:t>Нарушение порядка проведения работ по уборке территории влечет предупреждение или наложение административного штрафа, согласно Закону Свердловской области "Об административных правонарушениях на территории Свердловской области" от 14.06.2005 N 52-ОЗ (далее по тексту - Административный Закон Свердловской области).</w:t>
            </w:r>
          </w:p>
          <w:p w:rsidR="003803AA" w:rsidRPr="009635E4" w:rsidRDefault="003803AA" w:rsidP="00F524CD">
            <w:pPr>
              <w:tabs>
                <w:tab w:val="left" w:pos="709"/>
                <w:tab w:val="left" w:pos="851"/>
              </w:tabs>
              <w:autoSpaceDE w:val="0"/>
              <w:autoSpaceDN w:val="0"/>
              <w:adjustRightInd w:val="0"/>
              <w:rPr>
                <w:sz w:val="28"/>
                <w:szCs w:val="28"/>
              </w:rPr>
            </w:pPr>
          </w:p>
          <w:p w:rsidR="003803AA" w:rsidRPr="009635E4" w:rsidRDefault="003803AA" w:rsidP="00F524CD">
            <w:pPr>
              <w:tabs>
                <w:tab w:val="left" w:pos="709"/>
              </w:tabs>
              <w:autoSpaceDE w:val="0"/>
              <w:autoSpaceDN w:val="0"/>
              <w:adjustRightInd w:val="0"/>
              <w:jc w:val="both"/>
              <w:outlineLvl w:val="1"/>
              <w:rPr>
                <w:sz w:val="28"/>
                <w:szCs w:val="28"/>
              </w:rPr>
            </w:pPr>
            <w:r w:rsidRPr="009635E4">
              <w:rPr>
                <w:sz w:val="28"/>
                <w:szCs w:val="28"/>
              </w:rPr>
              <w:t xml:space="preserve">2. </w:t>
            </w:r>
            <w:r>
              <w:rPr>
                <w:sz w:val="28"/>
                <w:szCs w:val="28"/>
              </w:rPr>
              <w:tab/>
            </w:r>
            <w:r w:rsidRPr="009635E4">
              <w:rPr>
                <w:sz w:val="28"/>
                <w:szCs w:val="28"/>
              </w:rPr>
              <w:t>ОСНОВНЫЕ ПОНЯТИЯ</w:t>
            </w:r>
          </w:p>
          <w:p w:rsidR="003803AA" w:rsidRPr="009635E4" w:rsidRDefault="003803AA" w:rsidP="00F524CD">
            <w:pPr>
              <w:tabs>
                <w:tab w:val="left" w:pos="709"/>
                <w:tab w:val="left" w:pos="851"/>
              </w:tabs>
              <w:autoSpaceDE w:val="0"/>
              <w:autoSpaceDN w:val="0"/>
              <w:adjustRightInd w:val="0"/>
              <w:rPr>
                <w:sz w:val="28"/>
                <w:szCs w:val="28"/>
              </w:rPr>
            </w:pPr>
          </w:p>
          <w:p w:rsidR="003803AA" w:rsidRPr="009635E4" w:rsidRDefault="003803AA" w:rsidP="00F524CD">
            <w:pPr>
              <w:tabs>
                <w:tab w:val="left" w:pos="-1560"/>
                <w:tab w:val="left" w:pos="709"/>
              </w:tabs>
              <w:autoSpaceDE w:val="0"/>
              <w:autoSpaceDN w:val="0"/>
              <w:adjustRightInd w:val="0"/>
              <w:jc w:val="both"/>
              <w:rPr>
                <w:sz w:val="28"/>
                <w:szCs w:val="28"/>
              </w:rPr>
            </w:pPr>
            <w:r w:rsidRPr="009635E4">
              <w:rPr>
                <w:sz w:val="28"/>
                <w:szCs w:val="28"/>
              </w:rPr>
              <w:t xml:space="preserve">2.1. </w:t>
            </w:r>
            <w:r>
              <w:rPr>
                <w:sz w:val="28"/>
                <w:szCs w:val="28"/>
              </w:rPr>
              <w:tab/>
            </w:r>
            <w:r w:rsidRPr="009635E4">
              <w:rPr>
                <w:sz w:val="28"/>
                <w:szCs w:val="28"/>
              </w:rPr>
              <w:t>Объекты внешнего благоустройства - это улично-дорожная сеть в пределах красных линий ограничения застройки, включающая проезжую часть автодорог и элементы их благоустройства, площади, автодорожные мосты, тротуары, подземные и надземные пешеходные переходы, дорожки, стоянки, объекты уличного озеленения, памятники монументального искусства, газоны, клумбы, парки, скверы, бульвары, аллеи, лесопарки, фонтаны, скамейки, набережные, плотины, дождевая канализация, дренажная сеть, коллекторы рек, объекты санитарной уборки, общественные туалеты, имеющие вход с улицы, турникеты, заборы, ограждения, зеленые насаждения (зеленые зоны), уличное освещение, средства регулирования дорожного движения и др.</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К объектам внешнего благоустройства не относятся такие объекты, которые </w:t>
            </w:r>
            <w:r w:rsidRPr="009635E4">
              <w:rPr>
                <w:sz w:val="28"/>
                <w:szCs w:val="28"/>
              </w:rPr>
              <w:lastRenderedPageBreak/>
              <w:t>являются (элементом) конкретной застройки, здания, сооружения, дома и (органично) взаимосвязаны с ними, не имеют самостоятельного хозяйственного значения и по своему функциональному назначению обслуживают соответствующий жилой, торговый или административный объект, а не нужды всего населения, проживающего в соответствующем населенном пункте.</w:t>
            </w:r>
          </w:p>
          <w:p w:rsidR="003803AA" w:rsidRPr="009635E4" w:rsidRDefault="003803AA" w:rsidP="00F524CD">
            <w:pPr>
              <w:tabs>
                <w:tab w:val="left" w:pos="-1985"/>
                <w:tab w:val="left" w:pos="709"/>
              </w:tabs>
              <w:autoSpaceDE w:val="0"/>
              <w:autoSpaceDN w:val="0"/>
              <w:adjustRightInd w:val="0"/>
              <w:jc w:val="both"/>
              <w:rPr>
                <w:sz w:val="28"/>
                <w:szCs w:val="28"/>
              </w:rPr>
            </w:pPr>
            <w:r>
              <w:rPr>
                <w:sz w:val="28"/>
                <w:szCs w:val="28"/>
              </w:rPr>
              <w:t>2.2.</w:t>
            </w:r>
            <w:r>
              <w:rPr>
                <w:sz w:val="28"/>
                <w:szCs w:val="28"/>
              </w:rPr>
              <w:tab/>
            </w:r>
            <w:r w:rsidRPr="009635E4">
              <w:rPr>
                <w:sz w:val="28"/>
                <w:szCs w:val="28"/>
              </w:rPr>
              <w:t>Территория предприятий, организаций, учреждений и иных хозяйствующих объектов - часть территории, имеющая площадь, границы, местоположение, правовой статус и другие характеристики, отражаемые в государственном земельном кадастре, переданная (закрепленная) целевым назначением юридическим или физическим лицам на правах, предусмотренных законодательством.</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2.3.</w:t>
            </w:r>
            <w:r>
              <w:rPr>
                <w:sz w:val="28"/>
                <w:szCs w:val="28"/>
              </w:rPr>
              <w:tab/>
            </w:r>
            <w:r w:rsidRPr="009635E4">
              <w:rPr>
                <w:sz w:val="28"/>
                <w:szCs w:val="28"/>
              </w:rPr>
              <w:t>Отведенная территория - часть территории, предоставленная в установленном порядке юридическим лицам и гражданам на праве собственности, аренды, ином праве пользования и закрепленная в границах согласно градостроительных норм.</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2.4. </w:t>
            </w:r>
            <w:r>
              <w:rPr>
                <w:sz w:val="28"/>
                <w:szCs w:val="28"/>
              </w:rPr>
              <w:tab/>
            </w:r>
            <w:r w:rsidRPr="009635E4">
              <w:rPr>
                <w:sz w:val="28"/>
                <w:szCs w:val="28"/>
              </w:rPr>
              <w:t>Прилегающая территория - часть территории, примыкающая к отведенной и дополнительно закрепленная договором на ее содержание.</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2.5. Твердые бытовые отходы (ТБО) - твердые отходы потребления, образующиеся в результате жизнедеятельности людей.</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2.6. </w:t>
            </w:r>
            <w:r>
              <w:rPr>
                <w:sz w:val="28"/>
                <w:szCs w:val="28"/>
              </w:rPr>
              <w:tab/>
            </w:r>
            <w:r w:rsidRPr="009635E4">
              <w:rPr>
                <w:sz w:val="28"/>
                <w:szCs w:val="28"/>
              </w:rPr>
              <w:t>Крупногабаритный мусор (КГМ) - отходы потребления и хозяйственной деятельности (бытовая техника, мебель, строительный крупногабаритный мусор и др.), утратившие свои потребительские свойства, загрузка которых (по своим размерам и характеру) должна производиться в спец. технику.</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2.7. </w:t>
            </w:r>
            <w:r>
              <w:rPr>
                <w:sz w:val="28"/>
                <w:szCs w:val="28"/>
              </w:rPr>
              <w:tab/>
            </w:r>
            <w:r w:rsidRPr="009635E4">
              <w:rPr>
                <w:sz w:val="28"/>
                <w:szCs w:val="28"/>
              </w:rPr>
              <w:t>Несанкционированная свалка мусора - самовольный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образованного в процессе деятельности юридических и физических лиц.</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2.8. </w:t>
            </w:r>
            <w:r>
              <w:rPr>
                <w:sz w:val="28"/>
                <w:szCs w:val="28"/>
              </w:rPr>
              <w:tab/>
            </w:r>
            <w:r w:rsidRPr="009635E4">
              <w:rPr>
                <w:sz w:val="28"/>
                <w:szCs w:val="28"/>
              </w:rPr>
              <w:t>Зеленая зона - озелененное пространство, озелененная территория.</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2.9. </w:t>
            </w:r>
            <w:r>
              <w:rPr>
                <w:sz w:val="28"/>
                <w:szCs w:val="28"/>
              </w:rPr>
              <w:tab/>
            </w:r>
            <w:r w:rsidRPr="009635E4">
              <w:rPr>
                <w:sz w:val="28"/>
                <w:szCs w:val="28"/>
              </w:rPr>
              <w:t>Парковка - стоянка автотранспорта в не запрещенном для этой цели месте, носящая временный характер.</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2.10.</w:t>
            </w:r>
            <w:r>
              <w:rPr>
                <w:sz w:val="28"/>
                <w:szCs w:val="28"/>
              </w:rPr>
              <w:tab/>
            </w:r>
            <w:r w:rsidRPr="009635E4">
              <w:rPr>
                <w:sz w:val="28"/>
                <w:szCs w:val="28"/>
              </w:rPr>
              <w:t>Единый санитарный день - пятница каждой недели, в которую организуются работы по уборке закрепленных территорий.</w:t>
            </w:r>
          </w:p>
          <w:p w:rsidR="003803AA" w:rsidRPr="009635E4" w:rsidRDefault="003803AA" w:rsidP="00F524CD">
            <w:pPr>
              <w:tabs>
                <w:tab w:val="left" w:pos="709"/>
              </w:tabs>
              <w:autoSpaceDE w:val="0"/>
              <w:autoSpaceDN w:val="0"/>
              <w:adjustRightInd w:val="0"/>
              <w:jc w:val="both"/>
              <w:rPr>
                <w:sz w:val="28"/>
                <w:szCs w:val="28"/>
              </w:rPr>
            </w:pPr>
            <w:r>
              <w:rPr>
                <w:sz w:val="28"/>
                <w:szCs w:val="28"/>
              </w:rPr>
              <w:t>2.11.</w:t>
            </w:r>
            <w:r>
              <w:rPr>
                <w:sz w:val="28"/>
                <w:szCs w:val="28"/>
              </w:rPr>
              <w:tab/>
            </w:r>
            <w:r w:rsidRPr="009635E4">
              <w:rPr>
                <w:sz w:val="28"/>
                <w:szCs w:val="28"/>
              </w:rPr>
              <w:t>Санитарно-защитная зона - обязательный элемент любого объекта, который может быть источником физического воздействия на среду обитания и здоровье человека.</w:t>
            </w:r>
          </w:p>
          <w:p w:rsidR="003803AA" w:rsidRPr="009635E4" w:rsidRDefault="003803AA" w:rsidP="00F524CD">
            <w:pPr>
              <w:tabs>
                <w:tab w:val="left" w:pos="-1985"/>
                <w:tab w:val="left" w:pos="709"/>
              </w:tabs>
              <w:autoSpaceDE w:val="0"/>
              <w:autoSpaceDN w:val="0"/>
              <w:adjustRightInd w:val="0"/>
              <w:jc w:val="both"/>
              <w:rPr>
                <w:sz w:val="28"/>
                <w:szCs w:val="28"/>
              </w:rPr>
            </w:pPr>
            <w:r w:rsidRPr="009635E4">
              <w:rPr>
                <w:sz w:val="28"/>
                <w:szCs w:val="28"/>
              </w:rPr>
              <w:t xml:space="preserve">2.12. </w:t>
            </w:r>
            <w:r>
              <w:rPr>
                <w:sz w:val="28"/>
                <w:szCs w:val="28"/>
              </w:rPr>
              <w:tab/>
            </w:r>
            <w:r w:rsidRPr="009635E4">
              <w:rPr>
                <w:sz w:val="28"/>
                <w:szCs w:val="28"/>
              </w:rPr>
              <w:t>Утилизация (обезвреживание) отходов - специальная обработка мусора с целью превращения его в инертный (нейтральный) вид, оказывающий минимальное влияние на экологию.</w:t>
            </w:r>
          </w:p>
          <w:p w:rsidR="003803AA" w:rsidRPr="009635E4" w:rsidRDefault="003803AA" w:rsidP="00F524CD">
            <w:pPr>
              <w:tabs>
                <w:tab w:val="left" w:pos="-426"/>
                <w:tab w:val="left" w:pos="709"/>
              </w:tabs>
              <w:autoSpaceDE w:val="0"/>
              <w:autoSpaceDN w:val="0"/>
              <w:adjustRightInd w:val="0"/>
              <w:jc w:val="both"/>
              <w:rPr>
                <w:sz w:val="28"/>
                <w:szCs w:val="28"/>
              </w:rPr>
            </w:pPr>
            <w:r w:rsidRPr="009635E4">
              <w:rPr>
                <w:sz w:val="28"/>
                <w:szCs w:val="28"/>
              </w:rPr>
              <w:t>2.13. Объект размещения отходов - специально оборудованное сооружение, предназначенное для размещения отходов (полигон).</w:t>
            </w:r>
          </w:p>
          <w:p w:rsidR="003803AA" w:rsidRPr="009635E4" w:rsidRDefault="003803AA" w:rsidP="00F524CD">
            <w:pPr>
              <w:tabs>
                <w:tab w:val="left" w:pos="-1276"/>
                <w:tab w:val="left" w:pos="709"/>
              </w:tabs>
              <w:autoSpaceDE w:val="0"/>
              <w:autoSpaceDN w:val="0"/>
              <w:adjustRightInd w:val="0"/>
              <w:jc w:val="both"/>
              <w:rPr>
                <w:sz w:val="28"/>
                <w:szCs w:val="28"/>
              </w:rPr>
            </w:pPr>
            <w:r w:rsidRPr="009635E4">
              <w:rPr>
                <w:sz w:val="28"/>
                <w:szCs w:val="28"/>
              </w:rPr>
              <w:t xml:space="preserve">2.14. Санитарная очистка территории - зачистка территории, сбор, вывоз и утилизация твердых бытовых отходов, крупногабаритного и сезонного </w:t>
            </w:r>
            <w:r w:rsidRPr="009635E4">
              <w:rPr>
                <w:sz w:val="28"/>
                <w:szCs w:val="28"/>
              </w:rPr>
              <w:lastRenderedPageBreak/>
              <w:t>мусора.</w:t>
            </w:r>
          </w:p>
          <w:p w:rsidR="003803AA" w:rsidRPr="009635E4" w:rsidRDefault="003803AA" w:rsidP="00F524CD">
            <w:pPr>
              <w:tabs>
                <w:tab w:val="left" w:pos="-1560"/>
                <w:tab w:val="left" w:pos="709"/>
              </w:tabs>
              <w:autoSpaceDE w:val="0"/>
              <w:autoSpaceDN w:val="0"/>
              <w:adjustRightInd w:val="0"/>
              <w:jc w:val="both"/>
              <w:rPr>
                <w:sz w:val="28"/>
                <w:szCs w:val="28"/>
              </w:rPr>
            </w:pPr>
            <w:r>
              <w:rPr>
                <w:sz w:val="28"/>
                <w:szCs w:val="28"/>
              </w:rPr>
              <w:t>2.15.</w:t>
            </w:r>
            <w:r>
              <w:rPr>
                <w:sz w:val="28"/>
                <w:szCs w:val="28"/>
              </w:rPr>
              <w:tab/>
            </w:r>
            <w:r w:rsidRPr="009635E4">
              <w:rPr>
                <w:sz w:val="28"/>
                <w:szCs w:val="28"/>
              </w:rPr>
              <w:t xml:space="preserve">Биологические отходы - трупы мелких домашних животных, птиц, ветеринарные </w:t>
            </w:r>
            <w:proofErr w:type="spellStart"/>
            <w:r w:rsidRPr="009635E4">
              <w:rPr>
                <w:sz w:val="28"/>
                <w:szCs w:val="28"/>
              </w:rPr>
              <w:t>конфискаты</w:t>
            </w:r>
            <w:proofErr w:type="spellEnd"/>
            <w:r w:rsidRPr="009635E4">
              <w:rPr>
                <w:sz w:val="28"/>
                <w:szCs w:val="28"/>
              </w:rPr>
              <w:t xml:space="preserve"> (мясо, рыба и другая продукция животного происхождения), выявленные после ветеринарно-санитарной экспертизы на рынках и организациях торговли.</w:t>
            </w:r>
          </w:p>
          <w:p w:rsidR="003803AA" w:rsidRPr="009635E4" w:rsidRDefault="003803AA" w:rsidP="00F524CD">
            <w:pPr>
              <w:tabs>
                <w:tab w:val="left" w:pos="709"/>
                <w:tab w:val="left" w:pos="851"/>
              </w:tabs>
              <w:autoSpaceDE w:val="0"/>
              <w:autoSpaceDN w:val="0"/>
              <w:adjustRightInd w:val="0"/>
              <w:jc w:val="both"/>
              <w:rPr>
                <w:sz w:val="28"/>
                <w:szCs w:val="28"/>
              </w:rPr>
            </w:pPr>
          </w:p>
          <w:p w:rsidR="003803AA" w:rsidRPr="009635E4" w:rsidRDefault="003803AA" w:rsidP="00F524CD">
            <w:pPr>
              <w:tabs>
                <w:tab w:val="left" w:pos="-1985"/>
                <w:tab w:val="left" w:pos="709"/>
              </w:tabs>
              <w:autoSpaceDE w:val="0"/>
              <w:autoSpaceDN w:val="0"/>
              <w:adjustRightInd w:val="0"/>
              <w:jc w:val="both"/>
              <w:outlineLvl w:val="1"/>
              <w:rPr>
                <w:sz w:val="28"/>
                <w:szCs w:val="28"/>
              </w:rPr>
            </w:pPr>
            <w:r w:rsidRPr="009635E4">
              <w:rPr>
                <w:sz w:val="28"/>
                <w:szCs w:val="28"/>
              </w:rPr>
              <w:t xml:space="preserve">3. </w:t>
            </w:r>
            <w:r>
              <w:rPr>
                <w:sz w:val="28"/>
                <w:szCs w:val="28"/>
              </w:rPr>
              <w:tab/>
            </w:r>
            <w:r w:rsidRPr="009635E4">
              <w:rPr>
                <w:sz w:val="28"/>
                <w:szCs w:val="28"/>
              </w:rPr>
              <w:t>САНИТАРНОЕ СОДЕРЖАНИЕ ТЕРРИТОРИЙ</w:t>
            </w:r>
          </w:p>
          <w:p w:rsidR="003803AA" w:rsidRPr="009635E4" w:rsidRDefault="003803AA" w:rsidP="00F524CD">
            <w:pPr>
              <w:tabs>
                <w:tab w:val="left" w:pos="709"/>
                <w:tab w:val="left" w:pos="851"/>
              </w:tabs>
              <w:autoSpaceDE w:val="0"/>
              <w:autoSpaceDN w:val="0"/>
              <w:adjustRightInd w:val="0"/>
              <w:rPr>
                <w:sz w:val="28"/>
                <w:szCs w:val="28"/>
              </w:rPr>
            </w:pPr>
          </w:p>
          <w:p w:rsidR="003803AA" w:rsidRPr="00C55EAD" w:rsidRDefault="003803AA" w:rsidP="00F524CD">
            <w:pPr>
              <w:tabs>
                <w:tab w:val="left" w:pos="709"/>
              </w:tabs>
              <w:autoSpaceDE w:val="0"/>
              <w:autoSpaceDN w:val="0"/>
              <w:adjustRightInd w:val="0"/>
              <w:jc w:val="both"/>
              <w:rPr>
                <w:color w:val="FF0000"/>
                <w:sz w:val="28"/>
                <w:szCs w:val="28"/>
              </w:rPr>
            </w:pPr>
            <w:r w:rsidRPr="009635E4">
              <w:rPr>
                <w:sz w:val="28"/>
                <w:szCs w:val="28"/>
              </w:rPr>
              <w:t xml:space="preserve">3.1. </w:t>
            </w:r>
            <w:r>
              <w:rPr>
                <w:sz w:val="28"/>
                <w:szCs w:val="28"/>
              </w:rPr>
              <w:tab/>
            </w:r>
            <w:r w:rsidRPr="00C55EAD">
              <w:rPr>
                <w:color w:val="FF0000"/>
                <w:sz w:val="28"/>
                <w:szCs w:val="28"/>
              </w:rPr>
              <w:t>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которых находятся земельные участки, здания, сооружения и транспортные средства, индивидуальные предприниматели, а также граждане - 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работ по благоустройству и санитарному содержанию территорий и других предприятий,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3803AA" w:rsidRPr="00C55EAD" w:rsidRDefault="003803AA" w:rsidP="00F524CD">
            <w:pPr>
              <w:tabs>
                <w:tab w:val="left" w:pos="-993"/>
                <w:tab w:val="left" w:pos="709"/>
              </w:tabs>
              <w:autoSpaceDE w:val="0"/>
              <w:autoSpaceDN w:val="0"/>
              <w:adjustRightInd w:val="0"/>
              <w:jc w:val="both"/>
              <w:rPr>
                <w:color w:val="FF0000"/>
                <w:sz w:val="28"/>
                <w:szCs w:val="28"/>
              </w:rPr>
            </w:pPr>
            <w:r w:rsidRPr="00C55EAD">
              <w:rPr>
                <w:color w:val="FF0000"/>
                <w:sz w:val="28"/>
                <w:szCs w:val="28"/>
              </w:rPr>
              <w:t>3.1.1.</w:t>
            </w:r>
            <w:r w:rsidRPr="00C55EAD">
              <w:rPr>
                <w:color w:val="FF0000"/>
                <w:sz w:val="28"/>
                <w:szCs w:val="28"/>
              </w:rPr>
              <w:tab/>
              <w:t>Устройство контейнерных площадок для сбора твердых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3803AA" w:rsidRPr="00C55EAD" w:rsidRDefault="003803AA" w:rsidP="00F524CD">
            <w:pPr>
              <w:tabs>
                <w:tab w:val="left" w:pos="709"/>
                <w:tab w:val="left" w:pos="851"/>
              </w:tabs>
              <w:autoSpaceDE w:val="0"/>
              <w:autoSpaceDN w:val="0"/>
              <w:adjustRightInd w:val="0"/>
              <w:jc w:val="both"/>
              <w:rPr>
                <w:color w:val="FF0000"/>
                <w:sz w:val="28"/>
                <w:szCs w:val="28"/>
              </w:rPr>
            </w:pPr>
            <w:r w:rsidRPr="00C55EAD">
              <w:rPr>
                <w:color w:val="FF0000"/>
                <w:sz w:val="28"/>
                <w:szCs w:val="28"/>
              </w:rPr>
              <w:t>Площадки для установки контейнеров создаются с асфальтовым или бетонным покрытием, уклоном в сторону проезжей части, удобным подъездом для спец. автотранспорта и должны иметь ограждения с трех сторон высотой 1 - 1,5 метра. Контейнерные площадки содержатся в чистоте и порядке балансодержателями зданий и территорий.</w:t>
            </w:r>
          </w:p>
          <w:p w:rsidR="003803AA" w:rsidRPr="00C55EAD" w:rsidRDefault="003803AA" w:rsidP="00F524CD">
            <w:pPr>
              <w:tabs>
                <w:tab w:val="left" w:pos="709"/>
                <w:tab w:val="left" w:pos="851"/>
              </w:tabs>
              <w:autoSpaceDE w:val="0"/>
              <w:autoSpaceDN w:val="0"/>
              <w:adjustRightInd w:val="0"/>
              <w:jc w:val="both"/>
              <w:rPr>
                <w:color w:val="FF0000"/>
                <w:sz w:val="28"/>
                <w:szCs w:val="28"/>
              </w:rPr>
            </w:pPr>
            <w:r w:rsidRPr="00C55EAD">
              <w:rPr>
                <w:color w:val="FF0000"/>
                <w:sz w:val="28"/>
                <w:szCs w:val="28"/>
              </w:rPr>
              <w:t>3.1.2.</w:t>
            </w:r>
            <w:r w:rsidRPr="00C55EAD">
              <w:rPr>
                <w:color w:val="FF0000"/>
                <w:sz w:val="28"/>
                <w:szCs w:val="28"/>
              </w:rPr>
              <w:tab/>
              <w:t>Своевременный вывоз твердого бытового, природного и строительного мусора, пищевых отходов, металлолома, тары, жидких бытовых отходов и других загрязнителей, не допуская сжигания горючих остатков во дворах, на территории жилых кварталов, строительных площадок и на уличной территории, а также заключение договоров на вывоз твердых бытовых и жидких бытовых отходов, тары, крупногабаритного мусора и других видов мусора со специализированными организациями.</w:t>
            </w:r>
          </w:p>
          <w:p w:rsidR="003803AA" w:rsidRPr="00C55EAD" w:rsidRDefault="003803AA" w:rsidP="00F524CD">
            <w:pPr>
              <w:tabs>
                <w:tab w:val="left" w:pos="709"/>
                <w:tab w:val="left" w:pos="851"/>
              </w:tabs>
              <w:autoSpaceDE w:val="0"/>
              <w:autoSpaceDN w:val="0"/>
              <w:adjustRightInd w:val="0"/>
              <w:jc w:val="both"/>
              <w:rPr>
                <w:color w:val="FF0000"/>
                <w:sz w:val="28"/>
                <w:szCs w:val="28"/>
              </w:rPr>
            </w:pPr>
            <w:r w:rsidRPr="00C55EAD">
              <w:rPr>
                <w:color w:val="FF0000"/>
                <w:sz w:val="28"/>
                <w:szCs w:val="28"/>
              </w:rPr>
              <w:t>3.1.3.</w:t>
            </w:r>
            <w:r w:rsidRPr="00C55EAD">
              <w:rPr>
                <w:color w:val="FF0000"/>
                <w:sz w:val="28"/>
                <w:szCs w:val="28"/>
              </w:rPr>
              <w:tab/>
              <w:t>Регулярную уборку закрепленной за ними уличной, дворовой, внутриквартальной и другой территории, мест общего пользования жилых и общественных зданий и сооружений, очистку территории от мусора, снега, скоплений дождевых и талых вод, технических и технологических загрязнений, удаление обледенений.</w:t>
            </w:r>
          </w:p>
          <w:p w:rsidR="003803AA" w:rsidRPr="00C55EAD" w:rsidRDefault="003803AA" w:rsidP="00F524CD">
            <w:pPr>
              <w:tabs>
                <w:tab w:val="left" w:pos="709"/>
                <w:tab w:val="left" w:pos="851"/>
              </w:tabs>
              <w:autoSpaceDE w:val="0"/>
              <w:autoSpaceDN w:val="0"/>
              <w:adjustRightInd w:val="0"/>
              <w:jc w:val="both"/>
              <w:rPr>
                <w:color w:val="FF0000"/>
                <w:sz w:val="28"/>
                <w:szCs w:val="28"/>
              </w:rPr>
            </w:pPr>
            <w:r w:rsidRPr="00C55EAD">
              <w:rPr>
                <w:color w:val="FF0000"/>
                <w:sz w:val="28"/>
                <w:szCs w:val="28"/>
              </w:rPr>
              <w:t>3.1.4.</w:t>
            </w:r>
            <w:r w:rsidRPr="00C55EAD">
              <w:rPr>
                <w:color w:val="FF0000"/>
                <w:sz w:val="28"/>
                <w:szCs w:val="28"/>
              </w:rPr>
              <w:tab/>
              <w:t>Предотвращение выноса грязи на улицы машинами, механизмами, иной техникой с территории производства работ и грунтовых дорог.</w:t>
            </w:r>
          </w:p>
          <w:p w:rsidR="003803AA" w:rsidRPr="00C55EAD" w:rsidRDefault="003803AA" w:rsidP="00F524CD">
            <w:pPr>
              <w:tabs>
                <w:tab w:val="left" w:pos="709"/>
                <w:tab w:val="left" w:pos="851"/>
              </w:tabs>
              <w:autoSpaceDE w:val="0"/>
              <w:autoSpaceDN w:val="0"/>
              <w:adjustRightInd w:val="0"/>
              <w:jc w:val="both"/>
              <w:rPr>
                <w:color w:val="FF0000"/>
                <w:sz w:val="28"/>
                <w:szCs w:val="28"/>
              </w:rPr>
            </w:pPr>
            <w:r w:rsidRPr="00C55EAD">
              <w:rPr>
                <w:color w:val="FF0000"/>
                <w:sz w:val="28"/>
                <w:szCs w:val="28"/>
              </w:rPr>
              <w:t>3.1.5.</w:t>
            </w:r>
            <w:r w:rsidRPr="00C55EAD">
              <w:rPr>
                <w:color w:val="FF0000"/>
                <w:sz w:val="28"/>
                <w:szCs w:val="28"/>
              </w:rPr>
              <w:tab/>
              <w:t xml:space="preserve">Предотвращение загрязнения территории жидкими, сыпучими и иными </w:t>
            </w:r>
            <w:r w:rsidRPr="00C55EAD">
              <w:rPr>
                <w:color w:val="FF0000"/>
                <w:sz w:val="28"/>
                <w:szCs w:val="28"/>
              </w:rPr>
              <w:lastRenderedPageBreak/>
              <w:t>веществами при их транспортировке.</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3.1.6.</w:t>
            </w:r>
            <w:r>
              <w:rPr>
                <w:sz w:val="28"/>
                <w:szCs w:val="28"/>
              </w:rPr>
              <w:tab/>
            </w:r>
            <w:r w:rsidRPr="009635E4">
              <w:rPr>
                <w:sz w:val="28"/>
                <w:szCs w:val="28"/>
              </w:rPr>
              <w:t>Организацию мойки транспортных средств в специально оборудованных местах (мойках автотранспорта). Не допускается мытье машин в местах купания людей, забора воды для хозяйственно-бытовых целей, в местах, предназначенных для стирки и полоскания, во дворах многоэтажных жилых домов, на улицах и в прочих местах общего пользования.</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3.1.7.</w:t>
            </w:r>
            <w:r>
              <w:rPr>
                <w:sz w:val="28"/>
                <w:szCs w:val="28"/>
              </w:rPr>
              <w:tab/>
            </w:r>
            <w:r w:rsidRPr="009635E4">
              <w:rPr>
                <w:sz w:val="28"/>
                <w:szCs w:val="28"/>
              </w:rPr>
              <w:t>Организацию содержания домашних животных в соответствии с санитарно-гигиеническими нормами и правилами, ветеринарным законодательством РФ, обеспечивающими предупреждение распространения заболеваний, переносимых животными, устранение владельцами животных экскрементов, исключение случаев выгула животных на детских, спортивных площадках и в местах массового отдыха людей.</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3.1.8.</w:t>
            </w:r>
            <w:r>
              <w:rPr>
                <w:sz w:val="28"/>
                <w:szCs w:val="28"/>
              </w:rPr>
              <w:tab/>
            </w:r>
            <w:r w:rsidRPr="009635E4">
              <w:rPr>
                <w:sz w:val="28"/>
                <w:szCs w:val="28"/>
              </w:rPr>
              <w:t>Организацию отлова безнадзорных, агрессивных, больных животных специализированными предприятиями.</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3.1.9.</w:t>
            </w:r>
            <w:r>
              <w:rPr>
                <w:sz w:val="28"/>
                <w:szCs w:val="28"/>
              </w:rPr>
              <w:tab/>
            </w:r>
            <w:r w:rsidRPr="009635E4">
              <w:rPr>
                <w:sz w:val="28"/>
                <w:szCs w:val="28"/>
              </w:rPr>
              <w:t>Регулярное проведение дератизации и дезинфекции по уничтожению грызунов и насекомых в местах общего пользования, подвалах, технических подпольях жилищного фонда.</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3.1.10.Соблюдение установленных санитарных норм в парках, скверах, аллеях, мемориалах, пляжах, рынках, лечебно-профилактических учреждениях, местах погребения.</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3.1.11.</w:t>
            </w:r>
            <w:r w:rsidRPr="00C55EAD">
              <w:rPr>
                <w:color w:val="FF0000"/>
                <w:sz w:val="28"/>
                <w:szCs w:val="28"/>
              </w:rPr>
              <w:t>Установку урн для кратковременного хранения мусора, их очистку по мере заполнения, но не реже одного раза в день, мойку урн, покраску урн - один раз в год, а также по необходимости или предписаниям соответствующих служб администрации округа</w:t>
            </w:r>
            <w:r w:rsidRPr="009635E4">
              <w:rPr>
                <w:sz w:val="28"/>
                <w:szCs w:val="28"/>
              </w:rPr>
              <w:t>. Урны устанавливают на расстоянии не более чем через 40 метров одна от другой на улицах первой категории, вокзалах и других массовых мест посещения; на остальных улицах и других территориях - на расстоянии до 100 метров; на остановках общественного транспорта и у входов в торговые объекты - в количестве 1 - 2 урн.</w:t>
            </w:r>
          </w:p>
          <w:p w:rsidR="003803AA" w:rsidRPr="00C55EAD" w:rsidRDefault="003803AA" w:rsidP="00F524CD">
            <w:pPr>
              <w:tabs>
                <w:tab w:val="left" w:pos="709"/>
                <w:tab w:val="left" w:pos="851"/>
              </w:tabs>
              <w:autoSpaceDE w:val="0"/>
              <w:autoSpaceDN w:val="0"/>
              <w:adjustRightInd w:val="0"/>
              <w:jc w:val="both"/>
              <w:rPr>
                <w:color w:val="FF0000"/>
                <w:sz w:val="28"/>
                <w:szCs w:val="28"/>
              </w:rPr>
            </w:pPr>
            <w:r>
              <w:rPr>
                <w:sz w:val="28"/>
                <w:szCs w:val="28"/>
              </w:rPr>
              <w:t>3.1.12.</w:t>
            </w:r>
            <w:r w:rsidRPr="00C55EAD">
              <w:rPr>
                <w:color w:val="FF0000"/>
                <w:sz w:val="28"/>
                <w:szCs w:val="28"/>
              </w:rPr>
              <w:t>Участие в проводимых субботниках по озеленению и санитарной уборке закрепленных территорий (дата проведения определяется постановлением главы администрации).</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3.2.</w:t>
            </w:r>
            <w:r>
              <w:rPr>
                <w:sz w:val="28"/>
                <w:szCs w:val="28"/>
              </w:rPr>
              <w:tab/>
            </w:r>
            <w:r w:rsidRPr="009635E4">
              <w:rPr>
                <w:sz w:val="28"/>
                <w:szCs w:val="28"/>
              </w:rPr>
              <w:t>Управляющие жилищным фондом организации и организации по обслуживанию жилищного фонда, а также ТСЖ, ЖСК и прочие объединения собственников обязаны обеспечить:</w:t>
            </w:r>
          </w:p>
          <w:p w:rsidR="003803AA" w:rsidRPr="009635E4" w:rsidRDefault="003803AA" w:rsidP="00F524CD">
            <w:pPr>
              <w:tabs>
                <w:tab w:val="left" w:pos="-1985"/>
                <w:tab w:val="left" w:pos="709"/>
              </w:tabs>
              <w:autoSpaceDE w:val="0"/>
              <w:autoSpaceDN w:val="0"/>
              <w:adjustRightInd w:val="0"/>
              <w:jc w:val="both"/>
              <w:rPr>
                <w:sz w:val="28"/>
                <w:szCs w:val="28"/>
              </w:rPr>
            </w:pPr>
            <w:r>
              <w:rPr>
                <w:sz w:val="28"/>
                <w:szCs w:val="28"/>
              </w:rPr>
              <w:t>3.2.1.</w:t>
            </w:r>
            <w:r>
              <w:rPr>
                <w:sz w:val="28"/>
                <w:szCs w:val="28"/>
              </w:rPr>
              <w:tab/>
            </w:r>
            <w:r w:rsidRPr="009635E4">
              <w:rPr>
                <w:sz w:val="28"/>
                <w:szCs w:val="28"/>
              </w:rPr>
              <w:t>Размещение у входов в подъезды табличек с указанием номеров подъездов, а также номеров квартир, расположенных в данном подъезде. Они должны быть размещены однотипно в каждом подъезде, доме, микрорайоне.</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3.2.2.</w:t>
            </w:r>
            <w:r>
              <w:rPr>
                <w:sz w:val="28"/>
                <w:szCs w:val="28"/>
              </w:rPr>
              <w:tab/>
            </w:r>
            <w:r w:rsidRPr="009635E4">
              <w:rPr>
                <w:sz w:val="28"/>
                <w:szCs w:val="28"/>
              </w:rPr>
              <w:t>Размещение указателей расположения пожарных гидрантов, указателей расположения геодезических знаков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lastRenderedPageBreak/>
              <w:t>3.2.3.</w:t>
            </w:r>
            <w:r>
              <w:rPr>
                <w:sz w:val="28"/>
                <w:szCs w:val="28"/>
              </w:rPr>
              <w:tab/>
            </w:r>
            <w:r w:rsidRPr="009635E4">
              <w:rPr>
                <w:sz w:val="28"/>
                <w:szCs w:val="28"/>
              </w:rPr>
              <w:t>Недопущение самостоятельного строительства мелких дворовых построек (гаражей, оград), загромождения дворовых территорий металлическим ломом, строительным и бытовым мусором, шлаком и другими отходами.</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3.2.</w:t>
            </w:r>
            <w:r>
              <w:rPr>
                <w:sz w:val="28"/>
                <w:szCs w:val="28"/>
              </w:rPr>
              <w:t>4</w:t>
            </w:r>
            <w:r w:rsidRPr="009635E4">
              <w:rPr>
                <w:sz w:val="28"/>
                <w:szCs w:val="28"/>
              </w:rPr>
              <w:t>.</w:t>
            </w:r>
            <w:r>
              <w:rPr>
                <w:sz w:val="28"/>
                <w:szCs w:val="28"/>
              </w:rPr>
              <w:tab/>
            </w:r>
            <w:r w:rsidRPr="009635E4">
              <w:rPr>
                <w:sz w:val="28"/>
                <w:szCs w:val="28"/>
              </w:rPr>
              <w:t>Складирование тары торговых организаций и других арендаторов, размещенных в жилых домах, на открытой территории домовладения не допускается.</w:t>
            </w:r>
          </w:p>
          <w:p w:rsidR="003803AA" w:rsidRPr="009635E4" w:rsidRDefault="003803AA" w:rsidP="00F524CD">
            <w:pPr>
              <w:tabs>
                <w:tab w:val="left" w:pos="709"/>
                <w:tab w:val="left" w:pos="851"/>
              </w:tabs>
              <w:autoSpaceDE w:val="0"/>
              <w:autoSpaceDN w:val="0"/>
              <w:adjustRightInd w:val="0"/>
              <w:rPr>
                <w:sz w:val="28"/>
                <w:szCs w:val="28"/>
              </w:rPr>
            </w:pPr>
          </w:p>
          <w:p w:rsidR="003803AA" w:rsidRPr="009635E4" w:rsidRDefault="003803AA" w:rsidP="00F524CD">
            <w:pPr>
              <w:tabs>
                <w:tab w:val="left" w:pos="709"/>
                <w:tab w:val="left" w:pos="851"/>
              </w:tabs>
              <w:autoSpaceDE w:val="0"/>
              <w:autoSpaceDN w:val="0"/>
              <w:adjustRightInd w:val="0"/>
              <w:jc w:val="both"/>
              <w:outlineLvl w:val="1"/>
              <w:rPr>
                <w:sz w:val="28"/>
                <w:szCs w:val="28"/>
              </w:rPr>
            </w:pPr>
            <w:r w:rsidRPr="009635E4">
              <w:rPr>
                <w:sz w:val="28"/>
                <w:szCs w:val="28"/>
              </w:rPr>
              <w:t xml:space="preserve">4. </w:t>
            </w:r>
            <w:r>
              <w:rPr>
                <w:sz w:val="28"/>
                <w:szCs w:val="28"/>
              </w:rPr>
              <w:tab/>
            </w:r>
            <w:r w:rsidRPr="009635E4">
              <w:rPr>
                <w:sz w:val="28"/>
                <w:szCs w:val="28"/>
              </w:rPr>
              <w:t>ОРГАНИЗАЦИЯ СОДЕРЖАНИЯ ТЕРРИТОРИЙ</w:t>
            </w:r>
          </w:p>
          <w:p w:rsidR="003803AA" w:rsidRPr="009635E4" w:rsidRDefault="003803AA" w:rsidP="00F524CD">
            <w:pPr>
              <w:tabs>
                <w:tab w:val="left" w:pos="709"/>
                <w:tab w:val="left" w:pos="851"/>
              </w:tabs>
              <w:autoSpaceDE w:val="0"/>
              <w:autoSpaceDN w:val="0"/>
              <w:adjustRightInd w:val="0"/>
              <w:rPr>
                <w:sz w:val="28"/>
                <w:szCs w:val="28"/>
              </w:rPr>
            </w:pP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4.1. </w:t>
            </w:r>
            <w:r>
              <w:rPr>
                <w:sz w:val="28"/>
                <w:szCs w:val="28"/>
              </w:rPr>
              <w:tab/>
            </w:r>
            <w:r w:rsidRPr="009635E4">
              <w:rPr>
                <w:sz w:val="28"/>
                <w:szCs w:val="28"/>
              </w:rPr>
              <w:t>Содержание территорий осуществляется предприятиями, учреждениями, организациями всех организационно-правовых форм. В целях эффективного взаимодействия субъектов, участвующих в содержании территории, Постановлени</w:t>
            </w:r>
            <w:r>
              <w:rPr>
                <w:sz w:val="28"/>
                <w:szCs w:val="28"/>
              </w:rPr>
              <w:t>ем</w:t>
            </w:r>
            <w:r w:rsidRPr="009635E4">
              <w:rPr>
                <w:sz w:val="28"/>
                <w:szCs w:val="28"/>
              </w:rPr>
              <w:t xml:space="preserve"> Главы </w:t>
            </w:r>
            <w:r>
              <w:rPr>
                <w:sz w:val="28"/>
                <w:szCs w:val="28"/>
              </w:rPr>
              <w:t xml:space="preserve">администрации </w:t>
            </w:r>
            <w:r w:rsidRPr="009635E4">
              <w:rPr>
                <w:sz w:val="28"/>
                <w:szCs w:val="28"/>
              </w:rPr>
              <w:t>городского округа созда</w:t>
            </w:r>
            <w:r>
              <w:rPr>
                <w:sz w:val="28"/>
                <w:szCs w:val="28"/>
              </w:rPr>
              <w:t>е</w:t>
            </w:r>
            <w:r w:rsidRPr="009635E4">
              <w:rPr>
                <w:sz w:val="28"/>
                <w:szCs w:val="28"/>
              </w:rPr>
              <w:t>т</w:t>
            </w:r>
            <w:r>
              <w:rPr>
                <w:sz w:val="28"/>
                <w:szCs w:val="28"/>
              </w:rPr>
              <w:t>ся</w:t>
            </w:r>
            <w:r w:rsidRPr="009635E4">
              <w:rPr>
                <w:sz w:val="28"/>
                <w:szCs w:val="28"/>
              </w:rPr>
              <w:t xml:space="preserve"> комисси</w:t>
            </w:r>
            <w:r>
              <w:rPr>
                <w:sz w:val="28"/>
                <w:szCs w:val="28"/>
              </w:rPr>
              <w:t>я</w:t>
            </w:r>
            <w:r w:rsidRPr="009635E4">
              <w:rPr>
                <w:sz w:val="28"/>
                <w:szCs w:val="28"/>
              </w:rPr>
              <w:t xml:space="preserve"> по оценке санитарного состояния и благоустройства территорий</w:t>
            </w:r>
            <w:r>
              <w:rPr>
                <w:sz w:val="28"/>
                <w:szCs w:val="28"/>
              </w:rPr>
              <w:t>, осуществляющая</w:t>
            </w:r>
            <w:r w:rsidRPr="009635E4">
              <w:rPr>
                <w:sz w:val="28"/>
                <w:szCs w:val="28"/>
              </w:rPr>
              <w:t xml:space="preserve"> контроль за согласованным выполнением работ по содержанию территори</w:t>
            </w:r>
            <w:r>
              <w:rPr>
                <w:sz w:val="28"/>
                <w:szCs w:val="28"/>
              </w:rPr>
              <w:t>й</w:t>
            </w:r>
            <w:r w:rsidRPr="009635E4">
              <w:rPr>
                <w:sz w:val="28"/>
                <w:szCs w:val="28"/>
              </w:rPr>
              <w:t>.</w:t>
            </w:r>
          </w:p>
          <w:p w:rsidR="00AC5F21" w:rsidRPr="00AC5F21" w:rsidRDefault="003803AA" w:rsidP="00AC5F21">
            <w:pPr>
              <w:tabs>
                <w:tab w:val="left" w:pos="709"/>
                <w:tab w:val="left" w:pos="851"/>
              </w:tabs>
              <w:autoSpaceDE w:val="0"/>
              <w:autoSpaceDN w:val="0"/>
              <w:adjustRightInd w:val="0"/>
              <w:jc w:val="both"/>
              <w:rPr>
                <w:color w:val="FF0000"/>
                <w:sz w:val="28"/>
                <w:szCs w:val="28"/>
              </w:rPr>
            </w:pPr>
            <w:r>
              <w:rPr>
                <w:sz w:val="28"/>
                <w:szCs w:val="28"/>
              </w:rPr>
              <w:t>4.2.</w:t>
            </w:r>
            <w:r>
              <w:rPr>
                <w:sz w:val="28"/>
                <w:szCs w:val="28"/>
              </w:rPr>
              <w:tab/>
            </w:r>
            <w:r w:rsidR="00AC5F21" w:rsidRPr="00AC5F21">
              <w:rPr>
                <w:color w:val="FF0000"/>
                <w:sz w:val="28"/>
                <w:szCs w:val="28"/>
              </w:rPr>
              <w:t>Определение границ уборки территорий между организациями, предприятиями, учреждениями, владельцами, балансодержателями, арендаторами осуществляется архитектором администрации городского округа Верх-Нейвинский с составлением согласованных и утвержденных главой администрации схем по их уборке территории.  После утверждения схем по уборке территории организации, предприятия, учреждения, владельцы, балансодержатели заключают договора с подрядными организациями на транспортировку и утилизацию твердых бытовых отходов.</w:t>
            </w:r>
          </w:p>
          <w:p w:rsidR="003803AA" w:rsidRDefault="003803AA" w:rsidP="00F524CD">
            <w:pPr>
              <w:tabs>
                <w:tab w:val="left" w:pos="709"/>
                <w:tab w:val="left" w:pos="851"/>
              </w:tabs>
              <w:autoSpaceDE w:val="0"/>
              <w:autoSpaceDN w:val="0"/>
              <w:adjustRightInd w:val="0"/>
              <w:jc w:val="both"/>
              <w:rPr>
                <w:color w:val="FF0000"/>
                <w:sz w:val="28"/>
                <w:szCs w:val="28"/>
              </w:rPr>
            </w:pPr>
            <w:r w:rsidRPr="006F1290">
              <w:rPr>
                <w:color w:val="FF0000"/>
                <w:sz w:val="28"/>
                <w:szCs w:val="28"/>
              </w:rPr>
              <w:t>Один экземпляр схем уборки передается руководителю организации, предприятия, учреждения или физическому лицу для организации уборочных работ; второй - в администрацию городского округа для координации работ и контроля (экземпляр предназначен для архитектора администрации городского округа Верх-Нейвинский).</w:t>
            </w:r>
          </w:p>
          <w:p w:rsidR="003803AA" w:rsidRPr="006F1290" w:rsidRDefault="003803AA" w:rsidP="00F524CD">
            <w:pPr>
              <w:tabs>
                <w:tab w:val="left" w:pos="709"/>
                <w:tab w:val="left" w:pos="851"/>
              </w:tabs>
              <w:autoSpaceDE w:val="0"/>
              <w:autoSpaceDN w:val="0"/>
              <w:adjustRightInd w:val="0"/>
              <w:jc w:val="both"/>
              <w:rPr>
                <w:color w:val="FF0000"/>
                <w:sz w:val="28"/>
                <w:szCs w:val="28"/>
              </w:rPr>
            </w:pPr>
            <w:r w:rsidRPr="006F1290">
              <w:rPr>
                <w:color w:val="FF0000"/>
                <w:sz w:val="28"/>
                <w:szCs w:val="28"/>
              </w:rPr>
              <w:t>Работы на отведенных и прилегающих территориях по их надлежащему санитарному состоянию проводятся в следующих границах:</w:t>
            </w:r>
          </w:p>
          <w:p w:rsidR="003803AA" w:rsidRPr="006F1290" w:rsidRDefault="003803AA" w:rsidP="00F524CD">
            <w:pPr>
              <w:tabs>
                <w:tab w:val="left" w:pos="-1701"/>
                <w:tab w:val="left" w:pos="709"/>
              </w:tabs>
              <w:autoSpaceDE w:val="0"/>
              <w:autoSpaceDN w:val="0"/>
              <w:adjustRightInd w:val="0"/>
              <w:ind w:left="709"/>
              <w:jc w:val="both"/>
              <w:rPr>
                <w:color w:val="FF0000"/>
                <w:sz w:val="28"/>
                <w:szCs w:val="28"/>
              </w:rPr>
            </w:pPr>
            <w:r w:rsidRPr="006F1290">
              <w:rPr>
                <w:color w:val="FF0000"/>
                <w:sz w:val="28"/>
                <w:szCs w:val="28"/>
              </w:rPr>
              <w:t>а) киоски, ларьки, торговые остановочные комплексы и иные объекты мелкорозничной торговли и бытового обслуживания, расположенные:</w:t>
            </w:r>
          </w:p>
          <w:p w:rsidR="003803AA" w:rsidRPr="006F1290" w:rsidRDefault="003803AA" w:rsidP="003803AA">
            <w:pPr>
              <w:pStyle w:val="a9"/>
              <w:numPr>
                <w:ilvl w:val="0"/>
                <w:numId w:val="1"/>
              </w:numPr>
              <w:tabs>
                <w:tab w:val="left" w:pos="-1701"/>
                <w:tab w:val="left" w:pos="709"/>
              </w:tabs>
              <w:autoSpaceDE w:val="0"/>
              <w:autoSpaceDN w:val="0"/>
              <w:adjustRightInd w:val="0"/>
              <w:spacing w:after="0" w:line="240" w:lineRule="auto"/>
              <w:jc w:val="both"/>
              <w:rPr>
                <w:rFonts w:ascii="Times New Roman" w:hAnsi="Times New Roman"/>
                <w:color w:val="FF0000"/>
                <w:sz w:val="28"/>
                <w:szCs w:val="28"/>
              </w:rPr>
            </w:pPr>
            <w:r w:rsidRPr="006F1290">
              <w:rPr>
                <w:rFonts w:ascii="Times New Roman" w:hAnsi="Times New Roman"/>
                <w:color w:val="FF0000"/>
                <w:sz w:val="28"/>
                <w:szCs w:val="28"/>
              </w:rPr>
              <w:t>на территориях кварталов жилой застройки - отведенную и прилегающую территорию в пределах до 15 метров по периметру;</w:t>
            </w:r>
          </w:p>
          <w:p w:rsidR="003803AA" w:rsidRPr="006F1290" w:rsidRDefault="003803AA" w:rsidP="003803AA">
            <w:pPr>
              <w:pStyle w:val="a9"/>
              <w:numPr>
                <w:ilvl w:val="0"/>
                <w:numId w:val="1"/>
              </w:numPr>
              <w:tabs>
                <w:tab w:val="left" w:pos="-1701"/>
                <w:tab w:val="left" w:pos="709"/>
              </w:tabs>
              <w:autoSpaceDE w:val="0"/>
              <w:autoSpaceDN w:val="0"/>
              <w:adjustRightInd w:val="0"/>
              <w:spacing w:after="0" w:line="240" w:lineRule="auto"/>
              <w:jc w:val="both"/>
              <w:rPr>
                <w:rFonts w:ascii="Times New Roman" w:hAnsi="Times New Roman"/>
                <w:color w:val="FF0000"/>
                <w:sz w:val="28"/>
                <w:szCs w:val="28"/>
              </w:rPr>
            </w:pPr>
            <w:r w:rsidRPr="006F1290">
              <w:rPr>
                <w:rFonts w:ascii="Times New Roman" w:hAnsi="Times New Roman"/>
                <w:color w:val="FF0000"/>
                <w:sz w:val="28"/>
                <w:szCs w:val="28"/>
              </w:rPr>
              <w:t>на территориях общего пользования - отведенную и прилегающую территорию в пределах 25 метров по периметру;</w:t>
            </w:r>
          </w:p>
          <w:p w:rsidR="003803AA" w:rsidRPr="006F1290" w:rsidRDefault="003803AA" w:rsidP="00F524CD">
            <w:pPr>
              <w:tabs>
                <w:tab w:val="left" w:pos="-1701"/>
                <w:tab w:val="left" w:pos="709"/>
              </w:tabs>
              <w:autoSpaceDE w:val="0"/>
              <w:autoSpaceDN w:val="0"/>
              <w:adjustRightInd w:val="0"/>
              <w:ind w:left="709"/>
              <w:jc w:val="both"/>
              <w:rPr>
                <w:color w:val="FF0000"/>
                <w:sz w:val="28"/>
                <w:szCs w:val="28"/>
              </w:rPr>
            </w:pPr>
            <w:r w:rsidRPr="006F1290">
              <w:rPr>
                <w:color w:val="FF0000"/>
                <w:sz w:val="28"/>
                <w:szCs w:val="28"/>
              </w:rPr>
              <w:t>б) здания, включая жилые дома (в т.ч. индивидуальные застройки):</w:t>
            </w:r>
          </w:p>
          <w:p w:rsidR="003803AA" w:rsidRPr="006F1290" w:rsidRDefault="003803AA" w:rsidP="003803AA">
            <w:pPr>
              <w:pStyle w:val="a9"/>
              <w:numPr>
                <w:ilvl w:val="0"/>
                <w:numId w:val="2"/>
              </w:numPr>
              <w:tabs>
                <w:tab w:val="left" w:pos="-1701"/>
                <w:tab w:val="left" w:pos="709"/>
              </w:tabs>
              <w:autoSpaceDE w:val="0"/>
              <w:autoSpaceDN w:val="0"/>
              <w:adjustRightInd w:val="0"/>
              <w:spacing w:after="0" w:line="240" w:lineRule="auto"/>
              <w:jc w:val="both"/>
              <w:rPr>
                <w:rFonts w:ascii="Times New Roman" w:hAnsi="Times New Roman"/>
                <w:color w:val="FF0000"/>
                <w:sz w:val="28"/>
                <w:szCs w:val="28"/>
              </w:rPr>
            </w:pPr>
            <w:r w:rsidRPr="006F1290">
              <w:rPr>
                <w:rFonts w:ascii="Times New Roman" w:hAnsi="Times New Roman"/>
                <w:color w:val="FF0000"/>
                <w:sz w:val="28"/>
                <w:szCs w:val="28"/>
              </w:rPr>
              <w:t>по длине - на длину здания плюс половина санитарного разрыва с соседними зданиями, в случае отсутствия соседних зданий - на длину здания плюс две ширины здания;</w:t>
            </w:r>
          </w:p>
          <w:p w:rsidR="003803AA" w:rsidRPr="006F1290" w:rsidRDefault="003803AA" w:rsidP="003803AA">
            <w:pPr>
              <w:pStyle w:val="a9"/>
              <w:numPr>
                <w:ilvl w:val="0"/>
                <w:numId w:val="2"/>
              </w:numPr>
              <w:tabs>
                <w:tab w:val="left" w:pos="-1701"/>
                <w:tab w:val="left" w:pos="709"/>
              </w:tabs>
              <w:autoSpaceDE w:val="0"/>
              <w:autoSpaceDN w:val="0"/>
              <w:adjustRightInd w:val="0"/>
              <w:spacing w:after="0" w:line="240" w:lineRule="auto"/>
              <w:jc w:val="both"/>
              <w:rPr>
                <w:rFonts w:ascii="Times New Roman" w:hAnsi="Times New Roman"/>
                <w:color w:val="FF0000"/>
                <w:sz w:val="28"/>
                <w:szCs w:val="28"/>
              </w:rPr>
            </w:pPr>
            <w:r w:rsidRPr="006F1290">
              <w:rPr>
                <w:rFonts w:ascii="Times New Roman" w:hAnsi="Times New Roman"/>
                <w:color w:val="FF0000"/>
                <w:sz w:val="28"/>
                <w:szCs w:val="28"/>
              </w:rPr>
              <w:t>по ширине фасада - от фасада здания до бордюра проезжей части, расположенного не далее 25 метров от фасада здания;</w:t>
            </w:r>
          </w:p>
          <w:p w:rsidR="003803AA" w:rsidRPr="006F1290" w:rsidRDefault="003803AA" w:rsidP="003803AA">
            <w:pPr>
              <w:pStyle w:val="a9"/>
              <w:numPr>
                <w:ilvl w:val="0"/>
                <w:numId w:val="2"/>
              </w:numPr>
              <w:tabs>
                <w:tab w:val="left" w:pos="-1701"/>
                <w:tab w:val="left" w:pos="709"/>
              </w:tabs>
              <w:autoSpaceDE w:val="0"/>
              <w:autoSpaceDN w:val="0"/>
              <w:adjustRightInd w:val="0"/>
              <w:spacing w:after="0" w:line="240" w:lineRule="auto"/>
              <w:jc w:val="both"/>
              <w:rPr>
                <w:rFonts w:ascii="Times New Roman" w:hAnsi="Times New Roman"/>
                <w:color w:val="FF0000"/>
                <w:sz w:val="28"/>
                <w:szCs w:val="28"/>
              </w:rPr>
            </w:pPr>
            <w:r w:rsidRPr="006F1290">
              <w:rPr>
                <w:rFonts w:ascii="Times New Roman" w:hAnsi="Times New Roman"/>
                <w:color w:val="FF0000"/>
                <w:sz w:val="28"/>
                <w:szCs w:val="28"/>
              </w:rPr>
              <w:lastRenderedPageBreak/>
              <w:t>при наличии местного проезда (в т.ч. вокруг здания) - до дальнего бордюра проезда;</w:t>
            </w:r>
          </w:p>
          <w:p w:rsidR="003803AA" w:rsidRPr="006F1290" w:rsidRDefault="003803AA" w:rsidP="003803AA">
            <w:pPr>
              <w:pStyle w:val="a9"/>
              <w:numPr>
                <w:ilvl w:val="0"/>
                <w:numId w:val="2"/>
              </w:numPr>
              <w:tabs>
                <w:tab w:val="left" w:pos="-1701"/>
                <w:tab w:val="left" w:pos="709"/>
              </w:tabs>
              <w:autoSpaceDE w:val="0"/>
              <w:autoSpaceDN w:val="0"/>
              <w:adjustRightInd w:val="0"/>
              <w:spacing w:after="0" w:line="240" w:lineRule="auto"/>
              <w:jc w:val="both"/>
              <w:rPr>
                <w:rFonts w:ascii="Times New Roman" w:hAnsi="Times New Roman"/>
                <w:color w:val="FF0000"/>
                <w:sz w:val="28"/>
                <w:szCs w:val="28"/>
              </w:rPr>
            </w:pPr>
            <w:r w:rsidRPr="006F1290">
              <w:rPr>
                <w:rFonts w:ascii="Times New Roman" w:hAnsi="Times New Roman"/>
                <w:color w:val="FF0000"/>
                <w:sz w:val="28"/>
                <w:szCs w:val="28"/>
              </w:rPr>
              <w:t>в индивидуальной застройке обслуживание территории производится по длине в границах усадьбы до проезжей части улицы;</w:t>
            </w:r>
          </w:p>
          <w:p w:rsidR="003803AA" w:rsidRPr="006F1290" w:rsidRDefault="003803AA" w:rsidP="003803AA">
            <w:pPr>
              <w:pStyle w:val="a9"/>
              <w:numPr>
                <w:ilvl w:val="0"/>
                <w:numId w:val="2"/>
              </w:numPr>
              <w:tabs>
                <w:tab w:val="left" w:pos="-1701"/>
                <w:tab w:val="left" w:pos="709"/>
              </w:tabs>
              <w:autoSpaceDE w:val="0"/>
              <w:autoSpaceDN w:val="0"/>
              <w:adjustRightInd w:val="0"/>
              <w:spacing w:after="0" w:line="240" w:lineRule="auto"/>
              <w:jc w:val="both"/>
              <w:rPr>
                <w:rFonts w:ascii="Times New Roman" w:hAnsi="Times New Roman"/>
                <w:color w:val="FF0000"/>
                <w:sz w:val="28"/>
                <w:szCs w:val="28"/>
              </w:rPr>
            </w:pPr>
            <w:r w:rsidRPr="006F1290">
              <w:rPr>
                <w:rFonts w:ascii="Times New Roman" w:hAnsi="Times New Roman"/>
                <w:color w:val="FF0000"/>
                <w:sz w:val="28"/>
                <w:szCs w:val="28"/>
              </w:rPr>
              <w:t>встроенные помещения в жилых домах - прилегающую территорию в границах занимаемых помещений до проезжей части, при отсутствии таковой - 25 метров от фасада здания;</w:t>
            </w:r>
          </w:p>
          <w:p w:rsidR="003803AA" w:rsidRPr="006F1290" w:rsidRDefault="003803AA" w:rsidP="00F524CD">
            <w:pPr>
              <w:tabs>
                <w:tab w:val="left" w:pos="-1701"/>
                <w:tab w:val="left" w:pos="709"/>
              </w:tabs>
              <w:autoSpaceDE w:val="0"/>
              <w:autoSpaceDN w:val="0"/>
              <w:adjustRightInd w:val="0"/>
              <w:ind w:left="709"/>
              <w:jc w:val="both"/>
              <w:rPr>
                <w:color w:val="FF0000"/>
                <w:sz w:val="28"/>
                <w:szCs w:val="28"/>
              </w:rPr>
            </w:pPr>
            <w:r w:rsidRPr="006F1290">
              <w:rPr>
                <w:color w:val="FF0000"/>
                <w:sz w:val="28"/>
                <w:szCs w:val="28"/>
              </w:rPr>
              <w:t>в) гаражи, автостоянки, парковки, коллективные сады (садоводческие товарищества):</w:t>
            </w:r>
          </w:p>
          <w:p w:rsidR="003803AA" w:rsidRPr="006F1290" w:rsidRDefault="003803AA" w:rsidP="003803AA">
            <w:pPr>
              <w:pStyle w:val="a9"/>
              <w:numPr>
                <w:ilvl w:val="0"/>
                <w:numId w:val="3"/>
              </w:numPr>
              <w:tabs>
                <w:tab w:val="left" w:pos="-1701"/>
                <w:tab w:val="left" w:pos="709"/>
              </w:tabs>
              <w:autoSpaceDE w:val="0"/>
              <w:autoSpaceDN w:val="0"/>
              <w:adjustRightInd w:val="0"/>
              <w:spacing w:after="0" w:line="240" w:lineRule="auto"/>
              <w:jc w:val="both"/>
              <w:rPr>
                <w:rFonts w:ascii="Times New Roman" w:hAnsi="Times New Roman"/>
                <w:color w:val="FF0000"/>
                <w:sz w:val="28"/>
                <w:szCs w:val="28"/>
              </w:rPr>
            </w:pPr>
            <w:r w:rsidRPr="006F1290">
              <w:rPr>
                <w:rFonts w:ascii="Times New Roman" w:hAnsi="Times New Roman"/>
                <w:color w:val="FF0000"/>
                <w:sz w:val="28"/>
                <w:szCs w:val="28"/>
              </w:rPr>
              <w:t>расположенные на общих территориях городского округа - отведенную и прилегающую территорию в пределах 50 метров по периметру или до бордюра дороги;</w:t>
            </w:r>
          </w:p>
          <w:p w:rsidR="003803AA" w:rsidRPr="006F1290" w:rsidRDefault="003803AA" w:rsidP="00F524CD">
            <w:pPr>
              <w:tabs>
                <w:tab w:val="left" w:pos="-1701"/>
                <w:tab w:val="left" w:pos="709"/>
              </w:tabs>
              <w:autoSpaceDE w:val="0"/>
              <w:autoSpaceDN w:val="0"/>
              <w:adjustRightInd w:val="0"/>
              <w:ind w:left="709"/>
              <w:jc w:val="both"/>
              <w:rPr>
                <w:color w:val="FF0000"/>
                <w:sz w:val="28"/>
                <w:szCs w:val="28"/>
              </w:rPr>
            </w:pPr>
            <w:r w:rsidRPr="006F1290">
              <w:rPr>
                <w:color w:val="FF0000"/>
                <w:sz w:val="28"/>
                <w:szCs w:val="28"/>
              </w:rPr>
              <w:t>г) автомобильные дороги:</w:t>
            </w:r>
          </w:p>
          <w:p w:rsidR="003803AA" w:rsidRPr="006F1290" w:rsidRDefault="003803AA" w:rsidP="003803AA">
            <w:pPr>
              <w:pStyle w:val="a9"/>
              <w:numPr>
                <w:ilvl w:val="0"/>
                <w:numId w:val="3"/>
              </w:numPr>
              <w:tabs>
                <w:tab w:val="left" w:pos="-1701"/>
                <w:tab w:val="left" w:pos="709"/>
              </w:tabs>
              <w:autoSpaceDE w:val="0"/>
              <w:autoSpaceDN w:val="0"/>
              <w:adjustRightInd w:val="0"/>
              <w:spacing w:after="0" w:line="240" w:lineRule="auto"/>
              <w:jc w:val="both"/>
              <w:rPr>
                <w:rFonts w:ascii="Times New Roman" w:hAnsi="Times New Roman"/>
                <w:color w:val="FF0000"/>
                <w:sz w:val="28"/>
                <w:szCs w:val="28"/>
              </w:rPr>
            </w:pPr>
            <w:r w:rsidRPr="006F1290">
              <w:rPr>
                <w:rFonts w:ascii="Times New Roman" w:hAnsi="Times New Roman"/>
                <w:color w:val="FF0000"/>
                <w:sz w:val="28"/>
                <w:szCs w:val="28"/>
              </w:rPr>
              <w:t>расположенные на территории жилой застройки до двух метров на сторону по обе стороны дороги;</w:t>
            </w:r>
          </w:p>
          <w:p w:rsidR="003803AA" w:rsidRPr="006F1290" w:rsidRDefault="003803AA" w:rsidP="003803AA">
            <w:pPr>
              <w:pStyle w:val="a9"/>
              <w:numPr>
                <w:ilvl w:val="0"/>
                <w:numId w:val="3"/>
              </w:numPr>
              <w:tabs>
                <w:tab w:val="left" w:pos="-1701"/>
                <w:tab w:val="left" w:pos="709"/>
              </w:tabs>
              <w:autoSpaceDE w:val="0"/>
              <w:autoSpaceDN w:val="0"/>
              <w:adjustRightInd w:val="0"/>
              <w:spacing w:after="0" w:line="240" w:lineRule="auto"/>
              <w:jc w:val="both"/>
              <w:rPr>
                <w:rFonts w:ascii="Times New Roman" w:hAnsi="Times New Roman"/>
                <w:color w:val="FF0000"/>
                <w:sz w:val="28"/>
                <w:szCs w:val="28"/>
              </w:rPr>
            </w:pPr>
            <w:r w:rsidRPr="006F1290">
              <w:rPr>
                <w:rFonts w:ascii="Times New Roman" w:hAnsi="Times New Roman"/>
                <w:color w:val="FF0000"/>
                <w:sz w:val="28"/>
                <w:szCs w:val="28"/>
              </w:rPr>
              <w:t>расположенные вне населенных пунктов - от 10 до 50 метров от бровки дорожного полотна в зависимости от категории дороги;</w:t>
            </w:r>
          </w:p>
          <w:p w:rsidR="003803AA" w:rsidRPr="006F1290" w:rsidRDefault="003803AA" w:rsidP="00F524CD">
            <w:pPr>
              <w:tabs>
                <w:tab w:val="left" w:pos="-1701"/>
                <w:tab w:val="left" w:pos="709"/>
              </w:tabs>
              <w:autoSpaceDE w:val="0"/>
              <w:autoSpaceDN w:val="0"/>
              <w:adjustRightInd w:val="0"/>
              <w:ind w:left="709"/>
              <w:jc w:val="both"/>
              <w:rPr>
                <w:color w:val="FF0000"/>
                <w:sz w:val="28"/>
                <w:szCs w:val="28"/>
              </w:rPr>
            </w:pPr>
            <w:proofErr w:type="spellStart"/>
            <w:r w:rsidRPr="006F1290">
              <w:rPr>
                <w:color w:val="FF0000"/>
                <w:sz w:val="28"/>
                <w:szCs w:val="28"/>
              </w:rPr>
              <w:t>д</w:t>
            </w:r>
            <w:proofErr w:type="spellEnd"/>
            <w:r w:rsidRPr="006F1290">
              <w:rPr>
                <w:color w:val="FF0000"/>
                <w:sz w:val="28"/>
                <w:szCs w:val="28"/>
              </w:rPr>
              <w:t>) промышленные объекты - отведенную и прилегающую территорию до проезжей части магистрали, включая подъездные пути предприятия, санитарно-защитные зоны объектов 1 - 5 классов санитарной профилактики. При наличии застройки в пределах санитарно-защитной зоны границ обслуживания распределяются по объектам и уточняются на местах.</w:t>
            </w:r>
          </w:p>
          <w:p w:rsidR="003803AA" w:rsidRPr="006F1290" w:rsidRDefault="003803AA" w:rsidP="00F524CD">
            <w:pPr>
              <w:tabs>
                <w:tab w:val="left" w:pos="709"/>
              </w:tabs>
              <w:autoSpaceDE w:val="0"/>
              <w:autoSpaceDN w:val="0"/>
              <w:adjustRightInd w:val="0"/>
              <w:jc w:val="both"/>
              <w:rPr>
                <w:color w:val="FF0000"/>
                <w:sz w:val="28"/>
                <w:szCs w:val="28"/>
              </w:rPr>
            </w:pPr>
            <w:r w:rsidRPr="009635E4">
              <w:rPr>
                <w:sz w:val="28"/>
                <w:szCs w:val="28"/>
              </w:rPr>
              <w:t xml:space="preserve">4.3. </w:t>
            </w:r>
            <w:r w:rsidRPr="006F1290">
              <w:rPr>
                <w:color w:val="FF0000"/>
                <w:sz w:val="28"/>
                <w:szCs w:val="28"/>
              </w:rPr>
              <w:tab/>
              <w:t>Проведение работ по надлежащему санитарному содержанию отведенной и прилегающей территории в пределах границ, закрепленных договором с администрацией городского округа Верх-Нейвинский, возлагается на собственников, арендаторов и пользователей следующих объектов:</w:t>
            </w:r>
          </w:p>
          <w:p w:rsidR="003803AA" w:rsidRPr="006F1290" w:rsidRDefault="003803AA" w:rsidP="003803AA">
            <w:pPr>
              <w:pStyle w:val="a9"/>
              <w:numPr>
                <w:ilvl w:val="0"/>
                <w:numId w:val="4"/>
              </w:numPr>
              <w:tabs>
                <w:tab w:val="left" w:pos="993"/>
              </w:tabs>
              <w:autoSpaceDE w:val="0"/>
              <w:autoSpaceDN w:val="0"/>
              <w:adjustRightInd w:val="0"/>
              <w:spacing w:after="0" w:line="240" w:lineRule="auto"/>
              <w:ind w:left="709" w:firstLine="0"/>
              <w:jc w:val="both"/>
              <w:rPr>
                <w:rFonts w:ascii="Times New Roman" w:hAnsi="Times New Roman"/>
                <w:color w:val="FF0000"/>
                <w:sz w:val="28"/>
                <w:szCs w:val="28"/>
              </w:rPr>
            </w:pPr>
            <w:r w:rsidRPr="006F1290">
              <w:rPr>
                <w:rFonts w:ascii="Times New Roman" w:hAnsi="Times New Roman"/>
                <w:color w:val="FF0000"/>
                <w:sz w:val="28"/>
                <w:szCs w:val="28"/>
              </w:rPr>
              <w:t>здания и сооружения различного назначения;</w:t>
            </w:r>
          </w:p>
          <w:p w:rsidR="003803AA" w:rsidRPr="006F1290" w:rsidRDefault="003803AA" w:rsidP="003803AA">
            <w:pPr>
              <w:pStyle w:val="a9"/>
              <w:numPr>
                <w:ilvl w:val="0"/>
                <w:numId w:val="4"/>
              </w:numPr>
              <w:tabs>
                <w:tab w:val="left" w:pos="993"/>
              </w:tabs>
              <w:autoSpaceDE w:val="0"/>
              <w:autoSpaceDN w:val="0"/>
              <w:adjustRightInd w:val="0"/>
              <w:spacing w:after="0" w:line="240" w:lineRule="auto"/>
              <w:ind w:left="709" w:firstLine="0"/>
              <w:jc w:val="both"/>
              <w:rPr>
                <w:rFonts w:ascii="Times New Roman" w:hAnsi="Times New Roman"/>
                <w:color w:val="FF0000"/>
                <w:sz w:val="28"/>
                <w:szCs w:val="28"/>
              </w:rPr>
            </w:pPr>
            <w:r w:rsidRPr="006F1290">
              <w:rPr>
                <w:rFonts w:ascii="Times New Roman" w:hAnsi="Times New Roman"/>
                <w:color w:val="FF0000"/>
                <w:sz w:val="28"/>
                <w:szCs w:val="28"/>
              </w:rPr>
              <w:t>автомобильные дороги, жилые дома, киоски, павильоны, торговые остановочные комплексы, летние кафе, объекты мелкорозничной торговли и т.п.</w:t>
            </w:r>
          </w:p>
          <w:p w:rsidR="003803AA" w:rsidRPr="009635E4" w:rsidRDefault="003803AA" w:rsidP="00F524CD">
            <w:pPr>
              <w:tabs>
                <w:tab w:val="left" w:pos="-1843"/>
                <w:tab w:val="left" w:pos="709"/>
              </w:tabs>
              <w:autoSpaceDE w:val="0"/>
              <w:autoSpaceDN w:val="0"/>
              <w:adjustRightInd w:val="0"/>
              <w:jc w:val="both"/>
              <w:rPr>
                <w:sz w:val="28"/>
                <w:szCs w:val="28"/>
              </w:rPr>
            </w:pPr>
            <w:r w:rsidRPr="009635E4">
              <w:rPr>
                <w:sz w:val="28"/>
                <w:szCs w:val="28"/>
              </w:rPr>
              <w:t xml:space="preserve">4.4. </w:t>
            </w:r>
            <w:r>
              <w:rPr>
                <w:sz w:val="28"/>
                <w:szCs w:val="28"/>
              </w:rPr>
              <w:tab/>
            </w:r>
            <w:r w:rsidRPr="009635E4">
              <w:rPr>
                <w:sz w:val="28"/>
                <w:szCs w:val="28"/>
              </w:rPr>
              <w:t>Требования, предъявляемые к содержанию территорий, обязательны для выполнения юридическими, физическими лицами всех организационно-правовых форм:</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4.4.1. Уборка территорий улиц с интенсивным движением транспорта проводится во время с 23.00 часов до 6.00 часов.</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Уборка дворовых территорий, отведенных и прилегающих территорий, мест массового пребывания людей (подходы к вокзалам, территории рынков, торговых зон и др.) производится в течение всего рабочего дня.</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4.4.2. В случаях чрезвычайных погодных явлений (ливневый дождь, снегопад, гололед, порывистый ветер и др.) режим уборочных работ устанавливается в режиме чрезвычайной ситуации.</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lastRenderedPageBreak/>
              <w:t xml:space="preserve">Администрация городского округа </w:t>
            </w:r>
            <w:r>
              <w:rPr>
                <w:sz w:val="28"/>
                <w:szCs w:val="28"/>
              </w:rPr>
              <w:t xml:space="preserve">Верх-Нейвинский </w:t>
            </w:r>
            <w:r w:rsidRPr="009635E4">
              <w:rPr>
                <w:sz w:val="28"/>
                <w:szCs w:val="28"/>
              </w:rPr>
              <w:t>имеет право выносить решение о закреплении за предприятиями, учреждениями, организациями, юридическими и физическими лицами территорий для уборки при чрезвычайных ситуациях (ликвидация последствий стихийных бедствий).</w:t>
            </w:r>
          </w:p>
          <w:p w:rsidR="003803AA" w:rsidRPr="009635E4" w:rsidRDefault="003803AA" w:rsidP="00F524CD">
            <w:pPr>
              <w:tabs>
                <w:tab w:val="left" w:pos="-1985"/>
                <w:tab w:val="left" w:pos="709"/>
              </w:tabs>
              <w:autoSpaceDE w:val="0"/>
              <w:autoSpaceDN w:val="0"/>
              <w:adjustRightInd w:val="0"/>
              <w:jc w:val="both"/>
              <w:rPr>
                <w:sz w:val="28"/>
                <w:szCs w:val="28"/>
              </w:rPr>
            </w:pPr>
            <w:r w:rsidRPr="009635E4">
              <w:rPr>
                <w:sz w:val="28"/>
                <w:szCs w:val="28"/>
              </w:rPr>
              <w:t xml:space="preserve">4.5. </w:t>
            </w:r>
            <w:r>
              <w:rPr>
                <w:sz w:val="28"/>
                <w:szCs w:val="28"/>
              </w:rPr>
              <w:tab/>
            </w:r>
            <w:r w:rsidRPr="009635E4">
              <w:rPr>
                <w:sz w:val="28"/>
                <w:szCs w:val="28"/>
              </w:rPr>
              <w:t>Обязанность по производству работ, связанных с содержанием объектов внешнего благоустройства, возлагается:</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4.5.1. По тротуарам:</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 примыкающим к проезжей части улиц, вдоль зданий, жилых домов и на других участках территорий - на юридические и физические лица, независимо от их организационно-правовой формы и формы собственности, согласно закреплению территорий по содержанию на основании </w:t>
            </w:r>
            <w:hyperlink r:id="rId13" w:history="1">
              <w:r w:rsidRPr="009635E4">
                <w:rPr>
                  <w:sz w:val="28"/>
                  <w:szCs w:val="28"/>
                </w:rPr>
                <w:t>пунктов 4.2</w:t>
              </w:r>
            </w:hyperlink>
            <w:r w:rsidRPr="009635E4">
              <w:rPr>
                <w:sz w:val="28"/>
                <w:szCs w:val="28"/>
              </w:rPr>
              <w:t xml:space="preserve"> и </w:t>
            </w:r>
            <w:hyperlink r:id="rId14" w:history="1">
              <w:r w:rsidRPr="009635E4">
                <w:rPr>
                  <w:sz w:val="28"/>
                  <w:szCs w:val="28"/>
                </w:rPr>
                <w:t>4.3</w:t>
              </w:r>
            </w:hyperlink>
            <w:r w:rsidRPr="009635E4">
              <w:rPr>
                <w:sz w:val="28"/>
                <w:szCs w:val="28"/>
              </w:rPr>
              <w:t xml:space="preserve"> настоящих Правил;</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находящимся на мостах, путепроводах, эстакадах и тоннелях, а также технических тротуаров, примыкающих к инженерным сооружениям, и лестничные сходы - на предприятия, в эксплуатации которых находятся инженерные сооружения.</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4.5.2. По уборке и содержанию проезжей части дорожной сети, набережных, мостов, путепроводов, эстакад - на предприятия, в эксплуатации которых находятся дорожные покрытия указанных объектов.</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4.5.3.</w:t>
            </w:r>
            <w:r>
              <w:rPr>
                <w:sz w:val="28"/>
                <w:szCs w:val="28"/>
              </w:rPr>
              <w:tab/>
            </w:r>
            <w:r w:rsidRPr="009635E4">
              <w:rPr>
                <w:sz w:val="28"/>
                <w:szCs w:val="28"/>
              </w:rPr>
              <w:t>По объектам озеленения (парки, скверы, аллеи, газоны), в том числе расположенным на них тротуарам, пешеходным зонам, лестничным сходам, - на предприятия, учреждения, организации, в эксплуатации которых находятся данные объекты озеленения.</w:t>
            </w:r>
          </w:p>
          <w:p w:rsidR="003803AA" w:rsidRPr="006F1290" w:rsidRDefault="003803AA" w:rsidP="00F524CD">
            <w:pPr>
              <w:tabs>
                <w:tab w:val="left" w:pos="709"/>
                <w:tab w:val="left" w:pos="851"/>
              </w:tabs>
              <w:autoSpaceDE w:val="0"/>
              <w:autoSpaceDN w:val="0"/>
              <w:adjustRightInd w:val="0"/>
              <w:jc w:val="both"/>
              <w:rPr>
                <w:color w:val="FF0000"/>
                <w:sz w:val="28"/>
                <w:szCs w:val="28"/>
              </w:rPr>
            </w:pPr>
            <w:r w:rsidRPr="009635E4">
              <w:rPr>
                <w:sz w:val="28"/>
                <w:szCs w:val="28"/>
              </w:rPr>
              <w:t>4.5.4.</w:t>
            </w:r>
            <w:r>
              <w:rPr>
                <w:sz w:val="28"/>
                <w:szCs w:val="28"/>
              </w:rPr>
              <w:tab/>
            </w:r>
            <w:r w:rsidRPr="006F1290">
              <w:rPr>
                <w:color w:val="FF0000"/>
                <w:sz w:val="28"/>
                <w:szCs w:val="28"/>
              </w:rPr>
              <w:t>По уборке посадочных площадок пассажирского транспорта - на коммерческие предприятия, осуществляющие пассажирские перевозки, на арендаторов остановочных торговых комплексов, балансодержателей (владельцев) остановочных комплексов. Границы работ по уборке посадочных площадок определяются на схемах уборки администрации городского округа Верх-Нейвинский по согласованию с руководителями коммерческих предприятий, осуществляющих пассажирские перевозки, с арендаторами остановочных торговых комплексов, балансодержателями (собственниками) остановочных комплексов.</w:t>
            </w:r>
          </w:p>
          <w:p w:rsidR="003803AA" w:rsidRPr="006F1290" w:rsidRDefault="003803AA" w:rsidP="00F524CD">
            <w:pPr>
              <w:tabs>
                <w:tab w:val="left" w:pos="709"/>
                <w:tab w:val="left" w:pos="851"/>
              </w:tabs>
              <w:autoSpaceDE w:val="0"/>
              <w:autoSpaceDN w:val="0"/>
              <w:adjustRightInd w:val="0"/>
              <w:jc w:val="both"/>
              <w:rPr>
                <w:color w:val="FF0000"/>
                <w:sz w:val="28"/>
                <w:szCs w:val="28"/>
              </w:rPr>
            </w:pPr>
            <w:r w:rsidRPr="006F1290">
              <w:rPr>
                <w:color w:val="FF0000"/>
                <w:sz w:val="28"/>
                <w:szCs w:val="28"/>
              </w:rPr>
              <w:t>4.5.5.</w:t>
            </w:r>
            <w:r w:rsidRPr="006F1290">
              <w:rPr>
                <w:color w:val="FF0000"/>
                <w:sz w:val="28"/>
                <w:szCs w:val="28"/>
              </w:rPr>
              <w:tab/>
              <w:t>По уборке, благоустройству, поддержанию чистоты территорий, въездов и выездов с АЗС, автомобильных моек, заправочных комплексов и прилегающих территорий (не менее 15-метровой зоны) и подъездов к ним - на балансодержателей, собственников указанных объектов.</w:t>
            </w:r>
          </w:p>
          <w:p w:rsidR="003803AA" w:rsidRPr="006F1290" w:rsidRDefault="003803AA" w:rsidP="00F524CD">
            <w:pPr>
              <w:tabs>
                <w:tab w:val="left" w:pos="709"/>
                <w:tab w:val="left" w:pos="851"/>
              </w:tabs>
              <w:autoSpaceDE w:val="0"/>
              <w:autoSpaceDN w:val="0"/>
              <w:adjustRightInd w:val="0"/>
              <w:jc w:val="both"/>
              <w:rPr>
                <w:color w:val="FF0000"/>
                <w:sz w:val="28"/>
                <w:szCs w:val="28"/>
              </w:rPr>
            </w:pPr>
            <w:r w:rsidRPr="006F1290">
              <w:rPr>
                <w:color w:val="FF0000"/>
                <w:sz w:val="28"/>
                <w:szCs w:val="28"/>
              </w:rPr>
              <w:t>4.5.6.</w:t>
            </w:r>
            <w:r w:rsidRPr="006F1290">
              <w:rPr>
                <w:color w:val="FF0000"/>
                <w:sz w:val="28"/>
                <w:szCs w:val="28"/>
              </w:rPr>
              <w:tab/>
              <w:t>По уборке территорий в радиусе не менее 15-и метров,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в радиусе не менее 2-х метров - на балансодержателей данных объектов.</w:t>
            </w:r>
          </w:p>
          <w:p w:rsidR="003803AA" w:rsidRPr="006F1290" w:rsidRDefault="003803AA" w:rsidP="00F524CD">
            <w:pPr>
              <w:tabs>
                <w:tab w:val="left" w:pos="709"/>
                <w:tab w:val="left" w:pos="851"/>
              </w:tabs>
              <w:autoSpaceDE w:val="0"/>
              <w:autoSpaceDN w:val="0"/>
              <w:adjustRightInd w:val="0"/>
              <w:jc w:val="both"/>
              <w:rPr>
                <w:color w:val="FF0000"/>
                <w:sz w:val="28"/>
                <w:szCs w:val="28"/>
              </w:rPr>
            </w:pPr>
            <w:r w:rsidRPr="006F1290">
              <w:rPr>
                <w:color w:val="FF0000"/>
                <w:sz w:val="28"/>
                <w:szCs w:val="28"/>
              </w:rPr>
              <w:t>4.5.7.</w:t>
            </w:r>
            <w:r w:rsidRPr="006F1290">
              <w:rPr>
                <w:color w:val="FF0000"/>
                <w:sz w:val="28"/>
                <w:szCs w:val="28"/>
              </w:rPr>
              <w:tab/>
              <w:t>По уборке и вывозу твердого бытового мусора, снега с территорий при</w:t>
            </w:r>
            <w:r>
              <w:rPr>
                <w:color w:val="FF0000"/>
                <w:sz w:val="28"/>
                <w:szCs w:val="28"/>
              </w:rPr>
              <w:t xml:space="preserve"> </w:t>
            </w:r>
            <w:r w:rsidRPr="006F1290">
              <w:rPr>
                <w:color w:val="FF0000"/>
                <w:sz w:val="28"/>
                <w:szCs w:val="28"/>
              </w:rPr>
              <w:t>тротуарных парковок, автостоянок, гаражей и т.п. - на балансодержателей, организации, эксплуатирующие данные объекты.</w:t>
            </w:r>
          </w:p>
          <w:p w:rsidR="003803AA" w:rsidRPr="006F1290" w:rsidRDefault="003803AA" w:rsidP="00F524CD">
            <w:pPr>
              <w:tabs>
                <w:tab w:val="left" w:pos="709"/>
                <w:tab w:val="left" w:pos="851"/>
              </w:tabs>
              <w:autoSpaceDE w:val="0"/>
              <w:autoSpaceDN w:val="0"/>
              <w:adjustRightInd w:val="0"/>
              <w:jc w:val="both"/>
              <w:rPr>
                <w:color w:val="FF0000"/>
                <w:sz w:val="28"/>
                <w:szCs w:val="28"/>
              </w:rPr>
            </w:pPr>
            <w:r w:rsidRPr="006F1290">
              <w:rPr>
                <w:color w:val="FF0000"/>
                <w:sz w:val="28"/>
                <w:szCs w:val="28"/>
              </w:rPr>
              <w:t>4.5.8.</w:t>
            </w:r>
            <w:r w:rsidRPr="006F1290">
              <w:rPr>
                <w:color w:val="FF0000"/>
                <w:sz w:val="28"/>
                <w:szCs w:val="28"/>
              </w:rPr>
              <w:tab/>
              <w:t xml:space="preserve">По уборке и содержанию территорий (внутризаводских, </w:t>
            </w:r>
            <w:proofErr w:type="spellStart"/>
            <w:r w:rsidRPr="006F1290">
              <w:rPr>
                <w:color w:val="FF0000"/>
                <w:sz w:val="28"/>
                <w:szCs w:val="28"/>
              </w:rPr>
              <w:lastRenderedPageBreak/>
              <w:t>внутридворовых</w:t>
            </w:r>
            <w:proofErr w:type="spellEnd"/>
            <w:r w:rsidRPr="006F1290">
              <w:rPr>
                <w:color w:val="FF0000"/>
                <w:sz w:val="28"/>
                <w:szCs w:val="28"/>
              </w:rPr>
              <w:t>) предприятий, организаций и учреждений, иных хозяйствующих субъектов и прилегающих территорий, подъездов к ним - на администрацию предприятий, учреждений, организаций, в собственности, владении, аренде или на балансе которых находятся строения, расположенные на указанных территориях.</w:t>
            </w:r>
          </w:p>
          <w:p w:rsidR="003803AA" w:rsidRPr="006F1290" w:rsidRDefault="003803AA" w:rsidP="00F524CD">
            <w:pPr>
              <w:tabs>
                <w:tab w:val="left" w:pos="709"/>
              </w:tabs>
              <w:autoSpaceDE w:val="0"/>
              <w:autoSpaceDN w:val="0"/>
              <w:adjustRightInd w:val="0"/>
              <w:jc w:val="both"/>
              <w:rPr>
                <w:color w:val="FF0000"/>
                <w:sz w:val="28"/>
                <w:szCs w:val="28"/>
              </w:rPr>
            </w:pPr>
            <w:r w:rsidRPr="006F1290">
              <w:rPr>
                <w:color w:val="FF0000"/>
                <w:sz w:val="28"/>
                <w:szCs w:val="28"/>
              </w:rPr>
              <w:t>4.5.9.Уборка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4.5.1</w:t>
            </w:r>
            <w:r>
              <w:rPr>
                <w:sz w:val="28"/>
                <w:szCs w:val="28"/>
              </w:rPr>
              <w:t>0</w:t>
            </w:r>
            <w:r w:rsidRPr="009635E4">
              <w:rPr>
                <w:sz w:val="28"/>
                <w:szCs w:val="28"/>
              </w:rPr>
              <w:t xml:space="preserve">.По профилактическому обследованию смотровых и </w:t>
            </w:r>
            <w:proofErr w:type="spellStart"/>
            <w:r w:rsidRPr="009635E4">
              <w:rPr>
                <w:sz w:val="28"/>
                <w:szCs w:val="28"/>
              </w:rPr>
              <w:t>дождеприемных</w:t>
            </w:r>
            <w:proofErr w:type="spellEnd"/>
            <w:r w:rsidRPr="009635E4">
              <w:rPr>
                <w:sz w:val="28"/>
                <w:szCs w:val="28"/>
              </w:rPr>
              <w:t xml:space="preserve"> колодцев водосточной сети и их очистке - на </w:t>
            </w:r>
            <w:r>
              <w:rPr>
                <w:sz w:val="28"/>
                <w:szCs w:val="28"/>
              </w:rPr>
              <w:t xml:space="preserve">организации и </w:t>
            </w:r>
            <w:r w:rsidRPr="009635E4">
              <w:rPr>
                <w:sz w:val="28"/>
                <w:szCs w:val="28"/>
              </w:rPr>
              <w:t xml:space="preserve"> предприятия, у которых эти сооружения находятся на балансе, по утвержденным на этих предприятиях графикам, но не реже одного раза в квартал.</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4.5.1</w:t>
            </w:r>
            <w:r>
              <w:rPr>
                <w:sz w:val="28"/>
                <w:szCs w:val="28"/>
              </w:rPr>
              <w:t>1</w:t>
            </w:r>
            <w:r w:rsidRPr="009635E4">
              <w:rPr>
                <w:sz w:val="28"/>
                <w:szCs w:val="28"/>
              </w:rPr>
              <w:t>. Владельцы подземных инженерных коммуникаций (организации, физические лица, на балансе и (или) в обслуживании которых находятся сети, здания, сооружения, территории, предназначенные для функционирования инженерных систем) несут ответственность за содержание и ремонт подземных коммуникаций.</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4.5.1</w:t>
            </w:r>
            <w:r>
              <w:rPr>
                <w:sz w:val="28"/>
                <w:szCs w:val="28"/>
              </w:rPr>
              <w:t>2</w:t>
            </w:r>
            <w:r w:rsidRPr="009635E4">
              <w:rPr>
                <w:sz w:val="28"/>
                <w:szCs w:val="28"/>
              </w:rPr>
              <w:t>.Владельцы подземных инженерных коммуникаций обязаны:</w:t>
            </w:r>
          </w:p>
          <w:p w:rsidR="003803AA" w:rsidRPr="003B4E22" w:rsidRDefault="003803AA" w:rsidP="003803AA">
            <w:pPr>
              <w:pStyle w:val="a9"/>
              <w:numPr>
                <w:ilvl w:val="0"/>
                <w:numId w:val="5"/>
              </w:numPr>
              <w:tabs>
                <w:tab w:val="left" w:pos="993"/>
              </w:tabs>
              <w:autoSpaceDE w:val="0"/>
              <w:autoSpaceDN w:val="0"/>
              <w:adjustRightInd w:val="0"/>
              <w:spacing w:after="0" w:line="240" w:lineRule="auto"/>
              <w:ind w:left="709" w:firstLine="0"/>
              <w:jc w:val="both"/>
              <w:rPr>
                <w:rFonts w:ascii="Times New Roman" w:hAnsi="Times New Roman"/>
                <w:sz w:val="28"/>
                <w:szCs w:val="28"/>
              </w:rPr>
            </w:pPr>
            <w:r w:rsidRPr="003B4E22">
              <w:rPr>
                <w:rFonts w:ascii="Times New Roman" w:hAnsi="Times New Roman"/>
                <w:sz w:val="28"/>
                <w:szCs w:val="28"/>
              </w:rPr>
              <w:t>содержать в исправном состоянии подземные коммуникации в соответствии с действующими нормативными документами на соответствующие инженерные коммуникации;</w:t>
            </w:r>
          </w:p>
          <w:p w:rsidR="003803AA" w:rsidRPr="003B4E22" w:rsidRDefault="003803AA" w:rsidP="003803AA">
            <w:pPr>
              <w:pStyle w:val="a9"/>
              <w:numPr>
                <w:ilvl w:val="0"/>
                <w:numId w:val="5"/>
              </w:numPr>
              <w:tabs>
                <w:tab w:val="left" w:pos="993"/>
              </w:tabs>
              <w:autoSpaceDE w:val="0"/>
              <w:autoSpaceDN w:val="0"/>
              <w:adjustRightInd w:val="0"/>
              <w:spacing w:after="0" w:line="240" w:lineRule="auto"/>
              <w:ind w:left="709" w:firstLine="0"/>
              <w:jc w:val="both"/>
              <w:rPr>
                <w:rFonts w:ascii="Times New Roman" w:hAnsi="Times New Roman"/>
                <w:sz w:val="28"/>
                <w:szCs w:val="28"/>
              </w:rPr>
            </w:pPr>
            <w:r w:rsidRPr="003B4E22">
              <w:rPr>
                <w:rFonts w:ascii="Times New Roman" w:hAnsi="Times New Roman"/>
                <w:sz w:val="28"/>
                <w:szCs w:val="28"/>
              </w:rPr>
              <w:t>осуществлять контроль за наличием люков на колодцах; содержать люки на колодцах в закрытом и исправном состоянии, своевременно производить их ремонт и замену; замену разрушенных крышек, решеток, оголовков люков колодцев, расположенных на проезжей части дорог производить в течение суток с момента обнаружения разрушения;</w:t>
            </w:r>
          </w:p>
          <w:p w:rsidR="003803AA" w:rsidRPr="003B4E22" w:rsidRDefault="003803AA" w:rsidP="003803AA">
            <w:pPr>
              <w:pStyle w:val="a9"/>
              <w:numPr>
                <w:ilvl w:val="0"/>
                <w:numId w:val="5"/>
              </w:numPr>
              <w:tabs>
                <w:tab w:val="left" w:pos="993"/>
              </w:tabs>
              <w:autoSpaceDE w:val="0"/>
              <w:autoSpaceDN w:val="0"/>
              <w:adjustRightInd w:val="0"/>
              <w:spacing w:after="0" w:line="240" w:lineRule="auto"/>
              <w:ind w:left="709" w:firstLine="0"/>
              <w:jc w:val="both"/>
              <w:rPr>
                <w:rFonts w:ascii="Times New Roman" w:hAnsi="Times New Roman"/>
                <w:sz w:val="28"/>
                <w:szCs w:val="28"/>
              </w:rPr>
            </w:pPr>
            <w:r w:rsidRPr="003B4E22">
              <w:rPr>
                <w:rFonts w:ascii="Times New Roman" w:hAnsi="Times New Roman"/>
                <w:sz w:val="28"/>
                <w:szCs w:val="28"/>
              </w:rPr>
              <w:t>обеспечивать (собственными силами или с привлечением на договорной основе специализированных предприятий)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3803AA" w:rsidRPr="003B4E22" w:rsidRDefault="003803AA" w:rsidP="003803AA">
            <w:pPr>
              <w:pStyle w:val="a9"/>
              <w:numPr>
                <w:ilvl w:val="0"/>
                <w:numId w:val="5"/>
              </w:numPr>
              <w:tabs>
                <w:tab w:val="left" w:pos="993"/>
              </w:tabs>
              <w:autoSpaceDE w:val="0"/>
              <w:autoSpaceDN w:val="0"/>
              <w:adjustRightInd w:val="0"/>
              <w:spacing w:after="0" w:line="240" w:lineRule="auto"/>
              <w:ind w:left="709" w:firstLine="0"/>
              <w:jc w:val="both"/>
              <w:rPr>
                <w:rFonts w:ascii="Times New Roman" w:hAnsi="Times New Roman"/>
                <w:sz w:val="28"/>
                <w:szCs w:val="28"/>
              </w:rPr>
            </w:pPr>
            <w:r w:rsidRPr="003B4E22">
              <w:rPr>
                <w:rFonts w:ascii="Times New Roman" w:hAnsi="Times New Roman"/>
                <w:sz w:val="28"/>
                <w:szCs w:val="28"/>
              </w:rPr>
              <w:t>проводить своевременный ремонт инженерных коммуникаций;</w:t>
            </w:r>
          </w:p>
          <w:p w:rsidR="003803AA" w:rsidRPr="003B4E22" w:rsidRDefault="003803AA" w:rsidP="003803AA">
            <w:pPr>
              <w:pStyle w:val="a9"/>
              <w:numPr>
                <w:ilvl w:val="0"/>
                <w:numId w:val="5"/>
              </w:numPr>
              <w:tabs>
                <w:tab w:val="left" w:pos="993"/>
              </w:tabs>
              <w:autoSpaceDE w:val="0"/>
              <w:autoSpaceDN w:val="0"/>
              <w:adjustRightInd w:val="0"/>
              <w:spacing w:after="0" w:line="240" w:lineRule="auto"/>
              <w:ind w:left="709" w:firstLine="0"/>
              <w:jc w:val="both"/>
              <w:rPr>
                <w:rFonts w:ascii="Times New Roman" w:hAnsi="Times New Roman"/>
                <w:sz w:val="28"/>
                <w:szCs w:val="28"/>
              </w:rPr>
            </w:pPr>
            <w:r w:rsidRPr="003B4E22">
              <w:rPr>
                <w:rFonts w:ascii="Times New Roman" w:hAnsi="Times New Roman"/>
                <w:sz w:val="28"/>
                <w:szCs w:val="28"/>
              </w:rPr>
              <w:t xml:space="preserve">проводить своевременную очистку колодцев, коллекторов, </w:t>
            </w:r>
            <w:proofErr w:type="spellStart"/>
            <w:r w:rsidRPr="003B4E22">
              <w:rPr>
                <w:rFonts w:ascii="Times New Roman" w:hAnsi="Times New Roman"/>
                <w:sz w:val="28"/>
                <w:szCs w:val="28"/>
              </w:rPr>
              <w:t>ливнеприемных</w:t>
            </w:r>
            <w:proofErr w:type="spellEnd"/>
            <w:r w:rsidRPr="003B4E22">
              <w:rPr>
                <w:rFonts w:ascii="Times New Roman" w:hAnsi="Times New Roman"/>
                <w:sz w:val="28"/>
                <w:szCs w:val="28"/>
              </w:rPr>
              <w:t xml:space="preserve"> решеток;</w:t>
            </w:r>
          </w:p>
          <w:p w:rsidR="003803AA" w:rsidRPr="003B4E22" w:rsidRDefault="003803AA" w:rsidP="003803AA">
            <w:pPr>
              <w:pStyle w:val="a9"/>
              <w:numPr>
                <w:ilvl w:val="0"/>
                <w:numId w:val="5"/>
              </w:numPr>
              <w:tabs>
                <w:tab w:val="left" w:pos="993"/>
              </w:tabs>
              <w:autoSpaceDE w:val="0"/>
              <w:autoSpaceDN w:val="0"/>
              <w:adjustRightInd w:val="0"/>
              <w:spacing w:after="0" w:line="240" w:lineRule="auto"/>
              <w:ind w:left="709" w:firstLine="0"/>
              <w:jc w:val="both"/>
              <w:rPr>
                <w:rFonts w:ascii="Times New Roman" w:hAnsi="Times New Roman"/>
                <w:sz w:val="28"/>
                <w:szCs w:val="28"/>
              </w:rPr>
            </w:pPr>
            <w:r w:rsidRPr="003B4E22">
              <w:rPr>
                <w:rFonts w:ascii="Times New Roman" w:hAnsi="Times New Roman"/>
                <w:sz w:val="28"/>
                <w:szCs w:val="28"/>
              </w:rPr>
              <w:t>обеспечивать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осуществлять установку ограждений и соответствующих дорожных знаков, обеспечивать освещение мест аварий в темное время суток, оповещать население через средства массовой информации или другим способом;</w:t>
            </w:r>
          </w:p>
          <w:p w:rsidR="003803AA" w:rsidRPr="003B4E22" w:rsidRDefault="003803AA" w:rsidP="003803AA">
            <w:pPr>
              <w:pStyle w:val="a9"/>
              <w:numPr>
                <w:ilvl w:val="0"/>
                <w:numId w:val="5"/>
              </w:numPr>
              <w:tabs>
                <w:tab w:val="left" w:pos="993"/>
              </w:tabs>
              <w:autoSpaceDE w:val="0"/>
              <w:autoSpaceDN w:val="0"/>
              <w:adjustRightInd w:val="0"/>
              <w:spacing w:after="0" w:line="240" w:lineRule="auto"/>
              <w:ind w:left="709" w:firstLine="0"/>
              <w:jc w:val="both"/>
              <w:rPr>
                <w:rFonts w:ascii="Times New Roman" w:hAnsi="Times New Roman"/>
                <w:sz w:val="28"/>
                <w:szCs w:val="28"/>
              </w:rPr>
            </w:pPr>
            <w:r w:rsidRPr="003B4E22">
              <w:rPr>
                <w:rFonts w:ascii="Times New Roman" w:hAnsi="Times New Roman"/>
                <w:sz w:val="28"/>
                <w:szCs w:val="28"/>
              </w:rPr>
              <w:t>обеспечивать содержание территории в радиусе 10 метров около водоразборных колонок с устройством и содержанием стоков для воды;</w:t>
            </w:r>
          </w:p>
          <w:p w:rsidR="003803AA" w:rsidRPr="003B4E22" w:rsidRDefault="003803AA" w:rsidP="003803AA">
            <w:pPr>
              <w:pStyle w:val="a9"/>
              <w:numPr>
                <w:ilvl w:val="0"/>
                <w:numId w:val="5"/>
              </w:numPr>
              <w:tabs>
                <w:tab w:val="left" w:pos="993"/>
              </w:tabs>
              <w:autoSpaceDE w:val="0"/>
              <w:autoSpaceDN w:val="0"/>
              <w:adjustRightInd w:val="0"/>
              <w:spacing w:after="0" w:line="240" w:lineRule="auto"/>
              <w:ind w:left="709" w:firstLine="0"/>
              <w:jc w:val="both"/>
              <w:rPr>
                <w:rFonts w:ascii="Times New Roman" w:hAnsi="Times New Roman"/>
                <w:sz w:val="28"/>
                <w:szCs w:val="28"/>
              </w:rPr>
            </w:pPr>
            <w:r w:rsidRPr="003B4E22">
              <w:rPr>
                <w:rFonts w:ascii="Times New Roman" w:hAnsi="Times New Roman"/>
                <w:sz w:val="28"/>
                <w:szCs w:val="28"/>
              </w:rPr>
              <w:lastRenderedPageBreak/>
              <w:t>при засорах на канализационных сетях с выходом сточных вод на поверхность производить дезинфекцию загрязненной территории и устранение засора в течение трех часов с момента его обнаружения;</w:t>
            </w:r>
          </w:p>
          <w:p w:rsidR="003803AA" w:rsidRPr="003B4E22" w:rsidRDefault="003803AA" w:rsidP="003803AA">
            <w:pPr>
              <w:pStyle w:val="a9"/>
              <w:numPr>
                <w:ilvl w:val="0"/>
                <w:numId w:val="5"/>
              </w:numPr>
              <w:tabs>
                <w:tab w:val="left" w:pos="993"/>
              </w:tabs>
              <w:autoSpaceDE w:val="0"/>
              <w:autoSpaceDN w:val="0"/>
              <w:adjustRightInd w:val="0"/>
              <w:spacing w:after="0" w:line="240" w:lineRule="auto"/>
              <w:ind w:left="709" w:firstLine="0"/>
              <w:jc w:val="both"/>
              <w:rPr>
                <w:rFonts w:ascii="Times New Roman" w:hAnsi="Times New Roman"/>
                <w:sz w:val="28"/>
                <w:szCs w:val="28"/>
              </w:rPr>
            </w:pPr>
            <w:r w:rsidRPr="003B4E22">
              <w:rPr>
                <w:rFonts w:ascii="Times New Roman" w:hAnsi="Times New Roman"/>
                <w:sz w:val="28"/>
                <w:szCs w:val="28"/>
              </w:rPr>
              <w:t>обеспечивать ликвидацию последствий аварий, связанных с обслуживанием коммуникаций (снежные валы, наледь, грязь, жидкости и другое);</w:t>
            </w:r>
          </w:p>
          <w:p w:rsidR="003803AA" w:rsidRPr="003B4E22" w:rsidRDefault="003803AA" w:rsidP="003803AA">
            <w:pPr>
              <w:pStyle w:val="a9"/>
              <w:numPr>
                <w:ilvl w:val="0"/>
                <w:numId w:val="5"/>
              </w:numPr>
              <w:tabs>
                <w:tab w:val="left" w:pos="993"/>
              </w:tabs>
              <w:autoSpaceDE w:val="0"/>
              <w:autoSpaceDN w:val="0"/>
              <w:adjustRightInd w:val="0"/>
              <w:spacing w:after="0" w:line="240" w:lineRule="auto"/>
              <w:ind w:left="709" w:firstLine="0"/>
              <w:jc w:val="both"/>
              <w:rPr>
                <w:rFonts w:ascii="Times New Roman" w:hAnsi="Times New Roman"/>
                <w:sz w:val="28"/>
                <w:szCs w:val="28"/>
              </w:rPr>
            </w:pPr>
            <w:r w:rsidRPr="003B4E22">
              <w:rPr>
                <w:rFonts w:ascii="Times New Roman" w:hAnsi="Times New Roman"/>
                <w:sz w:val="28"/>
                <w:szCs w:val="28"/>
              </w:rPr>
              <w:t>обеспечивать безопасность движения транспортных средств и пешеходов в период ремонта и ликвидации аварий на сетях;</w:t>
            </w:r>
          </w:p>
          <w:p w:rsidR="003803AA" w:rsidRPr="003B4E22" w:rsidRDefault="003803AA" w:rsidP="003803AA">
            <w:pPr>
              <w:pStyle w:val="a9"/>
              <w:numPr>
                <w:ilvl w:val="0"/>
                <w:numId w:val="5"/>
              </w:numPr>
              <w:tabs>
                <w:tab w:val="left" w:pos="993"/>
              </w:tabs>
              <w:autoSpaceDE w:val="0"/>
              <w:autoSpaceDN w:val="0"/>
              <w:adjustRightInd w:val="0"/>
              <w:spacing w:after="0" w:line="240" w:lineRule="auto"/>
              <w:ind w:left="709" w:firstLine="0"/>
              <w:jc w:val="both"/>
              <w:rPr>
                <w:rFonts w:ascii="Times New Roman" w:hAnsi="Times New Roman"/>
                <w:sz w:val="28"/>
                <w:szCs w:val="28"/>
              </w:rPr>
            </w:pPr>
            <w:r w:rsidRPr="003B4E22">
              <w:rPr>
                <w:rFonts w:ascii="Times New Roman" w:hAnsi="Times New Roman"/>
                <w:sz w:val="28"/>
                <w:szCs w:val="28"/>
              </w:rPr>
              <w:t>обеспечивать аварийные и плановые сливы воды в ливневую канализацию, а при ее отсутствии принимать меры по предотвращению их попадания на проезжую часть;</w:t>
            </w:r>
          </w:p>
          <w:p w:rsidR="003803AA" w:rsidRPr="003B4E22" w:rsidRDefault="003803AA" w:rsidP="003803AA">
            <w:pPr>
              <w:pStyle w:val="a9"/>
              <w:numPr>
                <w:ilvl w:val="0"/>
                <w:numId w:val="5"/>
              </w:numPr>
              <w:tabs>
                <w:tab w:val="left" w:pos="993"/>
              </w:tabs>
              <w:autoSpaceDE w:val="0"/>
              <w:autoSpaceDN w:val="0"/>
              <w:adjustRightInd w:val="0"/>
              <w:spacing w:after="0" w:line="240" w:lineRule="auto"/>
              <w:ind w:left="709" w:firstLine="0"/>
              <w:jc w:val="both"/>
              <w:rPr>
                <w:rFonts w:ascii="Times New Roman" w:hAnsi="Times New Roman"/>
                <w:sz w:val="28"/>
                <w:szCs w:val="28"/>
              </w:rPr>
            </w:pPr>
            <w:r w:rsidRPr="003B4E22">
              <w:rPr>
                <w:rFonts w:ascii="Times New Roman" w:hAnsi="Times New Roman"/>
                <w:sz w:val="28"/>
                <w:szCs w:val="28"/>
              </w:rPr>
              <w:t>до начала проведения работ по реконструкции и капитальному ремонту дорог производить ремонт, а в необходимых случаях перекладку устаревших коммуникаций;</w:t>
            </w:r>
          </w:p>
          <w:p w:rsidR="003803AA" w:rsidRPr="003B4E22" w:rsidRDefault="003803AA" w:rsidP="003803AA">
            <w:pPr>
              <w:pStyle w:val="a9"/>
              <w:numPr>
                <w:ilvl w:val="0"/>
                <w:numId w:val="5"/>
              </w:numPr>
              <w:tabs>
                <w:tab w:val="left" w:pos="993"/>
              </w:tabs>
              <w:autoSpaceDE w:val="0"/>
              <w:autoSpaceDN w:val="0"/>
              <w:adjustRightInd w:val="0"/>
              <w:spacing w:after="0" w:line="240" w:lineRule="auto"/>
              <w:ind w:left="709" w:firstLine="0"/>
              <w:jc w:val="both"/>
              <w:rPr>
                <w:rFonts w:ascii="Times New Roman" w:hAnsi="Times New Roman"/>
                <w:sz w:val="28"/>
                <w:szCs w:val="28"/>
              </w:rPr>
            </w:pPr>
            <w:r w:rsidRPr="003B4E22">
              <w:rPr>
                <w:rFonts w:ascii="Times New Roman" w:hAnsi="Times New Roman"/>
                <w:sz w:val="28"/>
                <w:szCs w:val="28"/>
              </w:rPr>
              <w:t>обеспечивать скос травы, уборку мусора в охранной зоне наружных коммуникаций и строений к ним.</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4.5.13.</w:t>
            </w:r>
            <w:r w:rsidRPr="009635E4">
              <w:rPr>
                <w:sz w:val="28"/>
                <w:szCs w:val="28"/>
              </w:rPr>
              <w:t xml:space="preserve">Уборка и очистка канав, труб дренажей, предназначенных для отвода грунтовых и поверхностных вод с улиц, тротуаров и дорог, очистка коллекторов ливневой канализации </w:t>
            </w:r>
            <w:proofErr w:type="spellStart"/>
            <w:r w:rsidRPr="009635E4">
              <w:rPr>
                <w:sz w:val="28"/>
                <w:szCs w:val="28"/>
              </w:rPr>
              <w:t>дождеприемных</w:t>
            </w:r>
            <w:proofErr w:type="spellEnd"/>
            <w:r w:rsidRPr="009635E4">
              <w:rPr>
                <w:sz w:val="28"/>
                <w:szCs w:val="28"/>
              </w:rPr>
              <w:t xml:space="preserve"> колодцев производится организациями, эксплуатирующими эти сооружения, либо эти территории. Извлечение осадков из ливневой канализации, смотровых и </w:t>
            </w:r>
            <w:proofErr w:type="spellStart"/>
            <w:r w:rsidRPr="009635E4">
              <w:rPr>
                <w:sz w:val="28"/>
                <w:szCs w:val="28"/>
              </w:rPr>
              <w:t>дождеприемных</w:t>
            </w:r>
            <w:proofErr w:type="spellEnd"/>
            <w:r w:rsidRPr="009635E4">
              <w:rPr>
                <w:sz w:val="28"/>
                <w:szCs w:val="28"/>
              </w:rPr>
              <w:t xml:space="preserve"> колодцев производится не реже двух раз в год с немедленным их вывозом. Не допускается засорение, заваливание решеток и колодцев, ограничивающее их пропускную способность, сброс смета и бытового мусора в </w:t>
            </w:r>
            <w:proofErr w:type="spellStart"/>
            <w:r w:rsidRPr="009635E4">
              <w:rPr>
                <w:sz w:val="28"/>
                <w:szCs w:val="28"/>
              </w:rPr>
              <w:t>ливнеприемные</w:t>
            </w:r>
            <w:proofErr w:type="spellEnd"/>
            <w:r w:rsidRPr="009635E4">
              <w:rPr>
                <w:sz w:val="28"/>
                <w:szCs w:val="28"/>
              </w:rPr>
              <w:t xml:space="preserve"> колодцы.</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4.5.14.</w:t>
            </w:r>
            <w:r w:rsidRPr="009635E4">
              <w:rPr>
                <w:sz w:val="28"/>
                <w:szCs w:val="28"/>
              </w:rPr>
              <w:t>При производстве работ по ремонту и реконструкции дорожного покрытия организация, ведущая работы, устанавливает люки на уровне нового покрытия, вне зависимости принадлежности существующих инженерных коммуникаций с обязательным согласованием проведения данных работ с владельцами сетей.</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4.5.1</w:t>
            </w:r>
            <w:r>
              <w:rPr>
                <w:sz w:val="28"/>
                <w:szCs w:val="28"/>
              </w:rPr>
              <w:t>5</w:t>
            </w:r>
            <w:r w:rsidRPr="009635E4">
              <w:rPr>
                <w:sz w:val="28"/>
                <w:szCs w:val="28"/>
              </w:rPr>
              <w:t xml:space="preserve">.Запрещается в охранной зоне подземных сооружений (газопроводов, </w:t>
            </w:r>
            <w:proofErr w:type="spellStart"/>
            <w:r w:rsidRPr="009635E4">
              <w:rPr>
                <w:sz w:val="28"/>
                <w:szCs w:val="28"/>
              </w:rPr>
              <w:t>водонесущих</w:t>
            </w:r>
            <w:proofErr w:type="spellEnd"/>
            <w:r w:rsidRPr="009635E4">
              <w:rPr>
                <w:sz w:val="28"/>
                <w:szCs w:val="28"/>
              </w:rPr>
              <w:t xml:space="preserve"> коммуникаций, кабельных линий и прочих):</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постройка постоянных и временных строений, гаражей, павильонов, сараев, складских и других аналогичных строений;</w:t>
            </w:r>
          </w:p>
          <w:p w:rsidR="003803AA" w:rsidRPr="003B4E22" w:rsidRDefault="003803AA" w:rsidP="003803AA">
            <w:pPr>
              <w:pStyle w:val="a9"/>
              <w:numPr>
                <w:ilvl w:val="0"/>
                <w:numId w:val="6"/>
              </w:numPr>
              <w:tabs>
                <w:tab w:val="left" w:pos="-1985"/>
                <w:tab w:val="left" w:pos="993"/>
              </w:tabs>
              <w:autoSpaceDE w:val="0"/>
              <w:autoSpaceDN w:val="0"/>
              <w:adjustRightInd w:val="0"/>
              <w:spacing w:after="0" w:line="240" w:lineRule="auto"/>
              <w:ind w:hanging="11"/>
              <w:jc w:val="both"/>
              <w:rPr>
                <w:rFonts w:ascii="Times New Roman" w:hAnsi="Times New Roman"/>
                <w:sz w:val="28"/>
                <w:szCs w:val="28"/>
              </w:rPr>
            </w:pPr>
            <w:r w:rsidRPr="003B4E22">
              <w:rPr>
                <w:rFonts w:ascii="Times New Roman" w:hAnsi="Times New Roman"/>
                <w:sz w:val="28"/>
                <w:szCs w:val="28"/>
              </w:rPr>
              <w:t>посадка деревьев, кустарников, организация детских, спортивных площадок;</w:t>
            </w:r>
          </w:p>
          <w:p w:rsidR="003803AA" w:rsidRPr="003B4E22" w:rsidRDefault="003803AA" w:rsidP="003803AA">
            <w:pPr>
              <w:pStyle w:val="a9"/>
              <w:numPr>
                <w:ilvl w:val="0"/>
                <w:numId w:val="6"/>
              </w:numPr>
              <w:tabs>
                <w:tab w:val="left" w:pos="-1985"/>
                <w:tab w:val="left" w:pos="993"/>
              </w:tabs>
              <w:autoSpaceDE w:val="0"/>
              <w:autoSpaceDN w:val="0"/>
              <w:adjustRightInd w:val="0"/>
              <w:spacing w:after="0" w:line="240" w:lineRule="auto"/>
              <w:ind w:hanging="11"/>
              <w:jc w:val="both"/>
              <w:rPr>
                <w:rFonts w:ascii="Times New Roman" w:hAnsi="Times New Roman"/>
                <w:sz w:val="28"/>
                <w:szCs w:val="28"/>
              </w:rPr>
            </w:pPr>
            <w:r w:rsidRPr="003B4E22">
              <w:rPr>
                <w:rFonts w:ascii="Times New Roman" w:hAnsi="Times New Roman"/>
                <w:sz w:val="28"/>
                <w:szCs w:val="28"/>
              </w:rPr>
              <w:t>складирование строительных материалов и конструкций, грунта, мусора, снега и прочего.</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4.5.1</w:t>
            </w:r>
            <w:r>
              <w:rPr>
                <w:sz w:val="28"/>
                <w:szCs w:val="28"/>
              </w:rPr>
              <w:t>6</w:t>
            </w:r>
            <w:r w:rsidRPr="009635E4">
              <w:rPr>
                <w:sz w:val="28"/>
                <w:szCs w:val="28"/>
              </w:rPr>
              <w:t>.Прокладку и переустройство подземных сетей на улицах, имеющих усовершенствованные покрытия производить, как правило, закрытым способом без повреждения покрытия и зеленых насаждений.</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Категорически запрещается открывать крышки люков камер и колодцев на подземных сооружениях и опускаться в них без разрешения соответствующих эксплуатационных организаций.</w:t>
            </w:r>
          </w:p>
          <w:p w:rsidR="003803AA" w:rsidRPr="009635E4" w:rsidRDefault="003803AA" w:rsidP="00F524CD">
            <w:pPr>
              <w:tabs>
                <w:tab w:val="left" w:pos="709"/>
                <w:tab w:val="left" w:pos="851"/>
              </w:tabs>
              <w:autoSpaceDE w:val="0"/>
              <w:autoSpaceDN w:val="0"/>
              <w:adjustRightInd w:val="0"/>
              <w:rPr>
                <w:sz w:val="28"/>
                <w:szCs w:val="28"/>
              </w:rPr>
            </w:pPr>
          </w:p>
          <w:p w:rsidR="003803AA" w:rsidRPr="009635E4" w:rsidRDefault="003803AA" w:rsidP="00F524CD">
            <w:pPr>
              <w:tabs>
                <w:tab w:val="left" w:pos="-1985"/>
                <w:tab w:val="left" w:pos="709"/>
              </w:tabs>
              <w:autoSpaceDE w:val="0"/>
              <w:autoSpaceDN w:val="0"/>
              <w:adjustRightInd w:val="0"/>
              <w:jc w:val="both"/>
              <w:outlineLvl w:val="1"/>
              <w:rPr>
                <w:sz w:val="28"/>
                <w:szCs w:val="28"/>
              </w:rPr>
            </w:pPr>
            <w:r w:rsidRPr="009635E4">
              <w:rPr>
                <w:sz w:val="28"/>
                <w:szCs w:val="28"/>
              </w:rPr>
              <w:t xml:space="preserve">5. </w:t>
            </w:r>
            <w:r>
              <w:rPr>
                <w:sz w:val="28"/>
                <w:szCs w:val="28"/>
              </w:rPr>
              <w:tab/>
            </w:r>
            <w:hyperlink r:id="rId15" w:history="1">
              <w:r w:rsidRPr="009635E4">
                <w:rPr>
                  <w:sz w:val="28"/>
                  <w:szCs w:val="28"/>
                </w:rPr>
                <w:t>УБОРКА</w:t>
              </w:r>
            </w:hyperlink>
            <w:r w:rsidRPr="009635E4">
              <w:rPr>
                <w:sz w:val="28"/>
                <w:szCs w:val="28"/>
              </w:rPr>
              <w:t xml:space="preserve"> ТЕРРИТОРИЙ В ЗИМНИЙ ПЕРИОД</w:t>
            </w:r>
          </w:p>
          <w:p w:rsidR="003803AA" w:rsidRPr="009635E4" w:rsidRDefault="003803AA" w:rsidP="00F524CD">
            <w:pPr>
              <w:tabs>
                <w:tab w:val="left" w:pos="709"/>
                <w:tab w:val="left" w:pos="851"/>
              </w:tabs>
              <w:autoSpaceDE w:val="0"/>
              <w:autoSpaceDN w:val="0"/>
              <w:adjustRightInd w:val="0"/>
              <w:rPr>
                <w:sz w:val="28"/>
                <w:szCs w:val="28"/>
              </w:rPr>
            </w:pP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5.1. </w:t>
            </w:r>
            <w:r>
              <w:rPr>
                <w:sz w:val="28"/>
                <w:szCs w:val="28"/>
              </w:rPr>
              <w:tab/>
            </w:r>
            <w:r w:rsidRPr="009635E4">
              <w:rPr>
                <w:sz w:val="28"/>
                <w:szCs w:val="28"/>
              </w:rPr>
              <w:t xml:space="preserve">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Главы </w:t>
            </w:r>
            <w:r>
              <w:rPr>
                <w:sz w:val="28"/>
                <w:szCs w:val="28"/>
              </w:rPr>
              <w:t xml:space="preserve">администрации </w:t>
            </w:r>
            <w:r w:rsidRPr="009635E4">
              <w:rPr>
                <w:sz w:val="28"/>
                <w:szCs w:val="28"/>
              </w:rPr>
              <w:t>городского округа</w:t>
            </w:r>
            <w:r>
              <w:rPr>
                <w:sz w:val="28"/>
                <w:szCs w:val="28"/>
              </w:rPr>
              <w:t xml:space="preserve"> Верх-Нейвинский</w:t>
            </w:r>
            <w:r w:rsidRPr="009635E4">
              <w:rPr>
                <w:sz w:val="28"/>
                <w:szCs w:val="28"/>
              </w:rPr>
              <w:t>.</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5.2. </w:t>
            </w:r>
            <w:r>
              <w:rPr>
                <w:sz w:val="28"/>
                <w:szCs w:val="28"/>
              </w:rPr>
              <w:tab/>
            </w:r>
            <w:r w:rsidRPr="009635E4">
              <w:rPr>
                <w:sz w:val="28"/>
                <w:szCs w:val="28"/>
              </w:rPr>
              <w:t>Мероприятия по подготовке уборочной техники к работе в зимний период проводятся балансодержателями техники в срок до 15 октября текущего года, к этому же сроку должны быть завершены работы по подготовке мест для приема снега.</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Организации, отвечающие за уборку дорожно-уличной сети, в срок до 1 октября должны обеспечить завоз, заготовку и складирование необходимого количества </w:t>
            </w:r>
            <w:proofErr w:type="spellStart"/>
            <w:r w:rsidRPr="009635E4">
              <w:rPr>
                <w:sz w:val="28"/>
                <w:szCs w:val="28"/>
              </w:rPr>
              <w:t>противогололедных</w:t>
            </w:r>
            <w:proofErr w:type="spellEnd"/>
            <w:r w:rsidRPr="009635E4">
              <w:rPr>
                <w:sz w:val="28"/>
                <w:szCs w:val="28"/>
              </w:rPr>
              <w:t xml:space="preserve"> материалов с обязательным согласованием применения средств борьбы с гололедом с органами </w:t>
            </w:r>
            <w:proofErr w:type="spellStart"/>
            <w:r w:rsidRPr="009635E4">
              <w:rPr>
                <w:sz w:val="28"/>
                <w:szCs w:val="28"/>
              </w:rPr>
              <w:t>Роспотребнадзора</w:t>
            </w:r>
            <w:proofErr w:type="spellEnd"/>
            <w:r w:rsidRPr="009635E4">
              <w:rPr>
                <w:sz w:val="28"/>
                <w:szCs w:val="28"/>
              </w:rPr>
              <w:t xml:space="preserve"> РФ.</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5.3. При уборке дорог в парках, скверах и других зеленых зонах не допускается временное складирование снега на площади зеленых насаждений.</w:t>
            </w:r>
          </w:p>
          <w:p w:rsidR="003803AA" w:rsidRPr="009635E4" w:rsidRDefault="003803AA" w:rsidP="00F524CD">
            <w:pPr>
              <w:tabs>
                <w:tab w:val="left" w:pos="709"/>
              </w:tabs>
              <w:autoSpaceDE w:val="0"/>
              <w:autoSpaceDN w:val="0"/>
              <w:adjustRightInd w:val="0"/>
              <w:jc w:val="both"/>
              <w:rPr>
                <w:sz w:val="28"/>
                <w:szCs w:val="28"/>
              </w:rPr>
            </w:pPr>
            <w:r>
              <w:rPr>
                <w:sz w:val="28"/>
                <w:szCs w:val="28"/>
              </w:rPr>
              <w:t>5.4.</w:t>
            </w:r>
            <w:r>
              <w:rPr>
                <w:sz w:val="28"/>
                <w:szCs w:val="28"/>
              </w:rPr>
              <w:tab/>
            </w:r>
            <w:r w:rsidRPr="009635E4">
              <w:rPr>
                <w:sz w:val="28"/>
                <w:szCs w:val="28"/>
              </w:rPr>
              <w:t>В зимний период дорожки, скамейки,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5.5.</w:t>
            </w:r>
            <w:r>
              <w:rPr>
                <w:sz w:val="28"/>
                <w:szCs w:val="28"/>
              </w:rPr>
              <w:tab/>
            </w:r>
            <w:r w:rsidRPr="009635E4">
              <w:rPr>
                <w:sz w:val="28"/>
                <w:szCs w:val="28"/>
              </w:rPr>
              <w:t>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5.6.</w:t>
            </w:r>
            <w:r>
              <w:rPr>
                <w:sz w:val="28"/>
                <w:szCs w:val="28"/>
              </w:rPr>
              <w:tab/>
            </w:r>
            <w:r w:rsidRPr="009635E4">
              <w:rPr>
                <w:sz w:val="28"/>
                <w:szCs w:val="28"/>
              </w:rPr>
              <w:t>Запрещается:</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5.6.1.</w:t>
            </w:r>
            <w:r>
              <w:rPr>
                <w:sz w:val="28"/>
                <w:szCs w:val="28"/>
              </w:rPr>
              <w:tab/>
            </w:r>
            <w:r w:rsidRPr="009635E4">
              <w:rPr>
                <w:sz w:val="28"/>
                <w:szCs w:val="28"/>
              </w:rPr>
              <w:t>Выдвигать или перемещать на проезжую часть дорог,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5.6.2.</w:t>
            </w:r>
            <w:r>
              <w:rPr>
                <w:sz w:val="28"/>
                <w:szCs w:val="28"/>
              </w:rPr>
              <w:tab/>
            </w:r>
            <w:r w:rsidRPr="009635E4">
              <w:rPr>
                <w:sz w:val="28"/>
                <w:szCs w:val="28"/>
              </w:rPr>
              <w:t xml:space="preserve">Применение технической соли и жидкого хлористого кальция в чистом виде в качестве </w:t>
            </w:r>
            <w:proofErr w:type="spellStart"/>
            <w:r w:rsidRPr="009635E4">
              <w:rPr>
                <w:sz w:val="28"/>
                <w:szCs w:val="28"/>
              </w:rPr>
              <w:t>противогололедного</w:t>
            </w:r>
            <w:proofErr w:type="spellEnd"/>
            <w:r w:rsidRPr="009635E4">
              <w:rPr>
                <w:sz w:val="28"/>
                <w:szCs w:val="28"/>
              </w:rPr>
              <w:t xml:space="preserve"> материала на тротуарах, посадочных площадках, остановках пассажирского транспорта, в парках, скверах, дворах и прочих пешеходных и озелененных зонах.</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5.7.</w:t>
            </w:r>
            <w:r>
              <w:rPr>
                <w:sz w:val="28"/>
                <w:szCs w:val="28"/>
              </w:rPr>
              <w:tab/>
            </w:r>
            <w:r w:rsidRPr="009635E4">
              <w:rPr>
                <w:sz w:val="28"/>
                <w:szCs w:val="28"/>
              </w:rPr>
              <w:t>Зимняя уборка улиц и дорог.</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5.7.1.</w:t>
            </w:r>
            <w:r>
              <w:rPr>
                <w:sz w:val="28"/>
                <w:szCs w:val="28"/>
              </w:rPr>
              <w:tab/>
            </w:r>
            <w:r w:rsidRPr="009635E4">
              <w:rPr>
                <w:sz w:val="28"/>
                <w:szCs w:val="28"/>
              </w:rPr>
              <w:t>К первоочередным операциям зимней уборки относятся:</w:t>
            </w:r>
          </w:p>
          <w:p w:rsidR="003803AA" w:rsidRPr="003B4E22" w:rsidRDefault="003803AA" w:rsidP="003803AA">
            <w:pPr>
              <w:pStyle w:val="a9"/>
              <w:numPr>
                <w:ilvl w:val="0"/>
                <w:numId w:val="7"/>
              </w:numPr>
              <w:tabs>
                <w:tab w:val="left" w:pos="993"/>
              </w:tabs>
              <w:autoSpaceDE w:val="0"/>
              <w:autoSpaceDN w:val="0"/>
              <w:adjustRightInd w:val="0"/>
              <w:spacing w:after="0" w:line="240" w:lineRule="auto"/>
              <w:ind w:hanging="11"/>
              <w:jc w:val="both"/>
              <w:rPr>
                <w:rFonts w:ascii="Times New Roman" w:hAnsi="Times New Roman"/>
                <w:sz w:val="28"/>
                <w:szCs w:val="28"/>
              </w:rPr>
            </w:pPr>
            <w:r w:rsidRPr="003B4E22">
              <w:rPr>
                <w:rFonts w:ascii="Times New Roman" w:hAnsi="Times New Roman"/>
                <w:sz w:val="28"/>
                <w:szCs w:val="28"/>
              </w:rPr>
              <w:t xml:space="preserve">обработка проезжей части дороги </w:t>
            </w:r>
            <w:proofErr w:type="spellStart"/>
            <w:r w:rsidRPr="003B4E22">
              <w:rPr>
                <w:rFonts w:ascii="Times New Roman" w:hAnsi="Times New Roman"/>
                <w:sz w:val="28"/>
                <w:szCs w:val="28"/>
              </w:rPr>
              <w:t>противогололедными</w:t>
            </w:r>
            <w:proofErr w:type="spellEnd"/>
            <w:r w:rsidRPr="003B4E22">
              <w:rPr>
                <w:rFonts w:ascii="Times New Roman" w:hAnsi="Times New Roman"/>
                <w:sz w:val="28"/>
                <w:szCs w:val="28"/>
              </w:rPr>
              <w:t xml:space="preserve"> материалами;</w:t>
            </w:r>
          </w:p>
          <w:p w:rsidR="003803AA" w:rsidRPr="003B4E22" w:rsidRDefault="003803AA" w:rsidP="003803AA">
            <w:pPr>
              <w:pStyle w:val="a9"/>
              <w:numPr>
                <w:ilvl w:val="0"/>
                <w:numId w:val="7"/>
              </w:numPr>
              <w:tabs>
                <w:tab w:val="left" w:pos="993"/>
              </w:tabs>
              <w:autoSpaceDE w:val="0"/>
              <w:autoSpaceDN w:val="0"/>
              <w:adjustRightInd w:val="0"/>
              <w:spacing w:after="0" w:line="240" w:lineRule="auto"/>
              <w:ind w:hanging="11"/>
              <w:jc w:val="both"/>
              <w:rPr>
                <w:rFonts w:ascii="Times New Roman" w:hAnsi="Times New Roman"/>
                <w:sz w:val="28"/>
                <w:szCs w:val="28"/>
              </w:rPr>
            </w:pPr>
            <w:r w:rsidRPr="003B4E22">
              <w:rPr>
                <w:rFonts w:ascii="Times New Roman" w:hAnsi="Times New Roman"/>
                <w:sz w:val="28"/>
                <w:szCs w:val="28"/>
              </w:rPr>
              <w:t>сгребание и подметание снега;</w:t>
            </w:r>
          </w:p>
          <w:p w:rsidR="003803AA" w:rsidRPr="003B4E22" w:rsidRDefault="003803AA" w:rsidP="003803AA">
            <w:pPr>
              <w:pStyle w:val="a9"/>
              <w:numPr>
                <w:ilvl w:val="0"/>
                <w:numId w:val="7"/>
              </w:numPr>
              <w:tabs>
                <w:tab w:val="left" w:pos="993"/>
              </w:tabs>
              <w:autoSpaceDE w:val="0"/>
              <w:autoSpaceDN w:val="0"/>
              <w:adjustRightInd w:val="0"/>
              <w:spacing w:after="0" w:line="240" w:lineRule="auto"/>
              <w:ind w:hanging="11"/>
              <w:jc w:val="both"/>
              <w:rPr>
                <w:rFonts w:ascii="Times New Roman" w:hAnsi="Times New Roman"/>
                <w:sz w:val="28"/>
                <w:szCs w:val="28"/>
              </w:rPr>
            </w:pPr>
            <w:r w:rsidRPr="003B4E22">
              <w:rPr>
                <w:rFonts w:ascii="Times New Roman" w:hAnsi="Times New Roman"/>
                <w:sz w:val="28"/>
                <w:szCs w:val="28"/>
              </w:rPr>
              <w:t>формирование снежного вала для последующего вывоза;</w:t>
            </w:r>
          </w:p>
          <w:p w:rsidR="003803AA" w:rsidRPr="003B4E22" w:rsidRDefault="003803AA" w:rsidP="003803AA">
            <w:pPr>
              <w:pStyle w:val="a9"/>
              <w:numPr>
                <w:ilvl w:val="0"/>
                <w:numId w:val="7"/>
              </w:numPr>
              <w:tabs>
                <w:tab w:val="left" w:pos="993"/>
              </w:tabs>
              <w:autoSpaceDE w:val="0"/>
              <w:autoSpaceDN w:val="0"/>
              <w:adjustRightInd w:val="0"/>
              <w:spacing w:after="0" w:line="240" w:lineRule="auto"/>
              <w:ind w:hanging="11"/>
              <w:jc w:val="both"/>
              <w:rPr>
                <w:rFonts w:ascii="Times New Roman" w:hAnsi="Times New Roman"/>
                <w:sz w:val="28"/>
                <w:szCs w:val="28"/>
              </w:rPr>
            </w:pPr>
            <w:r w:rsidRPr="003B4E22">
              <w:rPr>
                <w:rFonts w:ascii="Times New Roman" w:hAnsi="Times New Roman"/>
                <w:sz w:val="28"/>
                <w:szCs w:val="28"/>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3803AA" w:rsidRPr="009635E4" w:rsidRDefault="003803AA" w:rsidP="00F524CD">
            <w:pPr>
              <w:tabs>
                <w:tab w:val="left" w:pos="-1985"/>
                <w:tab w:val="left" w:pos="709"/>
              </w:tabs>
              <w:autoSpaceDE w:val="0"/>
              <w:autoSpaceDN w:val="0"/>
              <w:adjustRightInd w:val="0"/>
              <w:jc w:val="both"/>
              <w:rPr>
                <w:sz w:val="28"/>
                <w:szCs w:val="28"/>
              </w:rPr>
            </w:pPr>
            <w:r>
              <w:rPr>
                <w:sz w:val="28"/>
                <w:szCs w:val="28"/>
              </w:rPr>
              <w:t>5.7.2.</w:t>
            </w:r>
            <w:r>
              <w:rPr>
                <w:sz w:val="28"/>
                <w:szCs w:val="28"/>
              </w:rPr>
              <w:tab/>
            </w:r>
            <w:r w:rsidRPr="009635E4">
              <w:rPr>
                <w:sz w:val="28"/>
                <w:szCs w:val="28"/>
              </w:rPr>
              <w:t>К операциям второй очереди относятся:</w:t>
            </w:r>
          </w:p>
          <w:p w:rsidR="003803AA" w:rsidRPr="003B4E22" w:rsidRDefault="003803AA" w:rsidP="003803AA">
            <w:pPr>
              <w:pStyle w:val="a9"/>
              <w:numPr>
                <w:ilvl w:val="0"/>
                <w:numId w:val="8"/>
              </w:numPr>
              <w:tabs>
                <w:tab w:val="left" w:pos="993"/>
              </w:tabs>
              <w:autoSpaceDE w:val="0"/>
              <w:autoSpaceDN w:val="0"/>
              <w:adjustRightInd w:val="0"/>
              <w:spacing w:after="0" w:line="240" w:lineRule="auto"/>
              <w:ind w:hanging="11"/>
              <w:jc w:val="both"/>
              <w:rPr>
                <w:rFonts w:ascii="Times New Roman" w:hAnsi="Times New Roman"/>
                <w:sz w:val="28"/>
                <w:szCs w:val="28"/>
              </w:rPr>
            </w:pPr>
            <w:r w:rsidRPr="003B4E22">
              <w:rPr>
                <w:rFonts w:ascii="Times New Roman" w:hAnsi="Times New Roman"/>
                <w:sz w:val="28"/>
                <w:szCs w:val="28"/>
              </w:rPr>
              <w:lastRenderedPageBreak/>
              <w:t>удаление снега (вывоз);</w:t>
            </w:r>
          </w:p>
          <w:p w:rsidR="003803AA" w:rsidRPr="003B4E22" w:rsidRDefault="003803AA" w:rsidP="003803AA">
            <w:pPr>
              <w:pStyle w:val="a9"/>
              <w:numPr>
                <w:ilvl w:val="0"/>
                <w:numId w:val="8"/>
              </w:numPr>
              <w:tabs>
                <w:tab w:val="left" w:pos="993"/>
              </w:tabs>
              <w:autoSpaceDE w:val="0"/>
              <w:autoSpaceDN w:val="0"/>
              <w:adjustRightInd w:val="0"/>
              <w:spacing w:after="0" w:line="240" w:lineRule="auto"/>
              <w:ind w:hanging="11"/>
              <w:jc w:val="both"/>
              <w:rPr>
                <w:rFonts w:ascii="Times New Roman" w:hAnsi="Times New Roman"/>
                <w:sz w:val="28"/>
                <w:szCs w:val="28"/>
              </w:rPr>
            </w:pPr>
            <w:r w:rsidRPr="003B4E22">
              <w:rPr>
                <w:rFonts w:ascii="Times New Roman" w:hAnsi="Times New Roman"/>
                <w:sz w:val="28"/>
                <w:szCs w:val="28"/>
              </w:rPr>
              <w:t>зачистка дорожных лотков после удаления снега;</w:t>
            </w:r>
          </w:p>
          <w:p w:rsidR="003803AA" w:rsidRPr="003B4E22" w:rsidRDefault="003803AA" w:rsidP="003803AA">
            <w:pPr>
              <w:pStyle w:val="a9"/>
              <w:numPr>
                <w:ilvl w:val="0"/>
                <w:numId w:val="8"/>
              </w:numPr>
              <w:tabs>
                <w:tab w:val="left" w:pos="993"/>
              </w:tabs>
              <w:autoSpaceDE w:val="0"/>
              <w:autoSpaceDN w:val="0"/>
              <w:adjustRightInd w:val="0"/>
              <w:spacing w:after="0" w:line="240" w:lineRule="auto"/>
              <w:ind w:hanging="11"/>
              <w:jc w:val="both"/>
              <w:rPr>
                <w:rFonts w:ascii="Times New Roman" w:hAnsi="Times New Roman"/>
                <w:sz w:val="28"/>
                <w:szCs w:val="28"/>
              </w:rPr>
            </w:pPr>
            <w:r w:rsidRPr="003B4E22">
              <w:rPr>
                <w:rFonts w:ascii="Times New Roman" w:hAnsi="Times New Roman"/>
                <w:sz w:val="28"/>
                <w:szCs w:val="28"/>
              </w:rPr>
              <w:t>скалывание льда и удаление снежно-ледяных образований.</w:t>
            </w:r>
          </w:p>
          <w:p w:rsidR="003803AA" w:rsidRPr="009635E4" w:rsidRDefault="003803AA" w:rsidP="00F524CD">
            <w:pPr>
              <w:tabs>
                <w:tab w:val="left" w:pos="-1985"/>
                <w:tab w:val="left" w:pos="709"/>
              </w:tabs>
              <w:autoSpaceDE w:val="0"/>
              <w:autoSpaceDN w:val="0"/>
              <w:adjustRightInd w:val="0"/>
              <w:jc w:val="both"/>
              <w:rPr>
                <w:sz w:val="28"/>
                <w:szCs w:val="28"/>
              </w:rPr>
            </w:pPr>
            <w:r>
              <w:rPr>
                <w:sz w:val="28"/>
                <w:szCs w:val="28"/>
              </w:rPr>
              <w:t>5.8.</w:t>
            </w:r>
            <w:r>
              <w:rPr>
                <w:sz w:val="28"/>
                <w:szCs w:val="28"/>
              </w:rPr>
              <w:tab/>
            </w:r>
            <w:r w:rsidRPr="009635E4">
              <w:rPr>
                <w:sz w:val="28"/>
                <w:szCs w:val="28"/>
              </w:rPr>
              <w:t>Требования к зимней уборке дорог по отдельным технологическим операциям:</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5.8.1.</w:t>
            </w:r>
            <w:r>
              <w:rPr>
                <w:sz w:val="28"/>
                <w:szCs w:val="28"/>
              </w:rPr>
              <w:tab/>
            </w:r>
            <w:r w:rsidRPr="009635E4">
              <w:rPr>
                <w:sz w:val="28"/>
                <w:szCs w:val="28"/>
              </w:rPr>
              <w:t xml:space="preserve">Обработка проезжей части дорог </w:t>
            </w:r>
            <w:proofErr w:type="spellStart"/>
            <w:r w:rsidRPr="009635E4">
              <w:rPr>
                <w:sz w:val="28"/>
                <w:szCs w:val="28"/>
              </w:rPr>
              <w:t>противогололедными</w:t>
            </w:r>
            <w:proofErr w:type="spellEnd"/>
            <w:r w:rsidRPr="009635E4">
              <w:rPr>
                <w:sz w:val="28"/>
                <w:szCs w:val="28"/>
              </w:rPr>
              <w:t xml:space="preserve"> материалами, применение которых согласовано органами </w:t>
            </w:r>
            <w:proofErr w:type="spellStart"/>
            <w:r w:rsidRPr="009635E4">
              <w:rPr>
                <w:sz w:val="28"/>
                <w:szCs w:val="28"/>
              </w:rPr>
              <w:t>Роспотребнадзора</w:t>
            </w:r>
            <w:proofErr w:type="spellEnd"/>
            <w:r w:rsidRPr="009635E4">
              <w:rPr>
                <w:sz w:val="28"/>
                <w:szCs w:val="28"/>
              </w:rPr>
              <w:t xml:space="preserve"> РФ, должна начинаться сразу с началом снегопада.</w:t>
            </w:r>
          </w:p>
          <w:p w:rsidR="003803AA" w:rsidRPr="009635E4" w:rsidRDefault="003803AA" w:rsidP="00F524CD">
            <w:pPr>
              <w:tabs>
                <w:tab w:val="left" w:pos="-1985"/>
                <w:tab w:val="left" w:pos="709"/>
              </w:tabs>
              <w:autoSpaceDE w:val="0"/>
              <w:autoSpaceDN w:val="0"/>
              <w:adjustRightInd w:val="0"/>
              <w:jc w:val="both"/>
              <w:rPr>
                <w:sz w:val="28"/>
                <w:szCs w:val="28"/>
              </w:rPr>
            </w:pPr>
            <w:r w:rsidRPr="009635E4">
              <w:rPr>
                <w:sz w:val="28"/>
                <w:szCs w:val="28"/>
              </w:rPr>
              <w:t>5.8.2.</w:t>
            </w:r>
            <w:r>
              <w:rPr>
                <w:sz w:val="28"/>
                <w:szCs w:val="28"/>
              </w:rPr>
              <w:tab/>
            </w:r>
            <w:r w:rsidRPr="009635E4">
              <w:rPr>
                <w:sz w:val="28"/>
                <w:szCs w:val="28"/>
              </w:rPr>
              <w:t xml:space="preserve">С началом снегопада в первую очередь обрабатываются </w:t>
            </w:r>
            <w:proofErr w:type="spellStart"/>
            <w:r w:rsidRPr="009635E4">
              <w:rPr>
                <w:sz w:val="28"/>
                <w:szCs w:val="28"/>
              </w:rPr>
              <w:t>противогололедными</w:t>
            </w:r>
            <w:proofErr w:type="spellEnd"/>
            <w:r w:rsidRPr="009635E4">
              <w:rPr>
                <w:sz w:val="28"/>
                <w:szCs w:val="28"/>
              </w:rPr>
              <w:t xml:space="preserve"> материалами, применение которых согласовано органами </w:t>
            </w:r>
            <w:proofErr w:type="spellStart"/>
            <w:r w:rsidRPr="009635E4">
              <w:rPr>
                <w:sz w:val="28"/>
                <w:szCs w:val="28"/>
              </w:rPr>
              <w:t>Роспотребнадзора</w:t>
            </w:r>
            <w:proofErr w:type="spellEnd"/>
            <w:r w:rsidRPr="009635E4">
              <w:rPr>
                <w:sz w:val="28"/>
                <w:szCs w:val="28"/>
              </w:rPr>
              <w:t xml:space="preserve"> РФ, наиболее опасные для движения транспорта участки магистралей и улиц - крутые спуски и подъемы, мосты, эстакады, тоннели, тормозные площадки на перекрестках улиц и остановках общественного транспорта.</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5.8.3.</w:t>
            </w:r>
            <w:r>
              <w:rPr>
                <w:sz w:val="28"/>
                <w:szCs w:val="28"/>
              </w:rPr>
              <w:tab/>
            </w:r>
            <w:r w:rsidRPr="009635E4">
              <w:rPr>
                <w:sz w:val="28"/>
                <w:szCs w:val="28"/>
              </w:rPr>
              <w:t>Механизированное подметание проезжей части должно начинаться при высоте рыхлой массы на дорожном полотне 2,5 - 3,0 см, что соответствует 5 см свежевыпавшего неуплотненного снега.</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При длительном снегопаде циклы механизированного подметания проезжей части осуществляются после каждых 5 см свежевыпавшего снега.</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5.8.4.</w:t>
            </w:r>
            <w:r>
              <w:rPr>
                <w:sz w:val="28"/>
                <w:szCs w:val="28"/>
              </w:rPr>
              <w:tab/>
            </w:r>
            <w:r w:rsidRPr="009635E4">
              <w:rPr>
                <w:sz w:val="28"/>
                <w:szCs w:val="28"/>
              </w:rPr>
              <w:t>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городского пассажирского транспорта и в местах наземных пешеходных переходов.</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Формирование снежных валов не допускается:</w:t>
            </w:r>
          </w:p>
          <w:p w:rsidR="003803AA" w:rsidRPr="009635E4" w:rsidRDefault="003803AA" w:rsidP="003803AA">
            <w:pPr>
              <w:numPr>
                <w:ilvl w:val="0"/>
                <w:numId w:val="19"/>
              </w:numPr>
              <w:tabs>
                <w:tab w:val="left" w:pos="-2268"/>
                <w:tab w:val="left" w:pos="993"/>
              </w:tabs>
              <w:autoSpaceDE w:val="0"/>
              <w:autoSpaceDN w:val="0"/>
              <w:adjustRightInd w:val="0"/>
              <w:ind w:left="709" w:firstLine="0"/>
              <w:jc w:val="both"/>
              <w:rPr>
                <w:sz w:val="28"/>
                <w:szCs w:val="28"/>
              </w:rPr>
            </w:pPr>
            <w:r w:rsidRPr="009635E4">
              <w:rPr>
                <w:sz w:val="28"/>
                <w:szCs w:val="28"/>
              </w:rPr>
              <w:t>на пересечениях всех дорог и улиц;</w:t>
            </w:r>
          </w:p>
          <w:p w:rsidR="003803AA" w:rsidRPr="009635E4" w:rsidRDefault="003803AA" w:rsidP="003803AA">
            <w:pPr>
              <w:numPr>
                <w:ilvl w:val="0"/>
                <w:numId w:val="19"/>
              </w:numPr>
              <w:tabs>
                <w:tab w:val="left" w:pos="-2268"/>
                <w:tab w:val="left" w:pos="993"/>
              </w:tabs>
              <w:autoSpaceDE w:val="0"/>
              <w:autoSpaceDN w:val="0"/>
              <w:adjustRightInd w:val="0"/>
              <w:ind w:left="709" w:firstLine="0"/>
              <w:jc w:val="both"/>
              <w:rPr>
                <w:sz w:val="28"/>
                <w:szCs w:val="28"/>
              </w:rPr>
            </w:pPr>
            <w:r w:rsidRPr="009635E4">
              <w:rPr>
                <w:sz w:val="28"/>
                <w:szCs w:val="28"/>
              </w:rPr>
              <w:t>ближе 5 метров от пешеходного перехода;</w:t>
            </w:r>
          </w:p>
          <w:p w:rsidR="003803AA" w:rsidRPr="009635E4" w:rsidRDefault="003803AA" w:rsidP="003803AA">
            <w:pPr>
              <w:numPr>
                <w:ilvl w:val="0"/>
                <w:numId w:val="19"/>
              </w:numPr>
              <w:tabs>
                <w:tab w:val="left" w:pos="-2268"/>
                <w:tab w:val="left" w:pos="993"/>
              </w:tabs>
              <w:autoSpaceDE w:val="0"/>
              <w:autoSpaceDN w:val="0"/>
              <w:adjustRightInd w:val="0"/>
              <w:ind w:left="709" w:firstLine="0"/>
              <w:jc w:val="both"/>
              <w:rPr>
                <w:sz w:val="28"/>
                <w:szCs w:val="28"/>
              </w:rPr>
            </w:pPr>
            <w:r w:rsidRPr="009635E4">
              <w:rPr>
                <w:sz w:val="28"/>
                <w:szCs w:val="28"/>
              </w:rPr>
              <w:t>ближе 20 метров от остановочного пункта общественного пассажирского транспорта.</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При формировании снежных валов в лотках не допускается перемещение снега на газоны.</w:t>
            </w:r>
          </w:p>
          <w:p w:rsidR="003803AA" w:rsidRPr="003B4E22" w:rsidRDefault="003803AA" w:rsidP="00F524CD">
            <w:pPr>
              <w:tabs>
                <w:tab w:val="left" w:pos="709"/>
                <w:tab w:val="left" w:pos="851"/>
              </w:tabs>
              <w:autoSpaceDE w:val="0"/>
              <w:autoSpaceDN w:val="0"/>
              <w:adjustRightInd w:val="0"/>
              <w:jc w:val="both"/>
              <w:rPr>
                <w:sz w:val="28"/>
                <w:szCs w:val="28"/>
              </w:rPr>
            </w:pPr>
            <w:r w:rsidRPr="009635E4">
              <w:rPr>
                <w:sz w:val="28"/>
                <w:szCs w:val="28"/>
              </w:rPr>
              <w:t>Время для вывоза снега и зачистки лотков не может превышать</w:t>
            </w:r>
            <w:r>
              <w:rPr>
                <w:sz w:val="28"/>
                <w:szCs w:val="28"/>
              </w:rPr>
              <w:t xml:space="preserve"> </w:t>
            </w:r>
            <w:r w:rsidRPr="003B4E22">
              <w:rPr>
                <w:sz w:val="28"/>
                <w:szCs w:val="28"/>
              </w:rPr>
              <w:t>с улиц, обеспечивающих движение общественного транспорта:</w:t>
            </w:r>
          </w:p>
          <w:p w:rsidR="003803AA" w:rsidRPr="003B4E22" w:rsidRDefault="003803AA" w:rsidP="003803AA">
            <w:pPr>
              <w:pStyle w:val="a9"/>
              <w:numPr>
                <w:ilvl w:val="0"/>
                <w:numId w:val="9"/>
              </w:numPr>
              <w:tabs>
                <w:tab w:val="left" w:pos="993"/>
              </w:tabs>
              <w:autoSpaceDE w:val="0"/>
              <w:autoSpaceDN w:val="0"/>
              <w:adjustRightInd w:val="0"/>
              <w:spacing w:after="0" w:line="240" w:lineRule="auto"/>
              <w:ind w:hanging="11"/>
              <w:jc w:val="both"/>
              <w:rPr>
                <w:rFonts w:ascii="Times New Roman" w:hAnsi="Times New Roman"/>
                <w:sz w:val="28"/>
                <w:szCs w:val="28"/>
              </w:rPr>
            </w:pPr>
            <w:r w:rsidRPr="003B4E22">
              <w:rPr>
                <w:rFonts w:ascii="Times New Roman" w:hAnsi="Times New Roman"/>
                <w:sz w:val="28"/>
                <w:szCs w:val="28"/>
              </w:rPr>
              <w:t>при снегопаде до 6 см - более 5 дней;</w:t>
            </w:r>
          </w:p>
          <w:p w:rsidR="003803AA" w:rsidRPr="003B4E22" w:rsidRDefault="003803AA" w:rsidP="003803AA">
            <w:pPr>
              <w:pStyle w:val="a9"/>
              <w:numPr>
                <w:ilvl w:val="0"/>
                <w:numId w:val="9"/>
              </w:numPr>
              <w:tabs>
                <w:tab w:val="left" w:pos="993"/>
              </w:tabs>
              <w:autoSpaceDE w:val="0"/>
              <w:autoSpaceDN w:val="0"/>
              <w:adjustRightInd w:val="0"/>
              <w:spacing w:after="0" w:line="240" w:lineRule="auto"/>
              <w:ind w:hanging="11"/>
              <w:jc w:val="both"/>
              <w:rPr>
                <w:rFonts w:ascii="Times New Roman" w:hAnsi="Times New Roman"/>
                <w:sz w:val="28"/>
                <w:szCs w:val="28"/>
              </w:rPr>
            </w:pPr>
            <w:r w:rsidRPr="003B4E22">
              <w:rPr>
                <w:rFonts w:ascii="Times New Roman" w:hAnsi="Times New Roman"/>
                <w:sz w:val="28"/>
                <w:szCs w:val="28"/>
              </w:rPr>
              <w:t>при снегопаде до 10 см - более 9 дней;</w:t>
            </w:r>
          </w:p>
          <w:p w:rsidR="003803AA" w:rsidRPr="003B4E22" w:rsidRDefault="003803AA" w:rsidP="00F524CD">
            <w:pPr>
              <w:tabs>
                <w:tab w:val="left" w:pos="993"/>
              </w:tabs>
              <w:autoSpaceDE w:val="0"/>
              <w:autoSpaceDN w:val="0"/>
              <w:adjustRightInd w:val="0"/>
              <w:jc w:val="both"/>
              <w:rPr>
                <w:sz w:val="28"/>
                <w:szCs w:val="28"/>
              </w:rPr>
            </w:pPr>
            <w:r w:rsidRPr="003B4E22">
              <w:rPr>
                <w:sz w:val="28"/>
                <w:szCs w:val="28"/>
              </w:rPr>
              <w:t>с улиц местного значения:</w:t>
            </w:r>
          </w:p>
          <w:p w:rsidR="003803AA" w:rsidRPr="003B4E22" w:rsidRDefault="003803AA" w:rsidP="003803AA">
            <w:pPr>
              <w:pStyle w:val="a9"/>
              <w:numPr>
                <w:ilvl w:val="0"/>
                <w:numId w:val="10"/>
              </w:numPr>
              <w:tabs>
                <w:tab w:val="left" w:pos="-1985"/>
                <w:tab w:val="left" w:pos="993"/>
              </w:tabs>
              <w:autoSpaceDE w:val="0"/>
              <w:autoSpaceDN w:val="0"/>
              <w:adjustRightInd w:val="0"/>
              <w:spacing w:after="0" w:line="240" w:lineRule="auto"/>
              <w:ind w:hanging="11"/>
              <w:jc w:val="both"/>
              <w:rPr>
                <w:rFonts w:ascii="Times New Roman" w:hAnsi="Times New Roman"/>
                <w:sz w:val="28"/>
                <w:szCs w:val="28"/>
              </w:rPr>
            </w:pPr>
            <w:r w:rsidRPr="003B4E22">
              <w:rPr>
                <w:rFonts w:ascii="Times New Roman" w:hAnsi="Times New Roman"/>
                <w:sz w:val="28"/>
                <w:szCs w:val="28"/>
              </w:rPr>
              <w:t>при снегопаде до 6 см - более 7 дней;</w:t>
            </w:r>
          </w:p>
          <w:p w:rsidR="003803AA" w:rsidRPr="003B4E22" w:rsidRDefault="003803AA" w:rsidP="003803AA">
            <w:pPr>
              <w:pStyle w:val="a9"/>
              <w:numPr>
                <w:ilvl w:val="0"/>
                <w:numId w:val="10"/>
              </w:numPr>
              <w:tabs>
                <w:tab w:val="left" w:pos="-1985"/>
                <w:tab w:val="left" w:pos="993"/>
              </w:tabs>
              <w:autoSpaceDE w:val="0"/>
              <w:autoSpaceDN w:val="0"/>
              <w:adjustRightInd w:val="0"/>
              <w:spacing w:after="0" w:line="240" w:lineRule="auto"/>
              <w:ind w:hanging="11"/>
              <w:jc w:val="both"/>
              <w:rPr>
                <w:rFonts w:ascii="Times New Roman" w:hAnsi="Times New Roman"/>
                <w:sz w:val="28"/>
                <w:szCs w:val="28"/>
              </w:rPr>
            </w:pPr>
            <w:r w:rsidRPr="003B4E22">
              <w:rPr>
                <w:rFonts w:ascii="Times New Roman" w:hAnsi="Times New Roman"/>
                <w:sz w:val="28"/>
                <w:szCs w:val="28"/>
              </w:rPr>
              <w:t>при снегопаде до 10 см - более 12 дней.</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5.8.5.</w:t>
            </w:r>
            <w:r>
              <w:rPr>
                <w:sz w:val="28"/>
                <w:szCs w:val="28"/>
              </w:rPr>
              <w:tab/>
            </w:r>
            <w:r w:rsidRPr="009635E4">
              <w:rPr>
                <w:sz w:val="28"/>
                <w:szCs w:val="28"/>
              </w:rPr>
              <w:t xml:space="preserve">Вывоз снега с улиц и проездов должен осуществляться на подготовленные </w:t>
            </w:r>
            <w:proofErr w:type="spellStart"/>
            <w:r w:rsidRPr="009635E4">
              <w:rPr>
                <w:sz w:val="28"/>
                <w:szCs w:val="28"/>
              </w:rPr>
              <w:t>снегоприемные</w:t>
            </w:r>
            <w:proofErr w:type="spellEnd"/>
            <w:r w:rsidRPr="009635E4">
              <w:rPr>
                <w:sz w:val="28"/>
                <w:szCs w:val="28"/>
              </w:rPr>
              <w:t xml:space="preserve"> пункты. Запрещается вывоз снега в несогласованные органами </w:t>
            </w:r>
            <w:proofErr w:type="spellStart"/>
            <w:r w:rsidRPr="009635E4">
              <w:rPr>
                <w:sz w:val="28"/>
                <w:szCs w:val="28"/>
              </w:rPr>
              <w:t>Роспотребнадзора</w:t>
            </w:r>
            <w:proofErr w:type="spellEnd"/>
            <w:r w:rsidRPr="009635E4">
              <w:rPr>
                <w:sz w:val="28"/>
                <w:szCs w:val="28"/>
              </w:rPr>
              <w:t xml:space="preserve"> РФ места.</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5.8.6.</w:t>
            </w:r>
            <w:r>
              <w:rPr>
                <w:sz w:val="28"/>
                <w:szCs w:val="28"/>
              </w:rPr>
              <w:tab/>
            </w:r>
            <w:r w:rsidRPr="009635E4">
              <w:rPr>
                <w:sz w:val="28"/>
                <w:szCs w:val="28"/>
              </w:rPr>
              <w:t>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5.8.7.</w:t>
            </w:r>
            <w:r>
              <w:rPr>
                <w:sz w:val="28"/>
                <w:szCs w:val="28"/>
              </w:rPr>
              <w:tab/>
            </w:r>
            <w:r w:rsidRPr="009635E4">
              <w:rPr>
                <w:sz w:val="28"/>
                <w:szCs w:val="28"/>
              </w:rPr>
              <w:t xml:space="preserve">Уборка тротуаров, посадочных площадок на остановках пассажирского </w:t>
            </w:r>
            <w:r w:rsidRPr="009635E4">
              <w:rPr>
                <w:sz w:val="28"/>
                <w:szCs w:val="28"/>
              </w:rPr>
              <w:lastRenderedPageBreak/>
              <w:t>транспорта, тротуаров и лестничных сходов на мостовых сооружениях, пешеходных дорожек.</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5.8.7.1.В период снегопадов и гололеда:</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Для категорий дорог 1 - 4: тротуары и другие пешеходные зоны должны обрабатываться </w:t>
            </w:r>
            <w:proofErr w:type="spellStart"/>
            <w:r w:rsidRPr="009635E4">
              <w:rPr>
                <w:sz w:val="28"/>
                <w:szCs w:val="28"/>
              </w:rPr>
              <w:t>противогололедными</w:t>
            </w:r>
            <w:proofErr w:type="spellEnd"/>
            <w:r w:rsidRPr="009635E4">
              <w:rPr>
                <w:sz w:val="28"/>
                <w:szCs w:val="28"/>
              </w:rPr>
              <w:t xml:space="preserve"> материалами. Время на обработку всей площади тротуаров, закрепленной за предприятием, выполняющим работы, не должно превышать двух часов с начала снегопада.</w:t>
            </w:r>
          </w:p>
          <w:p w:rsidR="003803AA" w:rsidRPr="009635E4" w:rsidRDefault="003803AA" w:rsidP="00F524CD">
            <w:pPr>
              <w:tabs>
                <w:tab w:val="left" w:pos="-1985"/>
                <w:tab w:val="left" w:pos="709"/>
              </w:tabs>
              <w:autoSpaceDE w:val="0"/>
              <w:autoSpaceDN w:val="0"/>
              <w:adjustRightInd w:val="0"/>
              <w:jc w:val="both"/>
              <w:rPr>
                <w:sz w:val="28"/>
                <w:szCs w:val="28"/>
              </w:rPr>
            </w:pPr>
            <w:r>
              <w:rPr>
                <w:sz w:val="28"/>
                <w:szCs w:val="28"/>
              </w:rPr>
              <w:t>5.8.7.2.</w:t>
            </w:r>
            <w:r w:rsidRPr="009635E4">
              <w:rPr>
                <w:sz w:val="28"/>
                <w:szCs w:val="28"/>
              </w:rPr>
              <w:t xml:space="preserve">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rsidRPr="009635E4">
              <w:rPr>
                <w:sz w:val="28"/>
                <w:szCs w:val="28"/>
              </w:rPr>
              <w:t>противогололедными</w:t>
            </w:r>
            <w:proofErr w:type="spellEnd"/>
            <w:r w:rsidRPr="009635E4">
              <w:rPr>
                <w:sz w:val="28"/>
                <w:szCs w:val="28"/>
              </w:rPr>
              <w:t xml:space="preserve"> материалами, применение которых согласовано органами </w:t>
            </w:r>
            <w:proofErr w:type="spellStart"/>
            <w:r w:rsidRPr="009635E4">
              <w:rPr>
                <w:sz w:val="28"/>
                <w:szCs w:val="28"/>
              </w:rPr>
              <w:t>Роспотребнадзора</w:t>
            </w:r>
            <w:proofErr w:type="spellEnd"/>
            <w:r w:rsidRPr="009635E4">
              <w:rPr>
                <w:sz w:val="28"/>
                <w:szCs w:val="28"/>
              </w:rPr>
              <w:t xml:space="preserve"> РФ, должны повторяться после каждых 5 см выпавшего снега.</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Для категорий дорог 3 - 4: время, необходимое для проведения снегоуборочных работ на тротуарах, не должно превышать 4 часов после окончания снегопада.</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5.8.8.</w:t>
            </w:r>
            <w:r>
              <w:rPr>
                <w:sz w:val="28"/>
                <w:szCs w:val="28"/>
              </w:rPr>
              <w:tab/>
            </w:r>
            <w:r w:rsidRPr="009635E4">
              <w:rPr>
                <w:sz w:val="28"/>
                <w:szCs w:val="28"/>
              </w:rPr>
              <w:t xml:space="preserve">Очистка крыш, карнизов, водосточных труб, путепроводов, мостов от снега и ледяных наростов должна производиться своевременно </w:t>
            </w:r>
            <w:r>
              <w:rPr>
                <w:sz w:val="28"/>
                <w:szCs w:val="28"/>
              </w:rPr>
              <w:t xml:space="preserve">организациями, управляющими жилищным фондом, </w:t>
            </w:r>
            <w:r w:rsidRPr="009635E4">
              <w:rPr>
                <w:sz w:val="28"/>
                <w:szCs w:val="28"/>
              </w:rPr>
              <w:t>владельцами зданий и сооружений в светлое время суток с обязательным осуществлением комплекса охранных мероприятий, обеспечивающих движение пешеходов и транспорта, с немедленным вывозом снега и наледей с тротуаров и проездов.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светофорных объектов, дорожных знаков и прочих объектов.</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5.8.9.</w:t>
            </w:r>
            <w:r>
              <w:rPr>
                <w:sz w:val="28"/>
                <w:szCs w:val="28"/>
              </w:rPr>
              <w:tab/>
            </w:r>
            <w:r w:rsidRPr="009635E4">
              <w:rPr>
                <w:sz w:val="28"/>
                <w:szCs w:val="28"/>
              </w:rPr>
              <w:t>Владельцам личного транспорта в период обильного снегопада и организованных работ по уборке и вывозу снега не рекомендуется использовать проезжую часть улиц и дорог для стоянки транспортных средств.</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Владельцам личного транспорта в зимний период с 15 ноября по 31 марта рекомендуется освобождать проезжую часть дорог для уборки снега на улицах.</w:t>
            </w:r>
          </w:p>
          <w:p w:rsidR="003803AA" w:rsidRPr="009635E4" w:rsidRDefault="003803AA" w:rsidP="00F524CD">
            <w:pPr>
              <w:tabs>
                <w:tab w:val="left" w:pos="709"/>
                <w:tab w:val="left" w:pos="851"/>
              </w:tabs>
              <w:autoSpaceDE w:val="0"/>
              <w:autoSpaceDN w:val="0"/>
              <w:adjustRightInd w:val="0"/>
              <w:rPr>
                <w:sz w:val="28"/>
                <w:szCs w:val="28"/>
              </w:rPr>
            </w:pPr>
          </w:p>
          <w:p w:rsidR="003803AA" w:rsidRPr="009635E4" w:rsidRDefault="003803AA" w:rsidP="00F524CD">
            <w:pPr>
              <w:tabs>
                <w:tab w:val="left" w:pos="709"/>
                <w:tab w:val="left" w:pos="851"/>
              </w:tabs>
              <w:autoSpaceDE w:val="0"/>
              <w:autoSpaceDN w:val="0"/>
              <w:adjustRightInd w:val="0"/>
              <w:jc w:val="both"/>
              <w:outlineLvl w:val="1"/>
              <w:rPr>
                <w:sz w:val="28"/>
                <w:szCs w:val="28"/>
              </w:rPr>
            </w:pPr>
            <w:r w:rsidRPr="009635E4">
              <w:rPr>
                <w:sz w:val="28"/>
                <w:szCs w:val="28"/>
              </w:rPr>
              <w:t xml:space="preserve">6. </w:t>
            </w:r>
            <w:r>
              <w:rPr>
                <w:sz w:val="28"/>
                <w:szCs w:val="28"/>
              </w:rPr>
              <w:tab/>
            </w:r>
            <w:r w:rsidRPr="009635E4">
              <w:rPr>
                <w:sz w:val="28"/>
                <w:szCs w:val="28"/>
              </w:rPr>
              <w:t xml:space="preserve">ЗИМНЯЯ </w:t>
            </w:r>
            <w:hyperlink r:id="rId16" w:history="1">
              <w:r w:rsidRPr="009635E4">
                <w:rPr>
                  <w:sz w:val="28"/>
                  <w:szCs w:val="28"/>
                </w:rPr>
                <w:t>УБОРКА</w:t>
              </w:r>
            </w:hyperlink>
            <w:r w:rsidRPr="009635E4">
              <w:rPr>
                <w:sz w:val="28"/>
                <w:szCs w:val="28"/>
              </w:rPr>
              <w:t xml:space="preserve"> ДВОРОВЫХ ТЕРРИТОРИЙ</w:t>
            </w:r>
          </w:p>
          <w:p w:rsidR="003803AA" w:rsidRPr="009635E4" w:rsidRDefault="003803AA" w:rsidP="00F524CD">
            <w:pPr>
              <w:tabs>
                <w:tab w:val="left" w:pos="709"/>
                <w:tab w:val="left" w:pos="851"/>
              </w:tabs>
              <w:autoSpaceDE w:val="0"/>
              <w:autoSpaceDN w:val="0"/>
              <w:adjustRightInd w:val="0"/>
              <w:rPr>
                <w:sz w:val="28"/>
                <w:szCs w:val="28"/>
              </w:rPr>
            </w:pP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6.1.</w:t>
            </w:r>
            <w:r>
              <w:rPr>
                <w:sz w:val="28"/>
                <w:szCs w:val="28"/>
              </w:rPr>
              <w:tab/>
            </w:r>
            <w:r w:rsidRPr="009635E4">
              <w:rPr>
                <w:sz w:val="28"/>
                <w:szCs w:val="28"/>
              </w:rPr>
              <w:t xml:space="preserve">Тротуары, проезды с асфальтным покрытием на дворовых территориях должны быть очищены от снега и наледи до асфальта на всю ширину тротуара или проезда, за исключением пешеходной дорожки на тротуаре, шириной не более 1-го метра и толщиной снежного покрова не более 10 сантиметров, для движения пешеходов с детскими санками, детей и подростков на мини-лыжах. При возникновении наледи (гололеда) производится обработка </w:t>
            </w:r>
            <w:proofErr w:type="spellStart"/>
            <w:r w:rsidRPr="009635E4">
              <w:rPr>
                <w:sz w:val="28"/>
                <w:szCs w:val="28"/>
              </w:rPr>
              <w:t>противогололедными</w:t>
            </w:r>
            <w:proofErr w:type="spellEnd"/>
            <w:r w:rsidRPr="009635E4">
              <w:rPr>
                <w:sz w:val="28"/>
                <w:szCs w:val="28"/>
              </w:rPr>
              <w:t xml:space="preserve"> материалами, с обязательным согласованием применения средств борьбы с гололедом с органами </w:t>
            </w:r>
            <w:proofErr w:type="spellStart"/>
            <w:r w:rsidRPr="009635E4">
              <w:rPr>
                <w:sz w:val="28"/>
                <w:szCs w:val="28"/>
              </w:rPr>
              <w:lastRenderedPageBreak/>
              <w:t>Роспотребнадзора</w:t>
            </w:r>
            <w:proofErr w:type="spellEnd"/>
            <w:r w:rsidRPr="009635E4">
              <w:rPr>
                <w:sz w:val="28"/>
                <w:szCs w:val="28"/>
              </w:rPr>
              <w:t xml:space="preserve"> РФ.</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6.2.</w:t>
            </w:r>
            <w:r>
              <w:rPr>
                <w:sz w:val="28"/>
                <w:szCs w:val="28"/>
              </w:rPr>
              <w:tab/>
            </w:r>
            <w:r w:rsidRPr="009635E4">
              <w:rPr>
                <w:sz w:val="28"/>
                <w:szCs w:val="28"/>
              </w:rPr>
              <w:t>Снег, счищаемый с дворовых территорий и внутриквартальных проездов, не допускается складировать на территориях дворов.</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Не допускается выталкивание или перемещение снега на проезжую часть улиц и проездов с дворовых территорий, территорий предприятий, строек и других организаций.</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6.3.</w:t>
            </w:r>
            <w:r>
              <w:rPr>
                <w:sz w:val="28"/>
                <w:szCs w:val="28"/>
              </w:rPr>
              <w:tab/>
            </w:r>
            <w:r w:rsidRPr="009635E4">
              <w:rPr>
                <w:sz w:val="28"/>
                <w:szCs w:val="28"/>
              </w:rPr>
              <w:t>Домовые фонари и светильники у подъездов в зимний период должны включаться с наступлением темного времени суток предприятиями, осуществляющими эксплуатацию жилого фонда.</w:t>
            </w:r>
          </w:p>
          <w:p w:rsidR="003803AA" w:rsidRPr="009635E4" w:rsidRDefault="003803AA" w:rsidP="00F524CD">
            <w:pPr>
              <w:tabs>
                <w:tab w:val="left" w:pos="709"/>
                <w:tab w:val="left" w:pos="851"/>
              </w:tabs>
              <w:autoSpaceDE w:val="0"/>
              <w:autoSpaceDN w:val="0"/>
              <w:adjustRightInd w:val="0"/>
              <w:jc w:val="both"/>
              <w:rPr>
                <w:sz w:val="28"/>
                <w:szCs w:val="28"/>
              </w:rPr>
            </w:pPr>
          </w:p>
          <w:p w:rsidR="003803AA" w:rsidRPr="009635E4" w:rsidRDefault="003803AA" w:rsidP="00F524CD">
            <w:pPr>
              <w:tabs>
                <w:tab w:val="left" w:pos="709"/>
                <w:tab w:val="left" w:pos="851"/>
              </w:tabs>
              <w:autoSpaceDE w:val="0"/>
              <w:autoSpaceDN w:val="0"/>
              <w:adjustRightInd w:val="0"/>
              <w:jc w:val="both"/>
              <w:outlineLvl w:val="1"/>
              <w:rPr>
                <w:sz w:val="28"/>
                <w:szCs w:val="28"/>
              </w:rPr>
            </w:pPr>
            <w:r w:rsidRPr="009635E4">
              <w:rPr>
                <w:sz w:val="28"/>
                <w:szCs w:val="28"/>
              </w:rPr>
              <w:t xml:space="preserve">7. </w:t>
            </w:r>
            <w:r>
              <w:rPr>
                <w:sz w:val="28"/>
                <w:szCs w:val="28"/>
              </w:rPr>
              <w:tab/>
            </w:r>
            <w:hyperlink r:id="rId17" w:history="1">
              <w:r w:rsidRPr="009635E4">
                <w:rPr>
                  <w:sz w:val="28"/>
                  <w:szCs w:val="28"/>
                </w:rPr>
                <w:t>УБОРКА</w:t>
              </w:r>
            </w:hyperlink>
            <w:r w:rsidRPr="009635E4">
              <w:rPr>
                <w:sz w:val="28"/>
                <w:szCs w:val="28"/>
              </w:rPr>
              <w:t xml:space="preserve"> ТЕРРИТОРИЙ В ЛЕТНИЙ ПЕРИОД</w:t>
            </w:r>
          </w:p>
          <w:p w:rsidR="003803AA" w:rsidRPr="009635E4" w:rsidRDefault="003803AA" w:rsidP="00F524CD">
            <w:pPr>
              <w:tabs>
                <w:tab w:val="left" w:pos="709"/>
                <w:tab w:val="left" w:pos="851"/>
              </w:tabs>
              <w:autoSpaceDE w:val="0"/>
              <w:autoSpaceDN w:val="0"/>
              <w:adjustRightInd w:val="0"/>
              <w:rPr>
                <w:sz w:val="28"/>
                <w:szCs w:val="28"/>
              </w:rPr>
            </w:pPr>
          </w:p>
          <w:p w:rsidR="003803AA" w:rsidRPr="006F1290" w:rsidRDefault="003803AA" w:rsidP="00F524CD">
            <w:pPr>
              <w:tabs>
                <w:tab w:val="left" w:pos="709"/>
                <w:tab w:val="left" w:pos="851"/>
              </w:tabs>
              <w:autoSpaceDE w:val="0"/>
              <w:autoSpaceDN w:val="0"/>
              <w:adjustRightInd w:val="0"/>
              <w:jc w:val="both"/>
              <w:rPr>
                <w:color w:val="FF0000"/>
                <w:sz w:val="28"/>
                <w:szCs w:val="28"/>
              </w:rPr>
            </w:pPr>
            <w:r w:rsidRPr="009635E4">
              <w:rPr>
                <w:sz w:val="28"/>
                <w:szCs w:val="28"/>
              </w:rPr>
              <w:t xml:space="preserve">7.1. </w:t>
            </w:r>
            <w:r>
              <w:rPr>
                <w:sz w:val="28"/>
                <w:szCs w:val="28"/>
              </w:rPr>
              <w:tab/>
            </w:r>
            <w:r w:rsidRPr="006F1290">
              <w:rPr>
                <w:color w:val="FF0000"/>
                <w:sz w:val="28"/>
                <w:szCs w:val="28"/>
              </w:rPr>
              <w:t>Период летней уборки устанавливается с 16 апреля по 14 октября. В случае резкого изменения погодных условий, в соответствии с постановлением Главы администрации городского округа, сроки проведения летней уборки могут изменяться.</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7.2. </w:t>
            </w:r>
            <w:r>
              <w:rPr>
                <w:sz w:val="28"/>
                <w:szCs w:val="28"/>
              </w:rPr>
              <w:tab/>
            </w:r>
            <w:r w:rsidRPr="009635E4">
              <w:rPr>
                <w:sz w:val="28"/>
                <w:szCs w:val="28"/>
              </w:rPr>
              <w:t>Подметание дорожных покрытий улиц и проездов осуществляется с предварительным увлажнением дорожных покрытий в дневное время с 08.00 ч. до 21.00 ч., а на магистралях и улицах с интенсивным движением транспорта - в ночное время (с 23.00 ч. до 07.00 ч.).</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При мойке проезжей части не допускается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 и т.д.</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7.3. </w:t>
            </w:r>
            <w:r>
              <w:rPr>
                <w:sz w:val="28"/>
                <w:szCs w:val="28"/>
              </w:rPr>
              <w:tab/>
            </w:r>
            <w:r w:rsidRPr="009635E4">
              <w:rPr>
                <w:sz w:val="28"/>
                <w:szCs w:val="28"/>
              </w:rPr>
              <w:t>В период листопада организации, ответственные за уборку закрепленных и прилегающих территорий, производят сгребание и вывоз опавшей листвы на газонах вдоль улиц и магистралей, дворовых территориях. Сгребание листвы к комлевой части деревьев, кустарников и ее сжигание запрещается.</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7.4. </w:t>
            </w:r>
            <w:r>
              <w:rPr>
                <w:sz w:val="28"/>
                <w:szCs w:val="28"/>
              </w:rPr>
              <w:tab/>
            </w:r>
            <w:r w:rsidRPr="009635E4">
              <w:rPr>
                <w:sz w:val="28"/>
                <w:szCs w:val="28"/>
              </w:rPr>
              <w:t>Обочины дорог должны быть очищены от крупногабаритного и другого мусора.</w:t>
            </w:r>
          </w:p>
          <w:p w:rsidR="003803AA" w:rsidRPr="006F1290" w:rsidRDefault="003803AA" w:rsidP="00F524CD">
            <w:pPr>
              <w:tabs>
                <w:tab w:val="left" w:pos="709"/>
                <w:tab w:val="left" w:pos="851"/>
              </w:tabs>
              <w:autoSpaceDE w:val="0"/>
              <w:autoSpaceDN w:val="0"/>
              <w:adjustRightInd w:val="0"/>
              <w:jc w:val="both"/>
              <w:rPr>
                <w:color w:val="FF0000"/>
                <w:sz w:val="28"/>
                <w:szCs w:val="28"/>
              </w:rPr>
            </w:pPr>
            <w:r w:rsidRPr="009635E4">
              <w:rPr>
                <w:sz w:val="28"/>
                <w:szCs w:val="28"/>
              </w:rPr>
              <w:t xml:space="preserve">7.5. </w:t>
            </w:r>
            <w:r>
              <w:rPr>
                <w:sz w:val="28"/>
                <w:szCs w:val="28"/>
              </w:rPr>
              <w:tab/>
            </w:r>
            <w:r w:rsidRPr="006F1290">
              <w:rPr>
                <w:color w:val="FF0000"/>
                <w:sz w:val="28"/>
                <w:szCs w:val="28"/>
              </w:rPr>
              <w:t>Юридические и физические лица всех организационно-правовых форм и форм собственности на отведенных и прилегающих территориях обязаны обеспечивать полную сохранность существующих зеленых насаждений и квалифицированный уход за ними согласно агротехническим правилам:</w:t>
            </w:r>
          </w:p>
          <w:p w:rsidR="003803AA" w:rsidRPr="006F1290" w:rsidRDefault="003803AA" w:rsidP="003803AA">
            <w:pPr>
              <w:numPr>
                <w:ilvl w:val="0"/>
                <w:numId w:val="20"/>
              </w:numPr>
              <w:tabs>
                <w:tab w:val="left" w:pos="-3261"/>
                <w:tab w:val="left" w:pos="993"/>
              </w:tabs>
              <w:autoSpaceDE w:val="0"/>
              <w:autoSpaceDN w:val="0"/>
              <w:adjustRightInd w:val="0"/>
              <w:ind w:left="709" w:firstLine="0"/>
              <w:jc w:val="both"/>
              <w:rPr>
                <w:color w:val="FF0000"/>
                <w:sz w:val="28"/>
                <w:szCs w:val="28"/>
              </w:rPr>
            </w:pPr>
            <w:r w:rsidRPr="006F1290">
              <w:rPr>
                <w:color w:val="FF0000"/>
                <w:sz w:val="28"/>
                <w:szCs w:val="28"/>
              </w:rPr>
              <w:t>проведение санитарной очистки газонов;</w:t>
            </w:r>
          </w:p>
          <w:p w:rsidR="003803AA" w:rsidRPr="006F1290" w:rsidRDefault="003803AA" w:rsidP="003803AA">
            <w:pPr>
              <w:numPr>
                <w:ilvl w:val="0"/>
                <w:numId w:val="20"/>
              </w:numPr>
              <w:tabs>
                <w:tab w:val="left" w:pos="-3261"/>
                <w:tab w:val="left" w:pos="993"/>
              </w:tabs>
              <w:autoSpaceDE w:val="0"/>
              <w:autoSpaceDN w:val="0"/>
              <w:adjustRightInd w:val="0"/>
              <w:ind w:left="709" w:firstLine="0"/>
              <w:jc w:val="both"/>
              <w:rPr>
                <w:color w:val="FF0000"/>
                <w:sz w:val="28"/>
                <w:szCs w:val="28"/>
              </w:rPr>
            </w:pPr>
            <w:r w:rsidRPr="006F1290">
              <w:rPr>
                <w:color w:val="FF0000"/>
                <w:sz w:val="28"/>
                <w:szCs w:val="28"/>
              </w:rPr>
              <w:t>проведение своевременного полива газонов, цветников и насаждений;</w:t>
            </w:r>
          </w:p>
          <w:p w:rsidR="003803AA" w:rsidRPr="006F1290" w:rsidRDefault="003803AA" w:rsidP="003803AA">
            <w:pPr>
              <w:numPr>
                <w:ilvl w:val="0"/>
                <w:numId w:val="20"/>
              </w:numPr>
              <w:tabs>
                <w:tab w:val="left" w:pos="-3261"/>
                <w:tab w:val="left" w:pos="993"/>
              </w:tabs>
              <w:autoSpaceDE w:val="0"/>
              <w:autoSpaceDN w:val="0"/>
              <w:adjustRightInd w:val="0"/>
              <w:ind w:left="709" w:firstLine="0"/>
              <w:jc w:val="both"/>
              <w:rPr>
                <w:color w:val="FF0000"/>
                <w:sz w:val="28"/>
                <w:szCs w:val="28"/>
              </w:rPr>
            </w:pPr>
            <w:r w:rsidRPr="006F1290">
              <w:rPr>
                <w:color w:val="FF0000"/>
                <w:sz w:val="28"/>
                <w:szCs w:val="28"/>
              </w:rPr>
              <w:t>проведение борьбы с сорняками, вредителями и болезнями;</w:t>
            </w:r>
          </w:p>
          <w:p w:rsidR="003803AA" w:rsidRPr="006F1290" w:rsidRDefault="003803AA" w:rsidP="003803AA">
            <w:pPr>
              <w:numPr>
                <w:ilvl w:val="0"/>
                <w:numId w:val="20"/>
              </w:numPr>
              <w:tabs>
                <w:tab w:val="left" w:pos="-3261"/>
                <w:tab w:val="left" w:pos="993"/>
              </w:tabs>
              <w:autoSpaceDE w:val="0"/>
              <w:autoSpaceDN w:val="0"/>
              <w:adjustRightInd w:val="0"/>
              <w:ind w:left="709" w:firstLine="0"/>
              <w:jc w:val="both"/>
              <w:rPr>
                <w:color w:val="FF0000"/>
                <w:sz w:val="28"/>
                <w:szCs w:val="28"/>
              </w:rPr>
            </w:pPr>
            <w:r w:rsidRPr="006F1290">
              <w:rPr>
                <w:color w:val="FF0000"/>
                <w:sz w:val="28"/>
                <w:szCs w:val="28"/>
              </w:rPr>
              <w:t xml:space="preserve">проведение своевременного </w:t>
            </w:r>
            <w:proofErr w:type="spellStart"/>
            <w:r w:rsidRPr="006F1290">
              <w:rPr>
                <w:color w:val="FF0000"/>
                <w:sz w:val="28"/>
                <w:szCs w:val="28"/>
              </w:rPr>
              <w:t>газонокошения</w:t>
            </w:r>
            <w:proofErr w:type="spellEnd"/>
            <w:r w:rsidRPr="006F1290">
              <w:rPr>
                <w:color w:val="FF0000"/>
                <w:sz w:val="28"/>
                <w:szCs w:val="28"/>
              </w:rPr>
              <w:t>;</w:t>
            </w:r>
          </w:p>
          <w:p w:rsidR="003803AA" w:rsidRPr="006F1290" w:rsidRDefault="003803AA" w:rsidP="003803AA">
            <w:pPr>
              <w:numPr>
                <w:ilvl w:val="0"/>
                <w:numId w:val="20"/>
              </w:numPr>
              <w:tabs>
                <w:tab w:val="left" w:pos="-3261"/>
                <w:tab w:val="left" w:pos="993"/>
              </w:tabs>
              <w:autoSpaceDE w:val="0"/>
              <w:autoSpaceDN w:val="0"/>
              <w:adjustRightInd w:val="0"/>
              <w:ind w:left="709" w:firstLine="0"/>
              <w:jc w:val="both"/>
              <w:rPr>
                <w:color w:val="FF0000"/>
                <w:sz w:val="28"/>
                <w:szCs w:val="28"/>
              </w:rPr>
            </w:pPr>
            <w:r w:rsidRPr="006F1290">
              <w:rPr>
                <w:color w:val="FF0000"/>
                <w:sz w:val="28"/>
                <w:szCs w:val="28"/>
              </w:rPr>
              <w:t>проведение посадки цветов, подсева газонных трав;</w:t>
            </w:r>
          </w:p>
          <w:p w:rsidR="003803AA" w:rsidRPr="006F1290" w:rsidRDefault="003803AA" w:rsidP="003803AA">
            <w:pPr>
              <w:numPr>
                <w:ilvl w:val="0"/>
                <w:numId w:val="20"/>
              </w:numPr>
              <w:tabs>
                <w:tab w:val="left" w:pos="-3261"/>
                <w:tab w:val="left" w:pos="993"/>
              </w:tabs>
              <w:autoSpaceDE w:val="0"/>
              <w:autoSpaceDN w:val="0"/>
              <w:adjustRightInd w:val="0"/>
              <w:ind w:left="709" w:firstLine="0"/>
              <w:jc w:val="both"/>
              <w:rPr>
                <w:color w:val="FF0000"/>
                <w:sz w:val="28"/>
                <w:szCs w:val="28"/>
              </w:rPr>
            </w:pPr>
            <w:r w:rsidRPr="006F1290">
              <w:rPr>
                <w:color w:val="FF0000"/>
                <w:sz w:val="28"/>
                <w:szCs w:val="28"/>
              </w:rPr>
              <w:t>проведение санитарной и формовочной обрезки зеленых насаждений.</w:t>
            </w:r>
          </w:p>
          <w:p w:rsidR="003803AA" w:rsidRPr="009635E4" w:rsidRDefault="003803AA" w:rsidP="00F524CD">
            <w:pPr>
              <w:tabs>
                <w:tab w:val="left" w:pos="709"/>
                <w:tab w:val="left" w:pos="851"/>
              </w:tabs>
              <w:autoSpaceDE w:val="0"/>
              <w:autoSpaceDN w:val="0"/>
              <w:adjustRightInd w:val="0"/>
              <w:rPr>
                <w:sz w:val="28"/>
                <w:szCs w:val="28"/>
              </w:rPr>
            </w:pPr>
          </w:p>
          <w:p w:rsidR="003803AA" w:rsidRPr="009635E4" w:rsidRDefault="003803AA" w:rsidP="00F524CD">
            <w:pPr>
              <w:tabs>
                <w:tab w:val="left" w:pos="709"/>
                <w:tab w:val="left" w:pos="851"/>
              </w:tabs>
              <w:autoSpaceDE w:val="0"/>
              <w:autoSpaceDN w:val="0"/>
              <w:adjustRightInd w:val="0"/>
              <w:jc w:val="both"/>
              <w:outlineLvl w:val="1"/>
              <w:rPr>
                <w:sz w:val="28"/>
                <w:szCs w:val="28"/>
              </w:rPr>
            </w:pPr>
            <w:r w:rsidRPr="009635E4">
              <w:rPr>
                <w:sz w:val="28"/>
                <w:szCs w:val="28"/>
              </w:rPr>
              <w:lastRenderedPageBreak/>
              <w:t xml:space="preserve">8. </w:t>
            </w:r>
            <w:r>
              <w:rPr>
                <w:sz w:val="28"/>
                <w:szCs w:val="28"/>
              </w:rPr>
              <w:tab/>
            </w:r>
            <w:r w:rsidRPr="009635E4">
              <w:rPr>
                <w:sz w:val="28"/>
                <w:szCs w:val="28"/>
              </w:rPr>
              <w:t xml:space="preserve">ЛЕТНЯЯ </w:t>
            </w:r>
            <w:hyperlink r:id="rId18" w:history="1">
              <w:r w:rsidRPr="009635E4">
                <w:rPr>
                  <w:sz w:val="28"/>
                  <w:szCs w:val="28"/>
                </w:rPr>
                <w:t>УБОРКА</w:t>
              </w:r>
            </w:hyperlink>
            <w:r w:rsidRPr="009635E4">
              <w:rPr>
                <w:sz w:val="28"/>
                <w:szCs w:val="28"/>
              </w:rPr>
              <w:t xml:space="preserve"> ДВОРОВЫХ ТЕРРИТОРИЙ</w:t>
            </w:r>
          </w:p>
          <w:p w:rsidR="003803AA" w:rsidRPr="009635E4" w:rsidRDefault="003803AA" w:rsidP="00F524CD">
            <w:pPr>
              <w:tabs>
                <w:tab w:val="left" w:pos="709"/>
                <w:tab w:val="left" w:pos="851"/>
              </w:tabs>
              <w:autoSpaceDE w:val="0"/>
              <w:autoSpaceDN w:val="0"/>
              <w:adjustRightInd w:val="0"/>
              <w:rPr>
                <w:sz w:val="28"/>
                <w:szCs w:val="28"/>
              </w:rPr>
            </w:pP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8.1. </w:t>
            </w:r>
            <w:r>
              <w:rPr>
                <w:sz w:val="28"/>
                <w:szCs w:val="28"/>
              </w:rPr>
              <w:tab/>
            </w:r>
            <w:r w:rsidRPr="009635E4">
              <w:rPr>
                <w:sz w:val="28"/>
                <w:szCs w:val="28"/>
              </w:rPr>
              <w:t xml:space="preserve">Ответственными за уборку территории жилищного фонда являются организации, управляющие жилищным фондом (в том числе товарищества собственников жилья, жилищно-строительные кооперативы), в соответствии с Жилищным </w:t>
            </w:r>
            <w:hyperlink r:id="rId19" w:history="1">
              <w:r w:rsidRPr="009635E4">
                <w:rPr>
                  <w:sz w:val="28"/>
                  <w:szCs w:val="28"/>
                </w:rPr>
                <w:t>кодексом</w:t>
              </w:r>
            </w:hyperlink>
            <w:r w:rsidRPr="009635E4">
              <w:rPr>
                <w:sz w:val="28"/>
                <w:szCs w:val="28"/>
              </w:rPr>
              <w:t xml:space="preserve"> РФ, которые самостоятельно либо по договорам с подрядными организациями осуществляют содержание жилищного фонда.</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8.2. </w:t>
            </w:r>
            <w:r>
              <w:rPr>
                <w:sz w:val="28"/>
                <w:szCs w:val="28"/>
              </w:rPr>
              <w:tab/>
            </w:r>
            <w:r w:rsidRPr="009635E4">
              <w:rPr>
                <w:sz w:val="28"/>
                <w:szCs w:val="28"/>
              </w:rPr>
              <w:t xml:space="preserve">Подметание дворовых территорий, </w:t>
            </w:r>
            <w:proofErr w:type="spellStart"/>
            <w:r w:rsidRPr="009635E4">
              <w:rPr>
                <w:sz w:val="28"/>
                <w:szCs w:val="28"/>
              </w:rPr>
              <w:t>внутридворовых</w:t>
            </w:r>
            <w:proofErr w:type="spellEnd"/>
            <w:r w:rsidRPr="009635E4">
              <w:rPr>
                <w:sz w:val="28"/>
                <w:szCs w:val="28"/>
              </w:rPr>
              <w:t xml:space="preserve"> проездов и тротуаров от смета, пыли и мелкого бытового мусора, их мойка осуществляются предприятиями жилищно-эксплуатационного хозяйства механизированным способом или вручную до 07.00 ч., чистота на территории должна поддерживаться в течение рабочего дня.</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8.2. </w:t>
            </w:r>
            <w:r>
              <w:rPr>
                <w:sz w:val="28"/>
                <w:szCs w:val="28"/>
              </w:rPr>
              <w:tab/>
            </w:r>
            <w:r w:rsidRPr="009635E4">
              <w:rPr>
                <w:sz w:val="28"/>
                <w:szCs w:val="28"/>
              </w:rPr>
              <w:t>Домовладельцы, в том числе владельцы домов индивидуальной застройки, обязаны обеспечить в темное время суток наружное освещение фасадов, подъездов, строений и табличек с нумерацией домов, подъездов, квартир.</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8.3. </w:t>
            </w:r>
            <w:r>
              <w:rPr>
                <w:sz w:val="28"/>
                <w:szCs w:val="28"/>
              </w:rPr>
              <w:tab/>
            </w:r>
            <w:r w:rsidRPr="009635E4">
              <w:rPr>
                <w:sz w:val="28"/>
                <w:szCs w:val="28"/>
              </w:rPr>
              <w:t>Домовые фонари и светильники у подъездов должны включаться и выключаться одновременно с наружным освещением населенных пунктов округа.</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8.4. </w:t>
            </w:r>
            <w:r>
              <w:rPr>
                <w:sz w:val="28"/>
                <w:szCs w:val="28"/>
              </w:rPr>
              <w:tab/>
            </w:r>
            <w:r w:rsidRPr="009635E4">
              <w:rPr>
                <w:sz w:val="28"/>
                <w:szCs w:val="28"/>
              </w:rPr>
              <w:t xml:space="preserve">Домовладельцы осуществляют содержание прилегающих территорий в границах, установленных в соответствии с </w:t>
            </w:r>
            <w:hyperlink r:id="rId20" w:history="1">
              <w:r w:rsidRPr="009635E4">
                <w:rPr>
                  <w:sz w:val="28"/>
                  <w:szCs w:val="28"/>
                </w:rPr>
                <w:t>разделом 4</w:t>
              </w:r>
            </w:hyperlink>
            <w:r w:rsidRPr="009635E4">
              <w:rPr>
                <w:sz w:val="28"/>
                <w:szCs w:val="28"/>
              </w:rPr>
              <w:t xml:space="preserve"> настоящих Правил.</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8.5. </w:t>
            </w:r>
            <w:r>
              <w:rPr>
                <w:sz w:val="28"/>
                <w:szCs w:val="28"/>
              </w:rPr>
              <w:tab/>
            </w:r>
            <w:r w:rsidRPr="009635E4">
              <w:rPr>
                <w:sz w:val="28"/>
                <w:szCs w:val="28"/>
              </w:rPr>
              <w:t>Деревья, кустарники, газоны, цветники, находящиеся на дворовых территориях, должны содержаться в соответствии с агротехническими требованиями (своевременный полив, прополка, очистка от мусора и листвы, выкашивание травы, вырезка сухих и аварийных ветвей и деревьев, стрижка кустов и т.п.).</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8.6. </w:t>
            </w:r>
            <w:r>
              <w:rPr>
                <w:sz w:val="28"/>
                <w:szCs w:val="28"/>
              </w:rPr>
              <w:tab/>
            </w:r>
            <w:r w:rsidRPr="009635E4">
              <w:rPr>
                <w:sz w:val="28"/>
                <w:szCs w:val="28"/>
              </w:rPr>
              <w:t>Организации, управляющие жилищным фондом, обязаны организовать очистку песочниц от грязного песка ежегодно осенью и заполнить чистым песком до 1 июня.</w:t>
            </w:r>
          </w:p>
          <w:p w:rsidR="003803AA" w:rsidRPr="009635E4" w:rsidRDefault="003803AA" w:rsidP="00F524CD">
            <w:pPr>
              <w:tabs>
                <w:tab w:val="left" w:pos="709"/>
                <w:tab w:val="left" w:pos="851"/>
              </w:tabs>
              <w:autoSpaceDE w:val="0"/>
              <w:autoSpaceDN w:val="0"/>
              <w:adjustRightInd w:val="0"/>
              <w:jc w:val="both"/>
              <w:rPr>
                <w:sz w:val="28"/>
                <w:szCs w:val="28"/>
              </w:rPr>
            </w:pPr>
          </w:p>
          <w:p w:rsidR="003803AA" w:rsidRPr="009635E4" w:rsidRDefault="003803AA" w:rsidP="00F524CD">
            <w:pPr>
              <w:tabs>
                <w:tab w:val="left" w:pos="709"/>
              </w:tabs>
              <w:autoSpaceDE w:val="0"/>
              <w:autoSpaceDN w:val="0"/>
              <w:adjustRightInd w:val="0"/>
              <w:jc w:val="both"/>
              <w:outlineLvl w:val="1"/>
              <w:rPr>
                <w:sz w:val="28"/>
                <w:szCs w:val="28"/>
              </w:rPr>
            </w:pPr>
            <w:r w:rsidRPr="009635E4">
              <w:rPr>
                <w:sz w:val="28"/>
                <w:szCs w:val="28"/>
              </w:rPr>
              <w:t xml:space="preserve">9. </w:t>
            </w:r>
            <w:r>
              <w:rPr>
                <w:sz w:val="28"/>
                <w:szCs w:val="28"/>
              </w:rPr>
              <w:tab/>
            </w:r>
            <w:r w:rsidRPr="009635E4">
              <w:rPr>
                <w:sz w:val="28"/>
                <w:szCs w:val="28"/>
              </w:rPr>
              <w:t>СОДЕРЖАНИЕ ТЕРРИТОРИЙ ИНДИВИДУАЛЬНЫХ ЧАСТНЫХ ЖИЛЫХ ДОМОВ,</w:t>
            </w:r>
            <w:r>
              <w:rPr>
                <w:sz w:val="28"/>
                <w:szCs w:val="28"/>
              </w:rPr>
              <w:t xml:space="preserve"> </w:t>
            </w:r>
            <w:r w:rsidRPr="009635E4">
              <w:rPr>
                <w:sz w:val="28"/>
                <w:szCs w:val="28"/>
              </w:rPr>
              <w:t>КОЛЛЕКТИВНЫХ САДОВ (САДОВОДЧЕСКИХ ТОВАРИЩЕСТВ),</w:t>
            </w:r>
            <w:r>
              <w:rPr>
                <w:sz w:val="28"/>
                <w:szCs w:val="28"/>
              </w:rPr>
              <w:t xml:space="preserve"> </w:t>
            </w:r>
            <w:r w:rsidRPr="009635E4">
              <w:rPr>
                <w:sz w:val="28"/>
                <w:szCs w:val="28"/>
              </w:rPr>
              <w:t>ГАРАЖНЫХ КООПЕРАТИВОВ</w:t>
            </w:r>
          </w:p>
          <w:p w:rsidR="003803AA" w:rsidRPr="009635E4" w:rsidRDefault="003803AA" w:rsidP="00F524CD">
            <w:pPr>
              <w:tabs>
                <w:tab w:val="left" w:pos="709"/>
                <w:tab w:val="left" w:pos="851"/>
              </w:tabs>
              <w:autoSpaceDE w:val="0"/>
              <w:autoSpaceDN w:val="0"/>
              <w:adjustRightInd w:val="0"/>
              <w:jc w:val="both"/>
              <w:rPr>
                <w:sz w:val="28"/>
                <w:szCs w:val="28"/>
              </w:rPr>
            </w:pPr>
          </w:p>
          <w:p w:rsidR="003803AA" w:rsidRPr="00EB432A" w:rsidRDefault="003803AA" w:rsidP="00F524CD">
            <w:pPr>
              <w:tabs>
                <w:tab w:val="left" w:pos="709"/>
                <w:tab w:val="left" w:pos="851"/>
              </w:tabs>
              <w:autoSpaceDE w:val="0"/>
              <w:autoSpaceDN w:val="0"/>
              <w:adjustRightInd w:val="0"/>
              <w:jc w:val="both"/>
              <w:rPr>
                <w:color w:val="FF0000"/>
                <w:sz w:val="28"/>
                <w:szCs w:val="28"/>
              </w:rPr>
            </w:pPr>
            <w:r w:rsidRPr="009635E4">
              <w:rPr>
                <w:sz w:val="28"/>
                <w:szCs w:val="28"/>
              </w:rPr>
              <w:t xml:space="preserve">9.1. </w:t>
            </w:r>
            <w:r>
              <w:rPr>
                <w:sz w:val="28"/>
                <w:szCs w:val="28"/>
              </w:rPr>
              <w:tab/>
            </w:r>
            <w:r w:rsidRPr="00EB432A">
              <w:rPr>
                <w:color w:val="FF0000"/>
                <w:sz w:val="28"/>
                <w:szCs w:val="28"/>
              </w:rPr>
              <w:t>Владельцы частных строений обязаны:</w:t>
            </w:r>
          </w:p>
          <w:p w:rsidR="003803AA" w:rsidRPr="00EB432A" w:rsidRDefault="003803AA" w:rsidP="00F524CD">
            <w:pPr>
              <w:tabs>
                <w:tab w:val="left" w:pos="709"/>
                <w:tab w:val="left" w:pos="851"/>
              </w:tabs>
              <w:autoSpaceDE w:val="0"/>
              <w:autoSpaceDN w:val="0"/>
              <w:adjustRightInd w:val="0"/>
              <w:jc w:val="both"/>
              <w:rPr>
                <w:color w:val="FF0000"/>
                <w:sz w:val="28"/>
                <w:szCs w:val="28"/>
              </w:rPr>
            </w:pPr>
            <w:r w:rsidRPr="00EB432A">
              <w:rPr>
                <w:color w:val="FF0000"/>
                <w:sz w:val="28"/>
                <w:szCs w:val="28"/>
              </w:rPr>
              <w:t>9.1.1.</w:t>
            </w:r>
            <w:r w:rsidRPr="00EB432A">
              <w:rPr>
                <w:color w:val="FF0000"/>
                <w:sz w:val="28"/>
                <w:szCs w:val="28"/>
              </w:rPr>
              <w:tab/>
              <w:t>Постоянно поддерживать в исправном состоянии жилые дома, ограждения, другие постройки, систематически производить их ремонт и окраску.</w:t>
            </w:r>
          </w:p>
          <w:p w:rsidR="003803AA" w:rsidRPr="00EB432A" w:rsidRDefault="003803AA" w:rsidP="00F524CD">
            <w:pPr>
              <w:tabs>
                <w:tab w:val="left" w:pos="709"/>
                <w:tab w:val="left" w:pos="851"/>
              </w:tabs>
              <w:autoSpaceDE w:val="0"/>
              <w:autoSpaceDN w:val="0"/>
              <w:adjustRightInd w:val="0"/>
              <w:jc w:val="both"/>
              <w:rPr>
                <w:color w:val="FF0000"/>
                <w:sz w:val="28"/>
                <w:szCs w:val="28"/>
              </w:rPr>
            </w:pPr>
            <w:r w:rsidRPr="00EB432A">
              <w:rPr>
                <w:color w:val="FF0000"/>
                <w:sz w:val="28"/>
                <w:szCs w:val="28"/>
              </w:rPr>
              <w:t>9.1.2.</w:t>
            </w:r>
            <w:r w:rsidRPr="00EB432A">
              <w:rPr>
                <w:color w:val="FF0000"/>
                <w:sz w:val="28"/>
                <w:szCs w:val="28"/>
              </w:rPr>
              <w:tab/>
              <w:t>Убирать прилегающую территорию по периметру строений и ограждений, к ним примыкающим, до проезжей части дороги.</w:t>
            </w:r>
          </w:p>
          <w:p w:rsidR="003803AA" w:rsidRPr="00EB432A" w:rsidRDefault="003803AA" w:rsidP="00F524CD">
            <w:pPr>
              <w:tabs>
                <w:tab w:val="left" w:pos="709"/>
                <w:tab w:val="left" w:pos="851"/>
              </w:tabs>
              <w:autoSpaceDE w:val="0"/>
              <w:autoSpaceDN w:val="0"/>
              <w:adjustRightInd w:val="0"/>
              <w:jc w:val="both"/>
              <w:rPr>
                <w:color w:val="FF0000"/>
                <w:sz w:val="28"/>
                <w:szCs w:val="28"/>
              </w:rPr>
            </w:pPr>
            <w:r w:rsidRPr="00EB432A">
              <w:rPr>
                <w:color w:val="FF0000"/>
                <w:sz w:val="28"/>
                <w:szCs w:val="28"/>
              </w:rPr>
              <w:t>9.1.3.</w:t>
            </w:r>
            <w:r w:rsidRPr="00EB432A">
              <w:rPr>
                <w:color w:val="FF0000"/>
                <w:sz w:val="28"/>
                <w:szCs w:val="28"/>
              </w:rPr>
              <w:tab/>
              <w:t>Обеспечивать сохранность имеющихся перед строением зеленых насаждений, проводить посадку деревьев и кустарников, создавать газоны и цветники, поливать их в сухую погоду, подстригать живые изгороди, газоны.</w:t>
            </w:r>
          </w:p>
          <w:p w:rsidR="003803AA" w:rsidRPr="00EB432A" w:rsidRDefault="003803AA" w:rsidP="00F524CD">
            <w:pPr>
              <w:tabs>
                <w:tab w:val="left" w:pos="709"/>
                <w:tab w:val="left" w:pos="851"/>
              </w:tabs>
              <w:autoSpaceDE w:val="0"/>
              <w:autoSpaceDN w:val="0"/>
              <w:adjustRightInd w:val="0"/>
              <w:jc w:val="both"/>
              <w:rPr>
                <w:color w:val="FF0000"/>
                <w:sz w:val="28"/>
                <w:szCs w:val="28"/>
              </w:rPr>
            </w:pPr>
            <w:r w:rsidRPr="00EB432A">
              <w:rPr>
                <w:color w:val="FF0000"/>
                <w:sz w:val="28"/>
                <w:szCs w:val="28"/>
              </w:rPr>
              <w:t>9.1.4.</w:t>
            </w:r>
            <w:r w:rsidRPr="00EB432A">
              <w:rPr>
                <w:color w:val="FF0000"/>
                <w:sz w:val="28"/>
                <w:szCs w:val="28"/>
              </w:rPr>
              <w:tab/>
              <w:t>Очищать канавы и трубы для стока воды, проходящие перед застроенным участком, в весенний период обеспечивать проход талых вод.</w:t>
            </w:r>
          </w:p>
          <w:p w:rsidR="003803AA" w:rsidRPr="00EB432A" w:rsidRDefault="003803AA" w:rsidP="00F524CD">
            <w:pPr>
              <w:tabs>
                <w:tab w:val="left" w:pos="709"/>
                <w:tab w:val="left" w:pos="851"/>
              </w:tabs>
              <w:autoSpaceDE w:val="0"/>
              <w:autoSpaceDN w:val="0"/>
              <w:adjustRightInd w:val="0"/>
              <w:jc w:val="both"/>
              <w:rPr>
                <w:color w:val="FF0000"/>
                <w:sz w:val="28"/>
                <w:szCs w:val="28"/>
              </w:rPr>
            </w:pPr>
            <w:r w:rsidRPr="00EB432A">
              <w:rPr>
                <w:color w:val="FF0000"/>
                <w:sz w:val="28"/>
                <w:szCs w:val="28"/>
              </w:rPr>
              <w:lastRenderedPageBreak/>
              <w:t>9.1.5.</w:t>
            </w:r>
            <w:r w:rsidRPr="00EB432A">
              <w:rPr>
                <w:color w:val="FF0000"/>
                <w:sz w:val="28"/>
                <w:szCs w:val="28"/>
              </w:rPr>
              <w:tab/>
              <w:t>Иметь на домах указатели с обозначением наименования улиц, переулков, номерные знаки, фонари индивидуального освещения.</w:t>
            </w:r>
          </w:p>
          <w:p w:rsidR="003803AA" w:rsidRPr="00EB432A" w:rsidRDefault="003803AA" w:rsidP="00F524CD">
            <w:pPr>
              <w:tabs>
                <w:tab w:val="left" w:pos="709"/>
                <w:tab w:val="left" w:pos="851"/>
              </w:tabs>
              <w:autoSpaceDE w:val="0"/>
              <w:autoSpaceDN w:val="0"/>
              <w:adjustRightInd w:val="0"/>
              <w:jc w:val="both"/>
              <w:rPr>
                <w:color w:val="FF0000"/>
                <w:sz w:val="28"/>
                <w:szCs w:val="28"/>
              </w:rPr>
            </w:pPr>
            <w:r w:rsidRPr="00EB432A">
              <w:rPr>
                <w:color w:val="FF0000"/>
                <w:sz w:val="28"/>
                <w:szCs w:val="28"/>
              </w:rPr>
              <w:t>9.1.6.</w:t>
            </w:r>
            <w:r w:rsidRPr="00EB432A">
              <w:rPr>
                <w:color w:val="FF0000"/>
                <w:sz w:val="28"/>
                <w:szCs w:val="28"/>
              </w:rPr>
              <w:tab/>
              <w:t>Бытовой мусор и другие отходы складировать только на специально отведенных для этих целей местах с предварительным заключением договоров (подразумевающих оплату этих услуг) со специализированными организациями на вывоз этого мусора и отходов. В ином случае осуществлять вывоз мусора на полигон самостоятельно.</w:t>
            </w:r>
          </w:p>
          <w:p w:rsidR="003803AA" w:rsidRPr="00EB432A" w:rsidRDefault="003803AA" w:rsidP="00F524CD">
            <w:pPr>
              <w:tabs>
                <w:tab w:val="left" w:pos="709"/>
                <w:tab w:val="left" w:pos="851"/>
              </w:tabs>
              <w:autoSpaceDE w:val="0"/>
              <w:autoSpaceDN w:val="0"/>
              <w:adjustRightInd w:val="0"/>
              <w:jc w:val="both"/>
              <w:rPr>
                <w:color w:val="FF0000"/>
                <w:sz w:val="28"/>
                <w:szCs w:val="28"/>
              </w:rPr>
            </w:pPr>
            <w:r w:rsidRPr="00EB432A">
              <w:rPr>
                <w:color w:val="FF0000"/>
                <w:sz w:val="28"/>
                <w:szCs w:val="28"/>
              </w:rPr>
              <w:t>9.1.7. Не допускать складирования (без специального разрешения) и хранения вне дворовой части строительных материалов, дров, песка щебня, угля и пр.</w:t>
            </w:r>
          </w:p>
          <w:p w:rsidR="003803AA" w:rsidRPr="00EB432A" w:rsidRDefault="003803AA" w:rsidP="00F524CD">
            <w:pPr>
              <w:tabs>
                <w:tab w:val="left" w:pos="709"/>
                <w:tab w:val="left" w:pos="851"/>
              </w:tabs>
              <w:autoSpaceDE w:val="0"/>
              <w:autoSpaceDN w:val="0"/>
              <w:adjustRightInd w:val="0"/>
              <w:jc w:val="both"/>
              <w:rPr>
                <w:color w:val="FF0000"/>
                <w:sz w:val="28"/>
                <w:szCs w:val="28"/>
              </w:rPr>
            </w:pPr>
            <w:r w:rsidRPr="00EB432A">
              <w:rPr>
                <w:color w:val="FF0000"/>
                <w:sz w:val="28"/>
                <w:szCs w:val="28"/>
              </w:rPr>
              <w:t>9.2.</w:t>
            </w:r>
            <w:r w:rsidRPr="00EB432A">
              <w:rPr>
                <w:color w:val="FF0000"/>
                <w:sz w:val="28"/>
                <w:szCs w:val="28"/>
              </w:rPr>
              <w:tab/>
              <w:t>На застройщиков индивидуальных жилых домов возлагаются постоянный уход и содержание в надлежащем порядке как самих закрепленных (в аренду, собственность, пользование) земельных участков, так и прилегающих к ним тротуаров и проездов.</w:t>
            </w:r>
          </w:p>
          <w:p w:rsidR="003803AA" w:rsidRPr="00EB432A" w:rsidRDefault="003803AA" w:rsidP="00F524CD">
            <w:pPr>
              <w:tabs>
                <w:tab w:val="left" w:pos="709"/>
                <w:tab w:val="left" w:pos="851"/>
              </w:tabs>
              <w:autoSpaceDE w:val="0"/>
              <w:autoSpaceDN w:val="0"/>
              <w:adjustRightInd w:val="0"/>
              <w:jc w:val="both"/>
              <w:rPr>
                <w:color w:val="FF0000"/>
                <w:sz w:val="28"/>
                <w:szCs w:val="28"/>
              </w:rPr>
            </w:pPr>
            <w:r w:rsidRPr="00EB432A">
              <w:rPr>
                <w:color w:val="FF0000"/>
                <w:sz w:val="28"/>
                <w:szCs w:val="28"/>
              </w:rPr>
              <w:t>9.3.</w:t>
            </w:r>
            <w:r w:rsidRPr="00EB432A">
              <w:rPr>
                <w:color w:val="FF0000"/>
                <w:sz w:val="28"/>
                <w:szCs w:val="28"/>
              </w:rPr>
              <w:tab/>
              <w:t>Территории улиц и объекты внешнего благоустройства, расположенные на этих территориях, не попадающие в периметр жилых домов и ограждений, должны содержаться за счет средств всех собственников данной улицы. Организация работ по содержанию и санитарной очистке улицы возлагается на председателя уличного комитета.</w:t>
            </w:r>
          </w:p>
          <w:p w:rsidR="003803AA" w:rsidRPr="00EB432A" w:rsidRDefault="003803AA" w:rsidP="00F524CD">
            <w:pPr>
              <w:tabs>
                <w:tab w:val="left" w:pos="709"/>
                <w:tab w:val="left" w:pos="851"/>
              </w:tabs>
              <w:autoSpaceDE w:val="0"/>
              <w:autoSpaceDN w:val="0"/>
              <w:adjustRightInd w:val="0"/>
              <w:jc w:val="both"/>
              <w:rPr>
                <w:color w:val="FF0000"/>
                <w:sz w:val="28"/>
                <w:szCs w:val="28"/>
              </w:rPr>
            </w:pPr>
            <w:r w:rsidRPr="00EB432A">
              <w:rPr>
                <w:color w:val="FF0000"/>
                <w:sz w:val="28"/>
                <w:szCs w:val="28"/>
              </w:rPr>
              <w:t>9.4.</w:t>
            </w:r>
            <w:r w:rsidRPr="00EB432A">
              <w:rPr>
                <w:color w:val="FF0000"/>
                <w:sz w:val="28"/>
                <w:szCs w:val="28"/>
              </w:rPr>
              <w:tab/>
              <w:t>Запрещается загрязнять питьевые колодцы, нарушать правила пользования водопроводными колонками.</w:t>
            </w:r>
          </w:p>
          <w:p w:rsidR="003803AA" w:rsidRPr="00EB432A" w:rsidRDefault="003803AA" w:rsidP="00F524CD">
            <w:pPr>
              <w:tabs>
                <w:tab w:val="left" w:pos="709"/>
                <w:tab w:val="left" w:pos="851"/>
              </w:tabs>
              <w:autoSpaceDE w:val="0"/>
              <w:autoSpaceDN w:val="0"/>
              <w:adjustRightInd w:val="0"/>
              <w:jc w:val="both"/>
              <w:rPr>
                <w:color w:val="FF0000"/>
                <w:sz w:val="28"/>
                <w:szCs w:val="28"/>
              </w:rPr>
            </w:pPr>
            <w:r w:rsidRPr="00EB432A">
              <w:rPr>
                <w:color w:val="FF0000"/>
                <w:sz w:val="28"/>
                <w:szCs w:val="28"/>
              </w:rPr>
              <w:t>9.5.</w:t>
            </w:r>
            <w:r w:rsidRPr="00EB432A">
              <w:rPr>
                <w:color w:val="FF0000"/>
                <w:sz w:val="28"/>
                <w:szCs w:val="28"/>
              </w:rPr>
              <w:tab/>
              <w:t>Запрещается самовольное использование свободной земли вне отведенной владельцу территории под личные хозяйственные нужды (складирование дров, сена, возведение сараев, погребов, свалка мусора и пр.).</w:t>
            </w:r>
          </w:p>
          <w:p w:rsidR="003803AA" w:rsidRPr="00EB432A" w:rsidRDefault="003803AA" w:rsidP="00F524CD">
            <w:pPr>
              <w:tabs>
                <w:tab w:val="left" w:pos="709"/>
                <w:tab w:val="left" w:pos="851"/>
              </w:tabs>
              <w:autoSpaceDE w:val="0"/>
              <w:autoSpaceDN w:val="0"/>
              <w:adjustRightInd w:val="0"/>
              <w:jc w:val="both"/>
              <w:rPr>
                <w:color w:val="FF0000"/>
                <w:sz w:val="28"/>
                <w:szCs w:val="28"/>
              </w:rPr>
            </w:pPr>
            <w:r w:rsidRPr="00EB432A">
              <w:rPr>
                <w:color w:val="FF0000"/>
                <w:sz w:val="28"/>
                <w:szCs w:val="28"/>
              </w:rPr>
              <w:t>9.6.</w:t>
            </w:r>
            <w:r w:rsidRPr="00EB432A">
              <w:rPr>
                <w:color w:val="FF0000"/>
                <w:sz w:val="28"/>
                <w:szCs w:val="28"/>
              </w:rPr>
              <w:tab/>
              <w:t>Специализированные организации по вывозу твердого бытового мусора и прочих отходов, с которыми владельцами индивидуальных частных жилых домов заключены договора либо соглашения, обязаны осуществлять планово-регулярную систему очистки специально отведенных для этих целей мест не реже одного раза в неделю.</w:t>
            </w:r>
          </w:p>
          <w:p w:rsidR="003803AA" w:rsidRPr="00EB432A" w:rsidRDefault="003803AA" w:rsidP="00F524CD">
            <w:pPr>
              <w:tabs>
                <w:tab w:val="left" w:pos="709"/>
                <w:tab w:val="left" w:pos="851"/>
              </w:tabs>
              <w:autoSpaceDE w:val="0"/>
              <w:autoSpaceDN w:val="0"/>
              <w:adjustRightInd w:val="0"/>
              <w:jc w:val="both"/>
              <w:rPr>
                <w:color w:val="FF0000"/>
                <w:sz w:val="28"/>
                <w:szCs w:val="28"/>
              </w:rPr>
            </w:pPr>
            <w:r w:rsidRPr="00EB432A">
              <w:rPr>
                <w:color w:val="FF0000"/>
                <w:sz w:val="28"/>
                <w:szCs w:val="28"/>
              </w:rPr>
              <w:t>9.7.</w:t>
            </w:r>
            <w:r w:rsidRPr="00EB432A">
              <w:rPr>
                <w:color w:val="FF0000"/>
                <w:sz w:val="28"/>
                <w:szCs w:val="28"/>
              </w:rPr>
              <w:tab/>
              <w:t>Территория коллективного сада должна быть огорожена в пределах отведенного земельного участка.</w:t>
            </w:r>
          </w:p>
          <w:p w:rsidR="003803AA" w:rsidRPr="00EB432A" w:rsidRDefault="003803AA" w:rsidP="00F524CD">
            <w:pPr>
              <w:tabs>
                <w:tab w:val="left" w:pos="709"/>
                <w:tab w:val="left" w:pos="851"/>
              </w:tabs>
              <w:autoSpaceDE w:val="0"/>
              <w:autoSpaceDN w:val="0"/>
              <w:adjustRightInd w:val="0"/>
              <w:jc w:val="both"/>
              <w:rPr>
                <w:color w:val="FF0000"/>
                <w:sz w:val="28"/>
                <w:szCs w:val="28"/>
              </w:rPr>
            </w:pPr>
            <w:r w:rsidRPr="00EB432A">
              <w:rPr>
                <w:color w:val="FF0000"/>
                <w:sz w:val="28"/>
                <w:szCs w:val="28"/>
              </w:rPr>
              <w:t>9.8.</w:t>
            </w:r>
            <w:r w:rsidRPr="00EB432A">
              <w:rPr>
                <w:color w:val="FF0000"/>
                <w:sz w:val="28"/>
                <w:szCs w:val="28"/>
              </w:rPr>
              <w:tab/>
              <w:t>В коллективных садах запрещается складировать удобрения, отходы, стройматериалы, мусор и т.п. за пределами отведенного земельного участка, самовольно занимать земельные участки и расширять существующие за пределами отведенной территории.</w:t>
            </w:r>
          </w:p>
          <w:p w:rsidR="003803AA" w:rsidRPr="00EB432A" w:rsidRDefault="003803AA" w:rsidP="00F524CD">
            <w:pPr>
              <w:tabs>
                <w:tab w:val="left" w:pos="709"/>
                <w:tab w:val="left" w:pos="851"/>
              </w:tabs>
              <w:autoSpaceDE w:val="0"/>
              <w:autoSpaceDN w:val="0"/>
              <w:adjustRightInd w:val="0"/>
              <w:jc w:val="both"/>
              <w:rPr>
                <w:color w:val="FF0000"/>
                <w:sz w:val="28"/>
                <w:szCs w:val="28"/>
              </w:rPr>
            </w:pPr>
            <w:r w:rsidRPr="00EB432A">
              <w:rPr>
                <w:color w:val="FF0000"/>
                <w:sz w:val="28"/>
                <w:szCs w:val="28"/>
              </w:rPr>
              <w:t>9.9.</w:t>
            </w:r>
            <w:r w:rsidRPr="00EB432A">
              <w:rPr>
                <w:color w:val="FF0000"/>
                <w:sz w:val="28"/>
                <w:szCs w:val="28"/>
              </w:rPr>
              <w:tab/>
              <w:t>Организация работ по содержанию и санитарной очистке территорий коллективных садов (садоводческих товариществ) и гаражных кооперативов возлагается на их председателей.</w:t>
            </w:r>
          </w:p>
          <w:p w:rsidR="003803AA" w:rsidRPr="00EB432A" w:rsidRDefault="003803AA" w:rsidP="00F524CD">
            <w:pPr>
              <w:tabs>
                <w:tab w:val="left" w:pos="709"/>
                <w:tab w:val="left" w:pos="851"/>
              </w:tabs>
              <w:autoSpaceDE w:val="0"/>
              <w:autoSpaceDN w:val="0"/>
              <w:adjustRightInd w:val="0"/>
              <w:jc w:val="both"/>
              <w:rPr>
                <w:color w:val="FF0000"/>
                <w:sz w:val="28"/>
                <w:szCs w:val="28"/>
              </w:rPr>
            </w:pPr>
            <w:r w:rsidRPr="00EB432A">
              <w:rPr>
                <w:color w:val="FF0000"/>
                <w:sz w:val="28"/>
                <w:szCs w:val="28"/>
              </w:rPr>
              <w:t>9.10.</w:t>
            </w:r>
            <w:r w:rsidRPr="00EB432A">
              <w:rPr>
                <w:color w:val="FF0000"/>
                <w:sz w:val="28"/>
                <w:szCs w:val="28"/>
              </w:rPr>
              <w:tab/>
              <w:t>Для организации вывоза твердых бытовых отходов с территорий коллективных садов и гаражных кооперативов председатели обязаны заключать договоры со специализированными организациями. Вывоз мусора должен осуществляться не реже одного раза в месяц.</w:t>
            </w:r>
          </w:p>
          <w:p w:rsidR="003803AA" w:rsidRPr="00EB432A" w:rsidRDefault="003803AA" w:rsidP="00F524CD">
            <w:pPr>
              <w:tabs>
                <w:tab w:val="left" w:pos="709"/>
                <w:tab w:val="left" w:pos="851"/>
              </w:tabs>
              <w:autoSpaceDE w:val="0"/>
              <w:autoSpaceDN w:val="0"/>
              <w:adjustRightInd w:val="0"/>
              <w:jc w:val="both"/>
              <w:rPr>
                <w:color w:val="FF0000"/>
                <w:sz w:val="28"/>
                <w:szCs w:val="28"/>
              </w:rPr>
            </w:pPr>
            <w:r w:rsidRPr="00EB432A">
              <w:rPr>
                <w:color w:val="FF0000"/>
                <w:sz w:val="28"/>
                <w:szCs w:val="28"/>
              </w:rPr>
              <w:t>9.11.</w:t>
            </w:r>
            <w:r w:rsidRPr="00EB432A">
              <w:rPr>
                <w:color w:val="FF0000"/>
                <w:sz w:val="28"/>
                <w:szCs w:val="28"/>
              </w:rPr>
              <w:tab/>
              <w:t xml:space="preserve">Не допускается организация несанкционированных свалок на прилегающих территориях. Ликвидация несанкционированных свалок осуществляется за счет членов коллективных садов (садоводческих </w:t>
            </w:r>
            <w:r w:rsidRPr="00EB432A">
              <w:rPr>
                <w:color w:val="FF0000"/>
                <w:sz w:val="28"/>
                <w:szCs w:val="28"/>
              </w:rPr>
              <w:lastRenderedPageBreak/>
              <w:t>товариществ) и гаражных кооперативов.</w:t>
            </w:r>
          </w:p>
          <w:p w:rsidR="003803AA" w:rsidRPr="00EB432A" w:rsidRDefault="003803AA" w:rsidP="00F524CD">
            <w:pPr>
              <w:tabs>
                <w:tab w:val="left" w:pos="709"/>
                <w:tab w:val="left" w:pos="851"/>
              </w:tabs>
              <w:autoSpaceDE w:val="0"/>
              <w:autoSpaceDN w:val="0"/>
              <w:adjustRightInd w:val="0"/>
              <w:jc w:val="both"/>
              <w:rPr>
                <w:color w:val="FF0000"/>
                <w:sz w:val="28"/>
                <w:szCs w:val="28"/>
              </w:rPr>
            </w:pPr>
            <w:r w:rsidRPr="00EB432A">
              <w:rPr>
                <w:color w:val="FF0000"/>
                <w:sz w:val="28"/>
                <w:szCs w:val="28"/>
              </w:rPr>
              <w:t>9.12.</w:t>
            </w:r>
            <w:r w:rsidRPr="00EB432A">
              <w:rPr>
                <w:color w:val="FF0000"/>
                <w:sz w:val="28"/>
                <w:szCs w:val="28"/>
              </w:rPr>
              <w:tab/>
              <w:t>Запрещается слив топлива, масел и прочих нефтепродуктов, химических веществ.</w:t>
            </w:r>
          </w:p>
          <w:p w:rsidR="003803AA" w:rsidRPr="009635E4" w:rsidRDefault="003803AA" w:rsidP="00F524CD">
            <w:pPr>
              <w:tabs>
                <w:tab w:val="left" w:pos="709"/>
                <w:tab w:val="left" w:pos="851"/>
              </w:tabs>
              <w:autoSpaceDE w:val="0"/>
              <w:autoSpaceDN w:val="0"/>
              <w:adjustRightInd w:val="0"/>
              <w:jc w:val="both"/>
              <w:rPr>
                <w:sz w:val="28"/>
                <w:szCs w:val="28"/>
              </w:rPr>
            </w:pPr>
            <w:r w:rsidRPr="00EB432A">
              <w:rPr>
                <w:color w:val="FF0000"/>
                <w:sz w:val="28"/>
                <w:szCs w:val="28"/>
              </w:rPr>
              <w:t>9.13.</w:t>
            </w:r>
            <w:r w:rsidRPr="00EB432A">
              <w:rPr>
                <w:color w:val="FF0000"/>
                <w:sz w:val="28"/>
                <w:szCs w:val="28"/>
              </w:rPr>
              <w:tab/>
              <w:t xml:space="preserve">Запрещается самовольное строительство гаражей и </w:t>
            </w:r>
            <w:proofErr w:type="spellStart"/>
            <w:r w:rsidRPr="00EB432A">
              <w:rPr>
                <w:color w:val="FF0000"/>
                <w:sz w:val="28"/>
                <w:szCs w:val="28"/>
              </w:rPr>
              <w:t>пристроев</w:t>
            </w:r>
            <w:proofErr w:type="spellEnd"/>
            <w:r w:rsidRPr="00EB432A">
              <w:rPr>
                <w:color w:val="FF0000"/>
                <w:sz w:val="28"/>
                <w:szCs w:val="28"/>
              </w:rPr>
              <w:t xml:space="preserve"> к существующим сооружениям, а также погребов за пределами земельного</w:t>
            </w:r>
            <w:r w:rsidRPr="009635E4">
              <w:rPr>
                <w:sz w:val="28"/>
                <w:szCs w:val="28"/>
              </w:rPr>
              <w:t xml:space="preserve"> участка, складирование на проезжей части строительных материалов.</w:t>
            </w:r>
          </w:p>
          <w:p w:rsidR="003803AA" w:rsidRPr="009635E4" w:rsidRDefault="003803AA" w:rsidP="00F524CD">
            <w:pPr>
              <w:tabs>
                <w:tab w:val="left" w:pos="709"/>
                <w:tab w:val="left" w:pos="851"/>
              </w:tabs>
              <w:autoSpaceDE w:val="0"/>
              <w:autoSpaceDN w:val="0"/>
              <w:adjustRightInd w:val="0"/>
              <w:jc w:val="both"/>
              <w:rPr>
                <w:sz w:val="28"/>
                <w:szCs w:val="28"/>
              </w:rPr>
            </w:pPr>
          </w:p>
          <w:p w:rsidR="003803AA" w:rsidRPr="009635E4" w:rsidRDefault="003803AA" w:rsidP="00F524CD">
            <w:pPr>
              <w:tabs>
                <w:tab w:val="left" w:pos="709"/>
                <w:tab w:val="left" w:pos="851"/>
              </w:tabs>
              <w:autoSpaceDE w:val="0"/>
              <w:autoSpaceDN w:val="0"/>
              <w:adjustRightInd w:val="0"/>
              <w:jc w:val="both"/>
              <w:outlineLvl w:val="1"/>
              <w:rPr>
                <w:sz w:val="28"/>
                <w:szCs w:val="28"/>
              </w:rPr>
            </w:pPr>
            <w:r w:rsidRPr="009635E4">
              <w:rPr>
                <w:sz w:val="28"/>
                <w:szCs w:val="28"/>
              </w:rPr>
              <w:t xml:space="preserve">10. </w:t>
            </w:r>
            <w:r>
              <w:rPr>
                <w:sz w:val="28"/>
                <w:szCs w:val="28"/>
              </w:rPr>
              <w:tab/>
            </w:r>
            <w:r w:rsidRPr="009635E4">
              <w:rPr>
                <w:sz w:val="28"/>
                <w:szCs w:val="28"/>
              </w:rPr>
              <w:t>ОБЕСПЕЧЕНИЕ БЛАГОУСТРОЙСТВА, ЧИСТОТЫ И ПОРЯДКА</w:t>
            </w:r>
          </w:p>
          <w:p w:rsidR="003803AA" w:rsidRPr="009635E4" w:rsidRDefault="003803AA" w:rsidP="00F524CD">
            <w:pPr>
              <w:tabs>
                <w:tab w:val="left" w:pos="709"/>
                <w:tab w:val="left" w:pos="851"/>
              </w:tabs>
              <w:autoSpaceDE w:val="0"/>
              <w:autoSpaceDN w:val="0"/>
              <w:adjustRightInd w:val="0"/>
              <w:rPr>
                <w:sz w:val="28"/>
                <w:szCs w:val="28"/>
              </w:rPr>
            </w:pP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10.1.</w:t>
            </w:r>
            <w:r>
              <w:rPr>
                <w:sz w:val="28"/>
                <w:szCs w:val="28"/>
              </w:rPr>
              <w:tab/>
            </w:r>
            <w:r w:rsidRPr="009635E4">
              <w:rPr>
                <w:sz w:val="28"/>
                <w:szCs w:val="28"/>
              </w:rPr>
              <w:t>Все юридические и физические лица, независимо от их правового статуса и форм собственности, граждане-владельцы обязаны обеспечивать комплекс мер, направленных на улучшение содержания благоустройства, поддержания чистоты и порядка на территории округа:</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10.1.1.Эксплуатацию и ремонт зданий, сооружений в соответствии с установленными нормами и правилами технической эксплуатации, надлежащее содержание всех видов внешнего благоустройства, освещения в пределах отведенной территории, исправное содержание фасадов зданий, заборов, вывесок на зданиях, средств наружной рекламы, указателей домовых номерных знаков и своевременный их ремонт.</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10.1.2.Запрещается самовольная вырубка деревьев, кустарников, уничтожение газонов, цветников, клумб, повреждение зеленых насаждений до прекращения стадии роста (обжигание деревьев, снятие коры, самовольная пересадка, повреждение корневой системы при земляных работах).</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Разрешение на вынужденный снос зеленых насаждений оформляется распоряжением Главы </w:t>
            </w:r>
            <w:r>
              <w:rPr>
                <w:sz w:val="28"/>
                <w:szCs w:val="28"/>
              </w:rPr>
              <w:t>администрации</w:t>
            </w:r>
            <w:r w:rsidRPr="009635E4">
              <w:rPr>
                <w:sz w:val="28"/>
                <w:szCs w:val="28"/>
              </w:rPr>
              <w:t xml:space="preserve"> городского округа</w:t>
            </w:r>
            <w:r>
              <w:rPr>
                <w:sz w:val="28"/>
                <w:szCs w:val="28"/>
              </w:rPr>
              <w:t xml:space="preserve"> Верх-Нейвинский</w:t>
            </w:r>
            <w:r w:rsidRPr="009635E4">
              <w:rPr>
                <w:sz w:val="28"/>
                <w:szCs w:val="28"/>
              </w:rPr>
              <w:t>.</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Запрещается производить посадку деревьев и кустарников без </w:t>
            </w:r>
            <w:proofErr w:type="spellStart"/>
            <w:r w:rsidRPr="009635E4">
              <w:rPr>
                <w:sz w:val="28"/>
                <w:szCs w:val="28"/>
              </w:rPr>
              <w:t>дендропроекта</w:t>
            </w:r>
            <w:proofErr w:type="spellEnd"/>
            <w:r w:rsidRPr="009635E4">
              <w:rPr>
                <w:sz w:val="28"/>
                <w:szCs w:val="28"/>
              </w:rPr>
              <w:t xml:space="preserve"> и осуществлять посадку женских экземпляров тополей и других деревьев, засоряющих территории и воздух во время цветения и плодоношения.</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Владельцы озелененных территорий обязаны:</w:t>
            </w:r>
          </w:p>
          <w:p w:rsidR="003803AA" w:rsidRPr="009635E4" w:rsidRDefault="003803AA" w:rsidP="003803AA">
            <w:pPr>
              <w:numPr>
                <w:ilvl w:val="0"/>
                <w:numId w:val="11"/>
              </w:numPr>
              <w:tabs>
                <w:tab w:val="left" w:pos="993"/>
              </w:tabs>
              <w:autoSpaceDE w:val="0"/>
              <w:autoSpaceDN w:val="0"/>
              <w:adjustRightInd w:val="0"/>
              <w:ind w:hanging="11"/>
              <w:jc w:val="both"/>
              <w:rPr>
                <w:sz w:val="28"/>
                <w:szCs w:val="28"/>
              </w:rPr>
            </w:pPr>
            <w:r w:rsidRPr="009635E4">
              <w:rPr>
                <w:sz w:val="28"/>
                <w:szCs w:val="28"/>
              </w:rPr>
              <w:t>обеспечить сохранность насаждений;</w:t>
            </w:r>
          </w:p>
          <w:p w:rsidR="003803AA" w:rsidRPr="009635E4" w:rsidRDefault="003803AA" w:rsidP="003803AA">
            <w:pPr>
              <w:numPr>
                <w:ilvl w:val="0"/>
                <w:numId w:val="11"/>
              </w:numPr>
              <w:tabs>
                <w:tab w:val="left" w:pos="993"/>
              </w:tabs>
              <w:autoSpaceDE w:val="0"/>
              <w:autoSpaceDN w:val="0"/>
              <w:adjustRightInd w:val="0"/>
              <w:ind w:hanging="11"/>
              <w:jc w:val="both"/>
              <w:rPr>
                <w:sz w:val="28"/>
                <w:szCs w:val="28"/>
              </w:rPr>
            </w:pPr>
            <w:r w:rsidRPr="009635E4">
              <w:rPr>
                <w:sz w:val="28"/>
                <w:szCs w:val="28"/>
              </w:rPr>
              <w:t>в летнее время и в сухую погоду поливать газоны, цветники и пр.;</w:t>
            </w:r>
          </w:p>
          <w:p w:rsidR="003803AA" w:rsidRPr="009635E4" w:rsidRDefault="003803AA" w:rsidP="003803AA">
            <w:pPr>
              <w:numPr>
                <w:ilvl w:val="0"/>
                <w:numId w:val="11"/>
              </w:numPr>
              <w:tabs>
                <w:tab w:val="left" w:pos="993"/>
              </w:tabs>
              <w:autoSpaceDE w:val="0"/>
              <w:autoSpaceDN w:val="0"/>
              <w:adjustRightInd w:val="0"/>
              <w:ind w:hanging="11"/>
              <w:jc w:val="both"/>
              <w:rPr>
                <w:sz w:val="28"/>
                <w:szCs w:val="28"/>
              </w:rPr>
            </w:pPr>
            <w:r w:rsidRPr="009635E4">
              <w:rPr>
                <w:sz w:val="28"/>
                <w:szCs w:val="28"/>
              </w:rPr>
              <w:t xml:space="preserve">не допускать </w:t>
            </w:r>
            <w:proofErr w:type="spellStart"/>
            <w:r w:rsidRPr="009635E4">
              <w:rPr>
                <w:sz w:val="28"/>
                <w:szCs w:val="28"/>
              </w:rPr>
              <w:t>вытаптывания</w:t>
            </w:r>
            <w:proofErr w:type="spellEnd"/>
            <w:r w:rsidRPr="009635E4">
              <w:rPr>
                <w:sz w:val="28"/>
                <w:szCs w:val="28"/>
              </w:rPr>
              <w:t xml:space="preserve"> газонов.</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На озелененных территориях запрещается применять чистый торф в качестве растительного грунта.</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10.1.3.</w:t>
            </w:r>
            <w:r w:rsidRPr="009635E4">
              <w:rPr>
                <w:sz w:val="28"/>
                <w:szCs w:val="28"/>
              </w:rPr>
              <w:t>На всей территории городского округа</w:t>
            </w:r>
            <w:r>
              <w:rPr>
                <w:sz w:val="28"/>
                <w:szCs w:val="28"/>
              </w:rPr>
              <w:t xml:space="preserve"> Верх-Нейвинский</w:t>
            </w:r>
            <w:r w:rsidRPr="009635E4">
              <w:rPr>
                <w:sz w:val="28"/>
                <w:szCs w:val="28"/>
              </w:rPr>
              <w:t xml:space="preserve"> не допускается сброс (несанкционированная свалка) бытового и строительного мусора, отходов производства, тары, ветвей деревьев, листвы, снега.</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Запрещается разводить костры и сжигание мусора, листвы, тары, производственных отходов, разведение костров, включая внутренние территории предприятий и частных домовладений.</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lastRenderedPageBreak/>
              <w:t>10.1.4.Запрещается сброс в контейнеры для твердых бытовых отходов трупов животных, других биологических отходов, крупногабаритных бытовых отходов и строительного мусора.</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10.1.5.Запрещается парковка автотранспорта и размещение объектов различного назначения на газонах, цветниках, детских и спортивных площадках, придомовых территориях с травяным и земельным покрытием.</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При осуществлении парковки категорически запрещается заезжать на бордюры, газоны, цветники, портить травяной покров газонов.</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Запрещается осуществление парковки автотранспорта на длительный период времени (более трех суток) в отсутствие водителя, на проезжей части дорог, кроме мест, специально для этого отведенных, если это препятствует движению пешеходов, транспорта, проведению ремонтных, аварийно-спасательных, строительных работ, работ по санитарной очистке территорий населенных пунктов.</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Не допускается парковка машин, прицепов и иных механизмов в местах размещения контейнеров, контейнерных площадок, подъездов к контейнерным площадкам.</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10.1.6.Своевременное производство работ по реставрации, ремонту и покраске фасадов зданий, сооружений и их отдельных элементов (балконов, лоджий, водосточных труб и др.), а также поддержание в чистоте и исправном состоянии расположенных на фасадах информационных табличек, памятных досок и т.п.</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Витрины магазинов и офисов, выходящих фасадами на улицы, </w:t>
            </w:r>
            <w:r>
              <w:rPr>
                <w:sz w:val="28"/>
                <w:szCs w:val="28"/>
              </w:rPr>
              <w:t>могут</w:t>
            </w:r>
            <w:r w:rsidRPr="009635E4">
              <w:rPr>
                <w:sz w:val="28"/>
                <w:szCs w:val="28"/>
              </w:rPr>
              <w:t xml:space="preserve"> иметь световое оформление.</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Запрещается самовольное переоборудование фасадов зданий и их конструктивных элементов.</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10.1.7.Многоэтажные жилые дома, административные, производ</w:t>
            </w:r>
            <w:r>
              <w:rPr>
                <w:sz w:val="28"/>
                <w:szCs w:val="28"/>
              </w:rPr>
              <w:t xml:space="preserve">ственные и общественные здания </w:t>
            </w:r>
            <w:r w:rsidRPr="009635E4">
              <w:rPr>
                <w:sz w:val="28"/>
                <w:szCs w:val="28"/>
              </w:rPr>
              <w:t>должны быть оборудованы адресными таблицами</w:t>
            </w:r>
            <w:r>
              <w:rPr>
                <w:sz w:val="28"/>
                <w:szCs w:val="28"/>
              </w:rPr>
              <w:t xml:space="preserve"> (в т.ч.</w:t>
            </w:r>
            <w:r w:rsidRPr="009635E4">
              <w:rPr>
                <w:sz w:val="28"/>
                <w:szCs w:val="28"/>
              </w:rPr>
              <w:t xml:space="preserve"> с подсветкой в темное время суток</w:t>
            </w:r>
            <w:r>
              <w:rPr>
                <w:sz w:val="28"/>
                <w:szCs w:val="28"/>
              </w:rPr>
              <w:t>)</w:t>
            </w:r>
            <w:r w:rsidRPr="009635E4">
              <w:rPr>
                <w:sz w:val="28"/>
                <w:szCs w:val="28"/>
              </w:rPr>
              <w:t>.</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Домовые знаки должны содержаться в чистоте и в исправном состоянии - эта обязанность возлагается на управляющие жилищным фондом организации, ТСЖ, ЖСК</w:t>
            </w:r>
            <w:r>
              <w:rPr>
                <w:sz w:val="28"/>
                <w:szCs w:val="28"/>
              </w:rPr>
              <w:t>, собственников и нанимателей жилья</w:t>
            </w:r>
            <w:r w:rsidRPr="009635E4">
              <w:rPr>
                <w:sz w:val="28"/>
                <w:szCs w:val="28"/>
              </w:rPr>
              <w:t>.</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10.1.8.Для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установлены контейнеры для сбора мусора.</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10.1.9.Строительные площадки в обязательном порядке должны быть огорожены забором в соответствии с установленными требованиями.</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В местах движения пешеходов забор должен иметь козырек и тротуар с ограждением от проезжей части улиц.</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10.1.10.Средства наружной рекламы и информации должны размещаться и содержаться в чистоте (по возможности подсвечиваться в темное время </w:t>
            </w:r>
            <w:r w:rsidRPr="009635E4">
              <w:rPr>
                <w:sz w:val="28"/>
                <w:szCs w:val="28"/>
              </w:rPr>
              <w:lastRenderedPageBreak/>
              <w:t>суток) в соответствии с требованиями Положения о порядке распространения наружной рекламы. Ответственность за их содержание несут юридические лица, на которых оформлена разрешительная документация.</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Афишные и рекламные тумбы, информационные стенды устанавливаются на улицах только по разрешению </w:t>
            </w:r>
            <w:r>
              <w:rPr>
                <w:sz w:val="28"/>
                <w:szCs w:val="28"/>
              </w:rPr>
              <w:t>администрации городского округа Верх-Нейвинский</w:t>
            </w:r>
            <w:r w:rsidRPr="009635E4">
              <w:rPr>
                <w:sz w:val="28"/>
                <w:szCs w:val="28"/>
              </w:rPr>
              <w:t>.</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Тумбы и стенды ежегодно ремонтируются и окрашиваются владельцем в соответствии с </w:t>
            </w:r>
            <w:proofErr w:type="spellStart"/>
            <w:r w:rsidRPr="009635E4">
              <w:rPr>
                <w:sz w:val="28"/>
                <w:szCs w:val="28"/>
              </w:rPr>
              <w:t>расколеровкой</w:t>
            </w:r>
            <w:proofErr w:type="spellEnd"/>
            <w:r w:rsidRPr="009635E4">
              <w:rPr>
                <w:sz w:val="28"/>
                <w:szCs w:val="28"/>
              </w:rPr>
              <w:t>, выданной архитект</w:t>
            </w:r>
            <w:r>
              <w:rPr>
                <w:sz w:val="28"/>
                <w:szCs w:val="28"/>
              </w:rPr>
              <w:t>ором администрации.</w:t>
            </w:r>
            <w:r w:rsidRPr="009635E4">
              <w:rPr>
                <w:sz w:val="28"/>
                <w:szCs w:val="28"/>
              </w:rPr>
              <w:t xml:space="preserve"> Пришедшие в негодность тумбы и стенды должны быть демонтированы в течение недели после обнаружения непригодности к дальнейшей эксплуатации.</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10.1.11.После монтажа (демонтажа) рекламной конструкции </w:t>
            </w:r>
            <w:proofErr w:type="spellStart"/>
            <w:r w:rsidRPr="009635E4">
              <w:rPr>
                <w:sz w:val="28"/>
                <w:szCs w:val="28"/>
              </w:rPr>
              <w:t>рекламораспространитель</w:t>
            </w:r>
            <w:proofErr w:type="spellEnd"/>
            <w:r w:rsidRPr="009635E4">
              <w:rPr>
                <w:sz w:val="28"/>
                <w:szCs w:val="28"/>
              </w:rPr>
              <w:t xml:space="preserve"> обязан восстановить благоустройство территорий или объекта размещения в сроки не более:</w:t>
            </w:r>
          </w:p>
          <w:p w:rsidR="003803AA" w:rsidRPr="009635E4" w:rsidRDefault="003803AA" w:rsidP="003803AA">
            <w:pPr>
              <w:numPr>
                <w:ilvl w:val="0"/>
                <w:numId w:val="12"/>
              </w:numPr>
              <w:tabs>
                <w:tab w:val="left" w:pos="-1985"/>
                <w:tab w:val="left" w:pos="993"/>
              </w:tabs>
              <w:autoSpaceDE w:val="0"/>
              <w:autoSpaceDN w:val="0"/>
              <w:adjustRightInd w:val="0"/>
              <w:ind w:hanging="11"/>
              <w:jc w:val="both"/>
              <w:rPr>
                <w:sz w:val="28"/>
                <w:szCs w:val="28"/>
              </w:rPr>
            </w:pPr>
            <w:r w:rsidRPr="009635E4">
              <w:rPr>
                <w:sz w:val="28"/>
                <w:szCs w:val="28"/>
              </w:rPr>
              <w:t>2 суток - на территориях зоны особого городского значения (основные улицы);</w:t>
            </w:r>
          </w:p>
          <w:p w:rsidR="003803AA" w:rsidRPr="009635E4" w:rsidRDefault="003803AA" w:rsidP="003803AA">
            <w:pPr>
              <w:numPr>
                <w:ilvl w:val="0"/>
                <w:numId w:val="12"/>
              </w:numPr>
              <w:tabs>
                <w:tab w:val="left" w:pos="-1985"/>
                <w:tab w:val="left" w:pos="993"/>
              </w:tabs>
              <w:autoSpaceDE w:val="0"/>
              <w:autoSpaceDN w:val="0"/>
              <w:adjustRightInd w:val="0"/>
              <w:ind w:hanging="11"/>
              <w:jc w:val="both"/>
              <w:rPr>
                <w:sz w:val="28"/>
                <w:szCs w:val="28"/>
              </w:rPr>
            </w:pPr>
            <w:r w:rsidRPr="009635E4">
              <w:rPr>
                <w:sz w:val="28"/>
                <w:szCs w:val="28"/>
              </w:rPr>
              <w:t>4 суток - на улицах зоны общего значения;</w:t>
            </w:r>
          </w:p>
          <w:p w:rsidR="003803AA" w:rsidRPr="009635E4" w:rsidRDefault="003803AA" w:rsidP="003803AA">
            <w:pPr>
              <w:numPr>
                <w:ilvl w:val="0"/>
                <w:numId w:val="12"/>
              </w:numPr>
              <w:tabs>
                <w:tab w:val="left" w:pos="-1985"/>
                <w:tab w:val="left" w:pos="993"/>
              </w:tabs>
              <w:autoSpaceDE w:val="0"/>
              <w:autoSpaceDN w:val="0"/>
              <w:adjustRightInd w:val="0"/>
              <w:ind w:hanging="11"/>
              <w:jc w:val="both"/>
              <w:rPr>
                <w:sz w:val="28"/>
                <w:szCs w:val="28"/>
              </w:rPr>
            </w:pPr>
            <w:r w:rsidRPr="009635E4">
              <w:rPr>
                <w:sz w:val="28"/>
                <w:szCs w:val="28"/>
              </w:rPr>
              <w:t>7 суток - на внутриквартальных территориях.</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Демонтаж рекламной конструкции обязательно включает в себя работы по демонтажу подземного бетонного основания конструкции.</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Запрещается производить смену изображений (плакатов) на рекламных конструкциях с заездом автотранспорта на газоны.</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10.1.12.Запрещается самовольное наклеивание и развешивание на зданиях, заборах, павильонах, остановках пассажирского транспорта, опорах освещения, опорах контактной сети, деревьях печатной продукции и других информационных сообщений.</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10.1.13.Включение наружного освещения улиц, дорог, площадей, территорий жилых микрорайонов и других освещаемых объектов производится</w:t>
            </w:r>
            <w:r>
              <w:rPr>
                <w:sz w:val="28"/>
                <w:szCs w:val="28"/>
              </w:rPr>
              <w:t>, согласно Постановлению главы городского округа Верх-Нейвинский</w:t>
            </w:r>
            <w:r w:rsidRPr="009635E4">
              <w:rPr>
                <w:sz w:val="28"/>
                <w:szCs w:val="28"/>
              </w:rPr>
              <w:t xml:space="preserve">. </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10.1.14.Металлические опоры, кронштейны и другие элементы устройств наружного освещения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Запрещается размещение любых видов рекламной продукции на опорах освещения без согласования с их балансодержателем.</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10.1.15.Автомобильные дороги должны быть оборудованы дорожными знаками в соответствии с утвержденной ГИБДД ОВД города Невьянска в установленном порядке дислокацией.</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Поверхность знаков должна быть чистой, без повреждений.</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Временно установленные знаки должны быть сняты в течение суток после устранения причин, вызвавших необходимость их установки.</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10.1.16.Опасные для движения участки улиц, в том числе проходящие по мостам и путепроводам, должны быть оборудованы ограждениями.</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Поврежденные элементы ограждений подлежат восстановлению или замене в течение суток после обнаружения дефектов.</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lastRenderedPageBreak/>
              <w:t>10.1.17.Ответственность за организацию работ по выявлению, учету и эвакуации брошенного и разукомплектованного транспорта в соответствии с действующим законодательством возлагается на ГИБДД ОВД города Невьянска.</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10.1.18.В целях сохранения улично-дорожной сети предприятиям - перевозчикам крупногабаритных и тяжеловесных грузов предписывается оформлять разрешение на проезд в ГИБДД ОВД города Невьянска.</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Не допускается транспортировать грузы волоком, перегонять тракторы, экскаваторы, бульдозеры на гусеничном ходу по улицам, покрытым асфальтом.</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10.1.19.Содержание мест купания на водоемах осуществляется в соответствии с требованиями действующих санитарных норм и правил. </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10.1.20.Территории рынков должны иметь твердое усовершенствованное покрытие, канализацию и водопровод.</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На каждые 50 кв. метров рынка должна быть установлена одна урна, расстояние между ними вдоль линии торговых прилавков не должно превышать 10 метров. На каждые 200 кв. метров площади рынков устанавливается контейнер емкостью 0,75 м3.</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Территория рынков и торговых комплексов подлежит уборке и очистке ежедневно после их закрытия. Текущая уборка производится в течение всего рабочего дня. Вывоз мусора и отходов производится ежедневно, переполнение контейнеров и урн не допускается.</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10.1.21.Содержание территории кладбищ должно проводиться в соответствии с действующими санитарными нормами и правилами. </w:t>
            </w:r>
          </w:p>
          <w:p w:rsidR="003803AA" w:rsidRPr="00DD7D24" w:rsidRDefault="003803AA" w:rsidP="00F524CD">
            <w:pPr>
              <w:tabs>
                <w:tab w:val="left" w:pos="709"/>
                <w:tab w:val="left" w:pos="851"/>
              </w:tabs>
              <w:autoSpaceDE w:val="0"/>
              <w:autoSpaceDN w:val="0"/>
              <w:adjustRightInd w:val="0"/>
              <w:jc w:val="both"/>
              <w:rPr>
                <w:color w:val="FF0000"/>
                <w:sz w:val="28"/>
                <w:szCs w:val="28"/>
              </w:rPr>
            </w:pPr>
            <w:r w:rsidRPr="009635E4">
              <w:rPr>
                <w:sz w:val="28"/>
                <w:szCs w:val="28"/>
              </w:rPr>
              <w:t>10.1.22.</w:t>
            </w:r>
            <w:r w:rsidRPr="00DD7D24">
              <w:rPr>
                <w:color w:val="FF0000"/>
                <w:sz w:val="28"/>
                <w:szCs w:val="28"/>
              </w:rPr>
              <w:t>Содержание и порядок уборки территорий объектов торговли, общественного питания и сферы услуг должны производиться в соответствии с действующими санитарными нормами и правилами.</w:t>
            </w:r>
          </w:p>
          <w:p w:rsidR="003803AA" w:rsidRPr="00DD7D24" w:rsidRDefault="003803AA" w:rsidP="00F524CD">
            <w:pPr>
              <w:tabs>
                <w:tab w:val="left" w:pos="709"/>
                <w:tab w:val="left" w:pos="851"/>
              </w:tabs>
              <w:autoSpaceDE w:val="0"/>
              <w:autoSpaceDN w:val="0"/>
              <w:adjustRightInd w:val="0"/>
              <w:jc w:val="both"/>
              <w:rPr>
                <w:color w:val="FF0000"/>
                <w:sz w:val="28"/>
                <w:szCs w:val="28"/>
              </w:rPr>
            </w:pPr>
            <w:r w:rsidRPr="00DD7D24">
              <w:rPr>
                <w:color w:val="FF0000"/>
                <w:sz w:val="28"/>
                <w:szCs w:val="28"/>
              </w:rPr>
              <w:t>Все организации торговли и общественного питания, бытового обслуживания, социально-культурного обслуживания обязаны обеспечить:</w:t>
            </w:r>
          </w:p>
          <w:p w:rsidR="003803AA" w:rsidRPr="00DD7D24" w:rsidRDefault="003803AA" w:rsidP="003803AA">
            <w:pPr>
              <w:numPr>
                <w:ilvl w:val="0"/>
                <w:numId w:val="13"/>
              </w:numPr>
              <w:tabs>
                <w:tab w:val="left" w:pos="993"/>
              </w:tabs>
              <w:autoSpaceDE w:val="0"/>
              <w:autoSpaceDN w:val="0"/>
              <w:adjustRightInd w:val="0"/>
              <w:ind w:left="709" w:firstLine="0"/>
              <w:jc w:val="both"/>
              <w:rPr>
                <w:color w:val="FF0000"/>
                <w:sz w:val="28"/>
                <w:szCs w:val="28"/>
              </w:rPr>
            </w:pPr>
            <w:r w:rsidRPr="00DD7D24">
              <w:rPr>
                <w:color w:val="FF0000"/>
                <w:sz w:val="28"/>
                <w:szCs w:val="28"/>
              </w:rPr>
              <w:t>полную уборку собственных и прилегающих территорий не менее двух раз в сутки (утром и вечером), чистоту и порядок торговой точки в течение рабочего дня;</w:t>
            </w:r>
          </w:p>
          <w:p w:rsidR="003803AA" w:rsidRPr="00DD7D24" w:rsidRDefault="003803AA" w:rsidP="003803AA">
            <w:pPr>
              <w:numPr>
                <w:ilvl w:val="0"/>
                <w:numId w:val="13"/>
              </w:numPr>
              <w:tabs>
                <w:tab w:val="left" w:pos="993"/>
              </w:tabs>
              <w:autoSpaceDE w:val="0"/>
              <w:autoSpaceDN w:val="0"/>
              <w:adjustRightInd w:val="0"/>
              <w:ind w:left="709" w:firstLine="0"/>
              <w:jc w:val="both"/>
              <w:rPr>
                <w:color w:val="FF0000"/>
                <w:sz w:val="28"/>
                <w:szCs w:val="28"/>
              </w:rPr>
            </w:pPr>
            <w:r w:rsidRPr="00DD7D24">
              <w:rPr>
                <w:color w:val="FF0000"/>
                <w:sz w:val="28"/>
                <w:szCs w:val="28"/>
              </w:rPr>
              <w:t>обязательное заключение договоров со специализированными организациями на вывоз отходов (включая тару);</w:t>
            </w:r>
          </w:p>
          <w:p w:rsidR="003803AA" w:rsidRPr="00DD7D24" w:rsidRDefault="003803AA" w:rsidP="003803AA">
            <w:pPr>
              <w:numPr>
                <w:ilvl w:val="0"/>
                <w:numId w:val="13"/>
              </w:numPr>
              <w:tabs>
                <w:tab w:val="left" w:pos="993"/>
              </w:tabs>
              <w:autoSpaceDE w:val="0"/>
              <w:autoSpaceDN w:val="0"/>
              <w:adjustRightInd w:val="0"/>
              <w:ind w:left="709" w:firstLine="0"/>
              <w:jc w:val="both"/>
              <w:rPr>
                <w:color w:val="FF0000"/>
                <w:sz w:val="28"/>
                <w:szCs w:val="28"/>
              </w:rPr>
            </w:pPr>
            <w:r w:rsidRPr="00DD7D24">
              <w:rPr>
                <w:color w:val="FF0000"/>
                <w:sz w:val="28"/>
                <w:szCs w:val="28"/>
              </w:rPr>
              <w:t>соблюдение посетителями требований правил чистоты и порядка;</w:t>
            </w:r>
          </w:p>
          <w:p w:rsidR="003803AA" w:rsidRPr="00DD7D24" w:rsidRDefault="003803AA" w:rsidP="003803AA">
            <w:pPr>
              <w:numPr>
                <w:ilvl w:val="0"/>
                <w:numId w:val="13"/>
              </w:numPr>
              <w:tabs>
                <w:tab w:val="left" w:pos="993"/>
              </w:tabs>
              <w:autoSpaceDE w:val="0"/>
              <w:autoSpaceDN w:val="0"/>
              <w:adjustRightInd w:val="0"/>
              <w:ind w:left="709" w:firstLine="0"/>
              <w:jc w:val="both"/>
              <w:rPr>
                <w:color w:val="FF0000"/>
                <w:sz w:val="28"/>
                <w:szCs w:val="28"/>
              </w:rPr>
            </w:pPr>
            <w:r w:rsidRPr="00DD7D24">
              <w:rPr>
                <w:color w:val="FF0000"/>
                <w:sz w:val="28"/>
                <w:szCs w:val="28"/>
              </w:rPr>
              <w:t>высадку, посев в весенне-летний период в клумбы и цветники находящихся в их ведении однолетних, имеющих длительный период цветения, растений (цветов);</w:t>
            </w:r>
          </w:p>
          <w:p w:rsidR="003803AA" w:rsidRPr="00DD7D24" w:rsidRDefault="003803AA" w:rsidP="00F524CD">
            <w:pPr>
              <w:tabs>
                <w:tab w:val="left" w:pos="709"/>
                <w:tab w:val="left" w:pos="851"/>
              </w:tabs>
              <w:autoSpaceDE w:val="0"/>
              <w:autoSpaceDN w:val="0"/>
              <w:adjustRightInd w:val="0"/>
              <w:jc w:val="both"/>
              <w:rPr>
                <w:color w:val="FF0000"/>
                <w:sz w:val="28"/>
                <w:szCs w:val="28"/>
              </w:rPr>
            </w:pPr>
            <w:r w:rsidRPr="00DD7D24">
              <w:rPr>
                <w:color w:val="FF0000"/>
                <w:sz w:val="28"/>
                <w:szCs w:val="28"/>
              </w:rPr>
              <w:t>Всем организациям торговли и общественного питания запрещается:</w:t>
            </w:r>
          </w:p>
          <w:p w:rsidR="003803AA" w:rsidRPr="00DD7D24" w:rsidRDefault="003803AA" w:rsidP="003803AA">
            <w:pPr>
              <w:numPr>
                <w:ilvl w:val="0"/>
                <w:numId w:val="14"/>
              </w:numPr>
              <w:tabs>
                <w:tab w:val="left" w:pos="-1985"/>
                <w:tab w:val="left" w:pos="993"/>
              </w:tabs>
              <w:autoSpaceDE w:val="0"/>
              <w:autoSpaceDN w:val="0"/>
              <w:adjustRightInd w:val="0"/>
              <w:ind w:hanging="11"/>
              <w:jc w:val="both"/>
              <w:rPr>
                <w:color w:val="FF0000"/>
                <w:sz w:val="28"/>
                <w:szCs w:val="28"/>
              </w:rPr>
            </w:pPr>
            <w:r w:rsidRPr="00DD7D24">
              <w:rPr>
                <w:color w:val="FF0000"/>
                <w:sz w:val="28"/>
                <w:szCs w:val="28"/>
              </w:rPr>
              <w:t>оставлять на местах торговли после ее окончания передвижные лотки, тележки, тару, контейнеры и другое оборудование;</w:t>
            </w:r>
          </w:p>
          <w:p w:rsidR="003803AA" w:rsidRPr="00DD7D24" w:rsidRDefault="003803AA" w:rsidP="003803AA">
            <w:pPr>
              <w:numPr>
                <w:ilvl w:val="0"/>
                <w:numId w:val="14"/>
              </w:numPr>
              <w:tabs>
                <w:tab w:val="left" w:pos="-1985"/>
                <w:tab w:val="left" w:pos="993"/>
              </w:tabs>
              <w:autoSpaceDE w:val="0"/>
              <w:autoSpaceDN w:val="0"/>
              <w:adjustRightInd w:val="0"/>
              <w:ind w:hanging="11"/>
              <w:jc w:val="both"/>
              <w:rPr>
                <w:color w:val="FF0000"/>
                <w:sz w:val="28"/>
                <w:szCs w:val="28"/>
              </w:rPr>
            </w:pPr>
            <w:r w:rsidRPr="00DD7D24">
              <w:rPr>
                <w:color w:val="FF0000"/>
                <w:sz w:val="28"/>
                <w:szCs w:val="28"/>
              </w:rPr>
              <w:t>складировать тару, запасы товаров, использованный упаковочный материал, мусор, а также использовать для складирования кровлю строений и прилегающие к ним территории;</w:t>
            </w:r>
          </w:p>
          <w:p w:rsidR="003803AA" w:rsidRPr="00DD7D24" w:rsidRDefault="003803AA" w:rsidP="003803AA">
            <w:pPr>
              <w:numPr>
                <w:ilvl w:val="0"/>
                <w:numId w:val="14"/>
              </w:numPr>
              <w:tabs>
                <w:tab w:val="left" w:pos="-1985"/>
                <w:tab w:val="left" w:pos="993"/>
              </w:tabs>
              <w:autoSpaceDE w:val="0"/>
              <w:autoSpaceDN w:val="0"/>
              <w:adjustRightInd w:val="0"/>
              <w:ind w:hanging="11"/>
              <w:jc w:val="both"/>
              <w:rPr>
                <w:color w:val="FF0000"/>
                <w:sz w:val="28"/>
                <w:szCs w:val="28"/>
              </w:rPr>
            </w:pPr>
            <w:r w:rsidRPr="00DD7D24">
              <w:rPr>
                <w:color w:val="FF0000"/>
                <w:sz w:val="28"/>
                <w:szCs w:val="28"/>
              </w:rPr>
              <w:lastRenderedPageBreak/>
              <w:t>устанавливать объекты уличной торговли на газонах;</w:t>
            </w:r>
          </w:p>
          <w:p w:rsidR="003803AA" w:rsidRPr="00DD7D24" w:rsidRDefault="003803AA" w:rsidP="003803AA">
            <w:pPr>
              <w:numPr>
                <w:ilvl w:val="0"/>
                <w:numId w:val="14"/>
              </w:numPr>
              <w:tabs>
                <w:tab w:val="left" w:pos="-1985"/>
                <w:tab w:val="left" w:pos="993"/>
              </w:tabs>
              <w:autoSpaceDE w:val="0"/>
              <w:autoSpaceDN w:val="0"/>
              <w:adjustRightInd w:val="0"/>
              <w:ind w:hanging="11"/>
              <w:jc w:val="both"/>
              <w:rPr>
                <w:color w:val="FF0000"/>
                <w:sz w:val="28"/>
                <w:szCs w:val="28"/>
              </w:rPr>
            </w:pPr>
            <w:r w:rsidRPr="00DD7D24">
              <w:rPr>
                <w:color w:val="FF0000"/>
                <w:sz w:val="28"/>
                <w:szCs w:val="28"/>
              </w:rPr>
              <w:t>возводить различного рода пристройки, козырьки, загородки, навесы и ставни к киоскам, павильонам, палаткам, лоткам без соответствующего разрешения администрации городского округа Верх-Нейвинский.</w:t>
            </w:r>
          </w:p>
          <w:p w:rsidR="003803AA" w:rsidRPr="00DD7D24" w:rsidRDefault="003803AA" w:rsidP="00F524CD">
            <w:pPr>
              <w:tabs>
                <w:tab w:val="left" w:pos="709"/>
                <w:tab w:val="left" w:pos="851"/>
              </w:tabs>
              <w:autoSpaceDE w:val="0"/>
              <w:autoSpaceDN w:val="0"/>
              <w:adjustRightInd w:val="0"/>
              <w:jc w:val="both"/>
              <w:rPr>
                <w:color w:val="FF0000"/>
                <w:sz w:val="28"/>
                <w:szCs w:val="28"/>
              </w:rPr>
            </w:pPr>
            <w:r w:rsidRPr="00DD7D24">
              <w:rPr>
                <w:color w:val="FF0000"/>
                <w:sz w:val="28"/>
                <w:szCs w:val="28"/>
              </w:rPr>
              <w:t>При организации мелкорозничной торговли допускается использование емкостей для сбора мусора, удаляемых по окончании торговли вместе с объектами торговли.</w:t>
            </w:r>
          </w:p>
          <w:p w:rsidR="003803AA" w:rsidRPr="00DD7D24" w:rsidRDefault="003803AA" w:rsidP="00F524CD">
            <w:pPr>
              <w:tabs>
                <w:tab w:val="left" w:pos="709"/>
                <w:tab w:val="left" w:pos="851"/>
              </w:tabs>
              <w:autoSpaceDE w:val="0"/>
              <w:autoSpaceDN w:val="0"/>
              <w:adjustRightInd w:val="0"/>
              <w:jc w:val="both"/>
              <w:rPr>
                <w:color w:val="FF0000"/>
                <w:sz w:val="28"/>
                <w:szCs w:val="28"/>
              </w:rPr>
            </w:pPr>
            <w:r w:rsidRPr="00DD7D24">
              <w:rPr>
                <w:color w:val="FF0000"/>
                <w:sz w:val="28"/>
                <w:szCs w:val="28"/>
              </w:rPr>
              <w:t>Ремонт и окраска сооружений мелкорозничной торговли производятся до начала летнего сезона торговли (апрель, май).</w:t>
            </w:r>
          </w:p>
          <w:p w:rsidR="003803AA" w:rsidRPr="00DD7D24" w:rsidRDefault="003803AA" w:rsidP="00F524CD">
            <w:pPr>
              <w:tabs>
                <w:tab w:val="left" w:pos="709"/>
                <w:tab w:val="left" w:pos="851"/>
              </w:tabs>
              <w:autoSpaceDE w:val="0"/>
              <w:autoSpaceDN w:val="0"/>
              <w:adjustRightInd w:val="0"/>
              <w:jc w:val="both"/>
              <w:rPr>
                <w:color w:val="FF0000"/>
                <w:sz w:val="28"/>
                <w:szCs w:val="28"/>
              </w:rPr>
            </w:pPr>
            <w:r w:rsidRPr="00DD7D24">
              <w:rPr>
                <w:color w:val="FF0000"/>
                <w:sz w:val="28"/>
                <w:szCs w:val="28"/>
              </w:rPr>
              <w:t>Владельцы кафе летнего типа обязаны оборудовать торговую точку урнами, а также разместить рядом закрывающийся контейнер для сбора твердых бытовых отходов и не допускать его переполнения.</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На территории округа не допускается организация нестационарной торговой сети (уличной торговли), в том числе размещение палаток, лотков, кафе летнего типа, торговля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w:t>
            </w:r>
            <w:proofErr w:type="spellStart"/>
            <w:r w:rsidRPr="009635E4">
              <w:rPr>
                <w:sz w:val="28"/>
                <w:szCs w:val="28"/>
              </w:rPr>
              <w:t>Невьянского</w:t>
            </w:r>
            <w:proofErr w:type="spellEnd"/>
            <w:r w:rsidRPr="009635E4">
              <w:rPr>
                <w:sz w:val="28"/>
                <w:szCs w:val="28"/>
              </w:rPr>
              <w:t xml:space="preserve"> городского округа </w:t>
            </w:r>
            <w:r>
              <w:rPr>
                <w:sz w:val="28"/>
                <w:szCs w:val="28"/>
              </w:rPr>
              <w:t xml:space="preserve">Верх-Нейвинский </w:t>
            </w:r>
            <w:r w:rsidRPr="009635E4">
              <w:rPr>
                <w:sz w:val="28"/>
                <w:szCs w:val="28"/>
              </w:rPr>
              <w:t>мест.</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В случае нарушения правил установки и содержания сооружений мелкорозничной торговли и обслуживания населения администрация городского округа</w:t>
            </w:r>
            <w:r>
              <w:rPr>
                <w:sz w:val="28"/>
                <w:szCs w:val="28"/>
              </w:rPr>
              <w:t xml:space="preserve"> Верх-Нейвинский</w:t>
            </w:r>
            <w:r w:rsidRPr="009635E4">
              <w:rPr>
                <w:sz w:val="28"/>
                <w:szCs w:val="28"/>
              </w:rPr>
              <w:t xml:space="preserve"> имеет право лишить торгующие и бытовые организации права на торговлю и обслуживание в данном месте.</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10.1.2</w:t>
            </w:r>
            <w:r>
              <w:rPr>
                <w:sz w:val="28"/>
                <w:szCs w:val="28"/>
              </w:rPr>
              <w:t>3</w:t>
            </w:r>
            <w:r w:rsidRPr="009635E4">
              <w:rPr>
                <w:sz w:val="28"/>
                <w:szCs w:val="28"/>
              </w:rPr>
              <w:t>.Запрещается разработка участков под посадку картофеля и других целей, самовольное сенокошение,</w:t>
            </w:r>
            <w:r>
              <w:rPr>
                <w:sz w:val="28"/>
                <w:szCs w:val="28"/>
              </w:rPr>
              <w:t xml:space="preserve"> вырубка деревьев,</w:t>
            </w:r>
            <w:r w:rsidRPr="009635E4">
              <w:rPr>
                <w:sz w:val="28"/>
                <w:szCs w:val="28"/>
              </w:rPr>
              <w:t xml:space="preserve"> неорганизованная прокладка дорог для проезда транспорта.</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10.1.24</w:t>
            </w:r>
            <w:r w:rsidRPr="009635E4">
              <w:rPr>
                <w:sz w:val="28"/>
                <w:szCs w:val="28"/>
              </w:rPr>
              <w:t>.Ответственность за санитарное состояние памятников, мемориальных досок, памятных знаков, стел возлагается на их владельцев.</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10.1.2</w:t>
            </w:r>
            <w:r>
              <w:rPr>
                <w:sz w:val="28"/>
                <w:szCs w:val="28"/>
              </w:rPr>
              <w:t>5</w:t>
            </w:r>
            <w:r w:rsidRPr="009635E4">
              <w:rPr>
                <w:sz w:val="28"/>
                <w:szCs w:val="28"/>
              </w:rPr>
              <w:t>.Ответственность за технически исправное и надлежащее санитарное состояние оград скверов, парков, производственных баз, предприятий, организаций, учреждений и т.д. возлагается на владельцев.</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Владельцы обязаны производить ремонт, окраску и очистку оград. Окраска оград должна выполняться в соответствии с </w:t>
            </w:r>
            <w:proofErr w:type="spellStart"/>
            <w:r w:rsidRPr="009635E4">
              <w:rPr>
                <w:sz w:val="28"/>
                <w:szCs w:val="28"/>
              </w:rPr>
              <w:t>расколеровкой</w:t>
            </w:r>
            <w:proofErr w:type="spellEnd"/>
            <w:r w:rsidRPr="009635E4">
              <w:rPr>
                <w:sz w:val="28"/>
                <w:szCs w:val="28"/>
              </w:rPr>
              <w:t xml:space="preserve">, выданной </w:t>
            </w:r>
            <w:r>
              <w:rPr>
                <w:sz w:val="28"/>
                <w:szCs w:val="28"/>
              </w:rPr>
              <w:t>архитектором администрации городского округа Верх-Нейвинский</w:t>
            </w:r>
            <w:r w:rsidRPr="009635E4">
              <w:rPr>
                <w:sz w:val="28"/>
                <w:szCs w:val="28"/>
              </w:rPr>
              <w:t>.</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Не допускается на сплошных оградах наличие надписей, не соответствующих предназначению ограждаемого объекта. В случае обнаружения таких надписей владелец обязан удалить их в течение двух суток после обнаружения.</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10.1.26</w:t>
            </w:r>
            <w:r w:rsidRPr="009635E4">
              <w:rPr>
                <w:sz w:val="28"/>
                <w:szCs w:val="28"/>
              </w:rPr>
              <w:t xml:space="preserve">.На территории </w:t>
            </w:r>
            <w:r>
              <w:rPr>
                <w:sz w:val="28"/>
                <w:szCs w:val="28"/>
              </w:rPr>
              <w:t>г</w:t>
            </w:r>
            <w:r w:rsidRPr="009635E4">
              <w:rPr>
                <w:sz w:val="28"/>
                <w:szCs w:val="28"/>
              </w:rPr>
              <w:t>ородского округа</w:t>
            </w:r>
            <w:r>
              <w:rPr>
                <w:sz w:val="28"/>
                <w:szCs w:val="28"/>
              </w:rPr>
              <w:t xml:space="preserve"> Верх-Нейвинский</w:t>
            </w:r>
            <w:r w:rsidRPr="009635E4">
              <w:rPr>
                <w:sz w:val="28"/>
                <w:szCs w:val="28"/>
              </w:rPr>
              <w:t>:</w:t>
            </w:r>
          </w:p>
          <w:p w:rsidR="003803AA" w:rsidRPr="009635E4" w:rsidRDefault="003803AA" w:rsidP="003803AA">
            <w:pPr>
              <w:numPr>
                <w:ilvl w:val="0"/>
                <w:numId w:val="15"/>
              </w:numPr>
              <w:tabs>
                <w:tab w:val="left" w:pos="993"/>
              </w:tabs>
              <w:autoSpaceDE w:val="0"/>
              <w:autoSpaceDN w:val="0"/>
              <w:adjustRightInd w:val="0"/>
              <w:ind w:left="709" w:firstLine="0"/>
              <w:jc w:val="both"/>
              <w:rPr>
                <w:sz w:val="28"/>
                <w:szCs w:val="28"/>
              </w:rPr>
            </w:pPr>
            <w:r w:rsidRPr="009635E4">
              <w:rPr>
                <w:sz w:val="28"/>
                <w:szCs w:val="28"/>
              </w:rPr>
              <w:t>запрещается бросать окурки, упаковочный материал, мусор, бумагу на газоны, тротуары, улицы, проезжую часть;</w:t>
            </w:r>
          </w:p>
          <w:p w:rsidR="003803AA" w:rsidRPr="009635E4" w:rsidRDefault="003803AA" w:rsidP="003803AA">
            <w:pPr>
              <w:numPr>
                <w:ilvl w:val="0"/>
                <w:numId w:val="15"/>
              </w:numPr>
              <w:tabs>
                <w:tab w:val="left" w:pos="993"/>
              </w:tabs>
              <w:autoSpaceDE w:val="0"/>
              <w:autoSpaceDN w:val="0"/>
              <w:adjustRightInd w:val="0"/>
              <w:ind w:left="709" w:firstLine="0"/>
              <w:jc w:val="both"/>
              <w:rPr>
                <w:sz w:val="28"/>
                <w:szCs w:val="28"/>
              </w:rPr>
            </w:pPr>
            <w:r w:rsidRPr="009635E4">
              <w:rPr>
                <w:sz w:val="28"/>
                <w:szCs w:val="28"/>
              </w:rPr>
              <w:t>сидеть на спинках скамеек, пачкать, портить или уничтожать урны и скамейки, разбивать фонари уличного и подъездного освещения, другие малые архитектурные формы;</w:t>
            </w:r>
          </w:p>
          <w:p w:rsidR="003803AA" w:rsidRPr="009635E4" w:rsidRDefault="003803AA" w:rsidP="003803AA">
            <w:pPr>
              <w:numPr>
                <w:ilvl w:val="0"/>
                <w:numId w:val="15"/>
              </w:numPr>
              <w:tabs>
                <w:tab w:val="left" w:pos="993"/>
              </w:tabs>
              <w:autoSpaceDE w:val="0"/>
              <w:autoSpaceDN w:val="0"/>
              <w:adjustRightInd w:val="0"/>
              <w:ind w:left="709" w:firstLine="0"/>
              <w:jc w:val="both"/>
              <w:rPr>
                <w:sz w:val="28"/>
                <w:szCs w:val="28"/>
              </w:rPr>
            </w:pPr>
            <w:r w:rsidRPr="009635E4">
              <w:rPr>
                <w:sz w:val="28"/>
                <w:szCs w:val="28"/>
              </w:rPr>
              <w:lastRenderedPageBreak/>
              <w:t>запрещается оставлять стеклотару и прочую тару, образующуюся после распития напитков на дорогах, тротуарах, в местах массового отдыха, газонах, проезжей части.</w:t>
            </w:r>
          </w:p>
          <w:p w:rsidR="003803AA" w:rsidRPr="009635E4" w:rsidRDefault="003803AA" w:rsidP="00F524CD">
            <w:pPr>
              <w:tabs>
                <w:tab w:val="left" w:pos="709"/>
                <w:tab w:val="left" w:pos="851"/>
              </w:tabs>
              <w:autoSpaceDE w:val="0"/>
              <w:autoSpaceDN w:val="0"/>
              <w:adjustRightInd w:val="0"/>
              <w:jc w:val="both"/>
              <w:rPr>
                <w:sz w:val="28"/>
                <w:szCs w:val="28"/>
              </w:rPr>
            </w:pPr>
          </w:p>
          <w:p w:rsidR="003803AA" w:rsidRPr="009635E4" w:rsidRDefault="003803AA" w:rsidP="00F524CD">
            <w:pPr>
              <w:tabs>
                <w:tab w:val="left" w:pos="709"/>
                <w:tab w:val="left" w:pos="851"/>
              </w:tabs>
              <w:autoSpaceDE w:val="0"/>
              <w:autoSpaceDN w:val="0"/>
              <w:adjustRightInd w:val="0"/>
              <w:jc w:val="both"/>
              <w:outlineLvl w:val="1"/>
              <w:rPr>
                <w:sz w:val="28"/>
                <w:szCs w:val="28"/>
              </w:rPr>
            </w:pPr>
            <w:r w:rsidRPr="009635E4">
              <w:rPr>
                <w:sz w:val="28"/>
                <w:szCs w:val="28"/>
              </w:rPr>
              <w:t xml:space="preserve">12. </w:t>
            </w:r>
            <w:r>
              <w:rPr>
                <w:sz w:val="28"/>
                <w:szCs w:val="28"/>
              </w:rPr>
              <w:tab/>
            </w:r>
            <w:r w:rsidRPr="009635E4">
              <w:rPr>
                <w:sz w:val="28"/>
                <w:szCs w:val="28"/>
              </w:rPr>
              <w:t>ПОРЯДОК РАЗМЕЩЕНИЯ</w:t>
            </w:r>
            <w:r>
              <w:rPr>
                <w:sz w:val="28"/>
                <w:szCs w:val="28"/>
              </w:rPr>
              <w:t xml:space="preserve"> </w:t>
            </w:r>
            <w:r w:rsidRPr="009635E4">
              <w:rPr>
                <w:sz w:val="28"/>
                <w:szCs w:val="28"/>
              </w:rPr>
              <w:t>ПЕРЕДВИЖНЫХ ЗРЕЛИЩНЫХ СООРУЖЕНИЙ</w:t>
            </w:r>
            <w:r>
              <w:rPr>
                <w:sz w:val="28"/>
                <w:szCs w:val="28"/>
              </w:rPr>
              <w:t xml:space="preserve"> </w:t>
            </w:r>
            <w:r w:rsidRPr="009635E4">
              <w:rPr>
                <w:sz w:val="28"/>
                <w:szCs w:val="28"/>
              </w:rPr>
              <w:t>(ЦИРКОВ, ЛУНА-ПАРКОВ, АТТРАКЦИОНОВ И ДР.)</w:t>
            </w:r>
          </w:p>
          <w:p w:rsidR="003803AA" w:rsidRPr="009635E4" w:rsidRDefault="003803AA" w:rsidP="00F524CD">
            <w:pPr>
              <w:tabs>
                <w:tab w:val="left" w:pos="709"/>
                <w:tab w:val="left" w:pos="851"/>
              </w:tabs>
              <w:autoSpaceDE w:val="0"/>
              <w:autoSpaceDN w:val="0"/>
              <w:adjustRightInd w:val="0"/>
              <w:rPr>
                <w:sz w:val="28"/>
                <w:szCs w:val="28"/>
              </w:rPr>
            </w:pPr>
          </w:p>
          <w:p w:rsidR="003803AA" w:rsidRPr="009635E4" w:rsidRDefault="003803AA" w:rsidP="00F524CD">
            <w:pPr>
              <w:tabs>
                <w:tab w:val="left" w:pos="-1985"/>
                <w:tab w:val="left" w:pos="709"/>
              </w:tabs>
              <w:autoSpaceDE w:val="0"/>
              <w:autoSpaceDN w:val="0"/>
              <w:adjustRightInd w:val="0"/>
              <w:jc w:val="both"/>
              <w:rPr>
                <w:sz w:val="28"/>
                <w:szCs w:val="28"/>
              </w:rPr>
            </w:pPr>
            <w:r>
              <w:rPr>
                <w:sz w:val="28"/>
                <w:szCs w:val="28"/>
              </w:rPr>
              <w:t>12.1.</w:t>
            </w:r>
            <w:r>
              <w:rPr>
                <w:sz w:val="28"/>
                <w:szCs w:val="28"/>
              </w:rPr>
              <w:tab/>
            </w:r>
            <w:r w:rsidRPr="009635E4">
              <w:rPr>
                <w:sz w:val="28"/>
                <w:szCs w:val="28"/>
              </w:rPr>
              <w:t xml:space="preserve">Площадки на территории городского округа </w:t>
            </w:r>
            <w:r>
              <w:rPr>
                <w:sz w:val="28"/>
                <w:szCs w:val="28"/>
              </w:rPr>
              <w:t>Верх-Нейвинский</w:t>
            </w:r>
            <w:r w:rsidRPr="009635E4">
              <w:rPr>
                <w:sz w:val="28"/>
                <w:szCs w:val="28"/>
              </w:rPr>
              <w:t xml:space="preserve"> для проведения массовых зрелищных мероприятий и размещения сборно-разборных конструкций сооружений гастролирующих передвижных цирков, луна-парков, аттракционов и др. определяются администрацией город</w:t>
            </w:r>
            <w:r>
              <w:rPr>
                <w:sz w:val="28"/>
                <w:szCs w:val="28"/>
              </w:rPr>
              <w:t>ского округа Верх-Нейвинский</w:t>
            </w:r>
            <w:r w:rsidRPr="009635E4">
              <w:rPr>
                <w:sz w:val="28"/>
                <w:szCs w:val="28"/>
              </w:rPr>
              <w:t xml:space="preserve"> в установленном порядке.</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Размещение передвижных зрелищных сооружений допускается при условии письменного ознакомления их руководителей с настоящим Порядком.</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12.2.</w:t>
            </w:r>
            <w:r>
              <w:rPr>
                <w:sz w:val="28"/>
                <w:szCs w:val="28"/>
              </w:rPr>
              <w:tab/>
            </w:r>
            <w:r w:rsidRPr="009635E4">
              <w:rPr>
                <w:sz w:val="28"/>
                <w:szCs w:val="28"/>
              </w:rPr>
              <w:t>Администрация гастролирующего учреждения культурно-массового отдыха или организатор зрелищных мероприятий обязана:</w:t>
            </w:r>
          </w:p>
          <w:p w:rsidR="003803AA" w:rsidRPr="009635E4" w:rsidRDefault="003803AA" w:rsidP="003803AA">
            <w:pPr>
              <w:numPr>
                <w:ilvl w:val="0"/>
                <w:numId w:val="16"/>
              </w:numPr>
              <w:tabs>
                <w:tab w:val="left" w:pos="993"/>
              </w:tabs>
              <w:autoSpaceDE w:val="0"/>
              <w:autoSpaceDN w:val="0"/>
              <w:adjustRightInd w:val="0"/>
              <w:ind w:hanging="11"/>
              <w:jc w:val="both"/>
              <w:rPr>
                <w:sz w:val="28"/>
                <w:szCs w:val="28"/>
              </w:rPr>
            </w:pPr>
            <w:r w:rsidRPr="009635E4">
              <w:rPr>
                <w:sz w:val="28"/>
                <w:szCs w:val="28"/>
              </w:rPr>
              <w:t>размещать сооружения и конструкции на оборудованных площадках;</w:t>
            </w:r>
          </w:p>
          <w:p w:rsidR="003803AA" w:rsidRPr="009635E4" w:rsidRDefault="003803AA" w:rsidP="003803AA">
            <w:pPr>
              <w:numPr>
                <w:ilvl w:val="0"/>
                <w:numId w:val="16"/>
              </w:numPr>
              <w:tabs>
                <w:tab w:val="left" w:pos="993"/>
              </w:tabs>
              <w:autoSpaceDE w:val="0"/>
              <w:autoSpaceDN w:val="0"/>
              <w:adjustRightInd w:val="0"/>
              <w:ind w:hanging="11"/>
              <w:jc w:val="both"/>
              <w:rPr>
                <w:sz w:val="28"/>
                <w:szCs w:val="28"/>
              </w:rPr>
            </w:pPr>
            <w:r w:rsidRPr="009635E4">
              <w:rPr>
                <w:sz w:val="28"/>
                <w:szCs w:val="28"/>
              </w:rPr>
              <w:t>обеспечить надежность конструкций строений и сооружений;</w:t>
            </w:r>
          </w:p>
          <w:p w:rsidR="003803AA" w:rsidRPr="009635E4" w:rsidRDefault="003803AA" w:rsidP="003803AA">
            <w:pPr>
              <w:numPr>
                <w:ilvl w:val="0"/>
                <w:numId w:val="16"/>
              </w:numPr>
              <w:tabs>
                <w:tab w:val="left" w:pos="993"/>
              </w:tabs>
              <w:autoSpaceDE w:val="0"/>
              <w:autoSpaceDN w:val="0"/>
              <w:adjustRightInd w:val="0"/>
              <w:ind w:hanging="11"/>
              <w:jc w:val="both"/>
              <w:rPr>
                <w:sz w:val="28"/>
                <w:szCs w:val="28"/>
              </w:rPr>
            </w:pPr>
            <w:r w:rsidRPr="009635E4">
              <w:rPr>
                <w:sz w:val="28"/>
                <w:szCs w:val="28"/>
              </w:rPr>
              <w:t>обеспечить безопасность зрителей;</w:t>
            </w:r>
          </w:p>
          <w:p w:rsidR="003803AA" w:rsidRPr="009635E4" w:rsidRDefault="003803AA" w:rsidP="003803AA">
            <w:pPr>
              <w:numPr>
                <w:ilvl w:val="0"/>
                <w:numId w:val="16"/>
              </w:numPr>
              <w:tabs>
                <w:tab w:val="left" w:pos="993"/>
              </w:tabs>
              <w:autoSpaceDE w:val="0"/>
              <w:autoSpaceDN w:val="0"/>
              <w:adjustRightInd w:val="0"/>
              <w:ind w:hanging="11"/>
              <w:jc w:val="both"/>
              <w:rPr>
                <w:sz w:val="28"/>
                <w:szCs w:val="28"/>
              </w:rPr>
            </w:pPr>
            <w:r w:rsidRPr="009635E4">
              <w:rPr>
                <w:sz w:val="28"/>
                <w:szCs w:val="28"/>
              </w:rPr>
              <w:t>соблюдать в период гастролей чистоту и порядок на занимаемой территории;</w:t>
            </w:r>
          </w:p>
          <w:p w:rsidR="003803AA" w:rsidRPr="009635E4" w:rsidRDefault="003803AA" w:rsidP="003803AA">
            <w:pPr>
              <w:numPr>
                <w:ilvl w:val="0"/>
                <w:numId w:val="16"/>
              </w:numPr>
              <w:tabs>
                <w:tab w:val="left" w:pos="993"/>
              </w:tabs>
              <w:autoSpaceDE w:val="0"/>
              <w:autoSpaceDN w:val="0"/>
              <w:adjustRightInd w:val="0"/>
              <w:ind w:hanging="11"/>
              <w:jc w:val="both"/>
              <w:rPr>
                <w:sz w:val="28"/>
                <w:szCs w:val="28"/>
              </w:rPr>
            </w:pPr>
            <w:r w:rsidRPr="009635E4">
              <w:rPr>
                <w:sz w:val="28"/>
                <w:szCs w:val="28"/>
              </w:rPr>
              <w:t xml:space="preserve">заключить договора со специализированными предприятиями на </w:t>
            </w:r>
            <w:proofErr w:type="spellStart"/>
            <w:r w:rsidRPr="009635E4">
              <w:rPr>
                <w:sz w:val="28"/>
                <w:szCs w:val="28"/>
              </w:rPr>
              <w:t>водообеспечение</w:t>
            </w:r>
            <w:proofErr w:type="spellEnd"/>
            <w:r w:rsidRPr="009635E4">
              <w:rPr>
                <w:sz w:val="28"/>
                <w:szCs w:val="28"/>
              </w:rPr>
              <w:t>, электроснабжение, ветеринарное обслуживание;</w:t>
            </w:r>
          </w:p>
          <w:p w:rsidR="003803AA" w:rsidRPr="009635E4" w:rsidRDefault="003803AA" w:rsidP="003803AA">
            <w:pPr>
              <w:numPr>
                <w:ilvl w:val="0"/>
                <w:numId w:val="16"/>
              </w:numPr>
              <w:tabs>
                <w:tab w:val="left" w:pos="993"/>
              </w:tabs>
              <w:autoSpaceDE w:val="0"/>
              <w:autoSpaceDN w:val="0"/>
              <w:adjustRightInd w:val="0"/>
              <w:ind w:hanging="11"/>
              <w:jc w:val="both"/>
              <w:rPr>
                <w:sz w:val="28"/>
                <w:szCs w:val="28"/>
              </w:rPr>
            </w:pPr>
            <w:r w:rsidRPr="009635E4">
              <w:rPr>
                <w:sz w:val="28"/>
                <w:szCs w:val="28"/>
              </w:rPr>
              <w:t>сдать занимаемую территорию и объекты внешнего благоустройства по акту;</w:t>
            </w:r>
          </w:p>
          <w:p w:rsidR="003803AA" w:rsidRPr="009635E4" w:rsidRDefault="003803AA" w:rsidP="003803AA">
            <w:pPr>
              <w:numPr>
                <w:ilvl w:val="0"/>
                <w:numId w:val="16"/>
              </w:numPr>
              <w:tabs>
                <w:tab w:val="left" w:pos="993"/>
              </w:tabs>
              <w:autoSpaceDE w:val="0"/>
              <w:autoSpaceDN w:val="0"/>
              <w:adjustRightInd w:val="0"/>
              <w:ind w:hanging="11"/>
              <w:jc w:val="both"/>
              <w:rPr>
                <w:sz w:val="28"/>
                <w:szCs w:val="28"/>
              </w:rPr>
            </w:pPr>
            <w:r w:rsidRPr="009635E4">
              <w:rPr>
                <w:sz w:val="28"/>
                <w:szCs w:val="28"/>
              </w:rPr>
              <w:t>соблюдать настоящие Правила.</w:t>
            </w:r>
          </w:p>
          <w:p w:rsidR="003803AA" w:rsidRPr="009635E4" w:rsidRDefault="003803AA" w:rsidP="00F524CD">
            <w:pPr>
              <w:tabs>
                <w:tab w:val="left" w:pos="709"/>
                <w:tab w:val="left" w:pos="851"/>
              </w:tabs>
              <w:autoSpaceDE w:val="0"/>
              <w:autoSpaceDN w:val="0"/>
              <w:adjustRightInd w:val="0"/>
              <w:rPr>
                <w:sz w:val="28"/>
                <w:szCs w:val="28"/>
              </w:rPr>
            </w:pPr>
          </w:p>
          <w:p w:rsidR="003803AA" w:rsidRPr="009635E4" w:rsidRDefault="003803AA" w:rsidP="00F524CD">
            <w:pPr>
              <w:tabs>
                <w:tab w:val="left" w:pos="709"/>
                <w:tab w:val="left" w:pos="851"/>
              </w:tabs>
              <w:autoSpaceDE w:val="0"/>
              <w:autoSpaceDN w:val="0"/>
              <w:adjustRightInd w:val="0"/>
              <w:jc w:val="both"/>
              <w:outlineLvl w:val="1"/>
              <w:rPr>
                <w:sz w:val="28"/>
                <w:szCs w:val="28"/>
              </w:rPr>
            </w:pPr>
            <w:r w:rsidRPr="009635E4">
              <w:rPr>
                <w:sz w:val="28"/>
                <w:szCs w:val="28"/>
              </w:rPr>
              <w:t xml:space="preserve">13. </w:t>
            </w:r>
            <w:hyperlink r:id="rId21" w:history="1">
              <w:r w:rsidRPr="009635E4">
                <w:rPr>
                  <w:sz w:val="28"/>
                  <w:szCs w:val="28"/>
                </w:rPr>
                <w:t>ПРОИЗВОДСТВО РАБОТ</w:t>
              </w:r>
            </w:hyperlink>
            <w:r w:rsidRPr="009635E4">
              <w:rPr>
                <w:sz w:val="28"/>
                <w:szCs w:val="28"/>
              </w:rPr>
              <w:t>,</w:t>
            </w:r>
            <w:r>
              <w:rPr>
                <w:sz w:val="28"/>
                <w:szCs w:val="28"/>
              </w:rPr>
              <w:t xml:space="preserve"> </w:t>
            </w:r>
            <w:r w:rsidRPr="009635E4">
              <w:rPr>
                <w:sz w:val="28"/>
                <w:szCs w:val="28"/>
              </w:rPr>
              <w:t>СВЯЗАННЫХ С НАРУШЕНИЕМ БЛАГОУСТРОЙСТВА</w:t>
            </w:r>
          </w:p>
          <w:p w:rsidR="003803AA" w:rsidRPr="009635E4" w:rsidRDefault="003803AA" w:rsidP="00F524CD">
            <w:pPr>
              <w:tabs>
                <w:tab w:val="left" w:pos="709"/>
                <w:tab w:val="left" w:pos="851"/>
              </w:tabs>
              <w:autoSpaceDE w:val="0"/>
              <w:autoSpaceDN w:val="0"/>
              <w:adjustRightInd w:val="0"/>
              <w:jc w:val="both"/>
              <w:rPr>
                <w:sz w:val="28"/>
                <w:szCs w:val="28"/>
              </w:rPr>
            </w:pP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13.1.</w:t>
            </w:r>
            <w:r>
              <w:rPr>
                <w:sz w:val="28"/>
                <w:szCs w:val="28"/>
              </w:rPr>
              <w:tab/>
            </w:r>
            <w:r w:rsidRPr="009635E4">
              <w:rPr>
                <w:sz w:val="28"/>
                <w:szCs w:val="28"/>
              </w:rPr>
              <w:t>Прокладка и переустройство подземных сооружений осуществляется открытым и закрытым способом. Целесообразность применения того или другого способа определяется проектом с учетом местных условий. В отдельных случаях, при соответствующем технико-экономическом обосновании и согласовании с Комитетом архитектуры и градостроительства, как исключение допускается наземная прокладка инженерных сетей на опорах по постоянной (или временной) трассе.</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13.2.</w:t>
            </w:r>
            <w:r>
              <w:rPr>
                <w:sz w:val="28"/>
                <w:szCs w:val="28"/>
              </w:rPr>
              <w:tab/>
            </w:r>
            <w:r w:rsidRPr="009635E4">
              <w:rPr>
                <w:sz w:val="28"/>
                <w:szCs w:val="28"/>
              </w:rPr>
              <w:t xml:space="preserve">В случаях, когда производство работ связано с закрытием улиц, изменением маршрутов пассажирского транспорта, оформляется отдельное постановление главы </w:t>
            </w:r>
            <w:r>
              <w:rPr>
                <w:sz w:val="28"/>
                <w:szCs w:val="28"/>
              </w:rPr>
              <w:t>администрации городского округа Верх-Нейвинский</w:t>
            </w:r>
            <w:r w:rsidRPr="009635E4">
              <w:rPr>
                <w:sz w:val="28"/>
                <w:szCs w:val="28"/>
              </w:rPr>
              <w:t xml:space="preserve"> с согласованием сроков начала и завершения работ со всеми заинтересованными организациями.</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13.3.</w:t>
            </w:r>
            <w:r>
              <w:rPr>
                <w:sz w:val="28"/>
                <w:szCs w:val="28"/>
              </w:rPr>
              <w:tab/>
            </w:r>
            <w:r w:rsidRPr="009635E4">
              <w:rPr>
                <w:sz w:val="28"/>
                <w:szCs w:val="28"/>
              </w:rPr>
              <w:t xml:space="preserve">При прокладке подземных коммуникаций под проезжей частью улиц, тротуаров предусматривается восстановление проезжей части автодороги </w:t>
            </w:r>
            <w:r w:rsidRPr="009635E4">
              <w:rPr>
                <w:sz w:val="28"/>
                <w:szCs w:val="28"/>
              </w:rPr>
              <w:lastRenderedPageBreak/>
              <w:t>(тротуара) на полную ширину, независимо от ширины траншеи, с учетом сохранения продольного и поперечного уклонов дорожного полотна. При необходимости предусматривается замена бортового камня.</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13.4.</w:t>
            </w:r>
            <w:r>
              <w:rPr>
                <w:sz w:val="28"/>
                <w:szCs w:val="28"/>
              </w:rPr>
              <w:tab/>
            </w:r>
            <w:r w:rsidRPr="009635E4">
              <w:rPr>
                <w:sz w:val="28"/>
                <w:szCs w:val="28"/>
              </w:rPr>
              <w:t>Устройство и реконструкция подземных сооружений, выполнение всех других работ, связанных с раскопками, осуществляется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всех нормативных документов на проектирование, строительство и приемку в эксплуатацию подземных инженерных сетей, зданий и сооружений.</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13.5.</w:t>
            </w:r>
            <w:r>
              <w:rPr>
                <w:sz w:val="28"/>
                <w:szCs w:val="28"/>
              </w:rPr>
              <w:tab/>
            </w:r>
            <w:r w:rsidRPr="009635E4">
              <w:rPr>
                <w:sz w:val="28"/>
                <w:szCs w:val="28"/>
              </w:rPr>
              <w:t xml:space="preserve">Ликвидируемые подземные сооружения, как правило, извлекаются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1 метра, тщательного заполнения всех пустот сооружений грунтом. Концы кабельных линий при ликвидации закупориваются, газопроводы заглушаются, </w:t>
            </w:r>
            <w:proofErr w:type="spellStart"/>
            <w:r w:rsidRPr="009635E4">
              <w:rPr>
                <w:sz w:val="28"/>
                <w:szCs w:val="28"/>
              </w:rPr>
              <w:t>водонесущие</w:t>
            </w:r>
            <w:proofErr w:type="spellEnd"/>
            <w:r w:rsidRPr="009635E4">
              <w:rPr>
                <w:sz w:val="28"/>
                <w:szCs w:val="28"/>
              </w:rPr>
              <w:t xml:space="preserve"> трубопроводы заглушаются. Все выполненные работы отражаются на исполнительных чертежах в масштабе 1:500, один экземпляр передается в </w:t>
            </w:r>
            <w:r>
              <w:rPr>
                <w:sz w:val="28"/>
                <w:szCs w:val="28"/>
              </w:rPr>
              <w:t>администрацию городского округа Верх-Нейвинский</w:t>
            </w:r>
            <w:r w:rsidRPr="009635E4">
              <w:rPr>
                <w:sz w:val="28"/>
                <w:szCs w:val="28"/>
              </w:rPr>
              <w:t>.</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13.6.</w:t>
            </w:r>
            <w:r>
              <w:rPr>
                <w:sz w:val="28"/>
                <w:szCs w:val="28"/>
              </w:rPr>
              <w:tab/>
            </w:r>
            <w:r w:rsidRPr="009635E4">
              <w:rPr>
                <w:sz w:val="28"/>
                <w:szCs w:val="28"/>
              </w:rPr>
              <w:t>При производстве работ, связанных с отключением воды, газа, тепла, электроэнергии и канализации, предприятия и организации, производящие работы, не менее чем за сутки до отключения предупреждают владельцев домов и руководителей организаций, учреждений, руководителей управляющих жилищным фондом организаций, попадающих в зону отключений.</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13.7</w:t>
            </w:r>
            <w:r w:rsidRPr="009635E4">
              <w:rPr>
                <w:sz w:val="28"/>
                <w:szCs w:val="28"/>
              </w:rPr>
              <w:t>.</w:t>
            </w:r>
            <w:r>
              <w:rPr>
                <w:sz w:val="28"/>
                <w:szCs w:val="28"/>
              </w:rPr>
              <w:tab/>
            </w:r>
            <w:r w:rsidRPr="009635E4">
              <w:rPr>
                <w:sz w:val="28"/>
                <w:szCs w:val="28"/>
              </w:rPr>
              <w:t>При производстве земляных работ организации обеспечивают возможность проезда во все дворы и входы в ближайшие от места работ здания, для чего через траншеи устанавливаются надлежащей прочности мосты, а также пешеходные мостики с перилами. Расстояние между мостиками - не более 200 метров.</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13.8.</w:t>
            </w:r>
            <w:r>
              <w:rPr>
                <w:sz w:val="28"/>
                <w:szCs w:val="28"/>
              </w:rPr>
              <w:tab/>
            </w:r>
            <w:r w:rsidRPr="009635E4">
              <w:rPr>
                <w:sz w:val="28"/>
                <w:szCs w:val="28"/>
              </w:rPr>
              <w:t>Руководители организаций и должностные лица, ответственные за производство работ по прокладке и переустройству подземных сооружений, своевременно принимают меры по вывозу лишнего грунта, разобранных асфальтобетонных покрытий, уборке мусора, неиспользованных материалов, которые вывозятся в двухдневный срок после окончания работ.</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13.9</w:t>
            </w:r>
            <w:r w:rsidRPr="009635E4">
              <w:rPr>
                <w:sz w:val="28"/>
                <w:szCs w:val="28"/>
              </w:rPr>
              <w:t>.</w:t>
            </w:r>
            <w:r>
              <w:rPr>
                <w:sz w:val="28"/>
                <w:szCs w:val="28"/>
              </w:rPr>
              <w:tab/>
            </w:r>
            <w:r w:rsidRPr="009635E4">
              <w:rPr>
                <w:sz w:val="28"/>
                <w:szCs w:val="28"/>
              </w:rPr>
              <w:t xml:space="preserve">Работы, связанные с нарушением внешнего благоустройства и озеленения, при прокладке, ремонте и реконструкции водопроводных, канализационных, тепловых, электрических, телефонных, газовых сетей, строительстве, реконструкции зданий и сооружений, ведутся только при наличии разработанной, утвержденной и согласованной в установленном порядке проектно-сметной документации, с получением </w:t>
            </w:r>
            <w:r>
              <w:rPr>
                <w:sz w:val="28"/>
                <w:szCs w:val="28"/>
              </w:rPr>
              <w:t xml:space="preserve">разрешения </w:t>
            </w:r>
            <w:r w:rsidRPr="009635E4">
              <w:rPr>
                <w:sz w:val="28"/>
                <w:szCs w:val="28"/>
              </w:rPr>
              <w:t>на производство работ.</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13.1</w:t>
            </w:r>
            <w:r>
              <w:rPr>
                <w:sz w:val="28"/>
                <w:szCs w:val="28"/>
              </w:rPr>
              <w:t>0</w:t>
            </w:r>
            <w:r w:rsidRPr="009635E4">
              <w:rPr>
                <w:sz w:val="28"/>
                <w:szCs w:val="28"/>
              </w:rPr>
              <w:t>.</w:t>
            </w:r>
            <w:r>
              <w:rPr>
                <w:sz w:val="28"/>
                <w:szCs w:val="28"/>
              </w:rPr>
              <w:tab/>
            </w:r>
            <w:r w:rsidRPr="009635E4">
              <w:rPr>
                <w:sz w:val="28"/>
                <w:szCs w:val="28"/>
              </w:rPr>
              <w:t xml:space="preserve">Разрешение на работы, связанные с вскрытием дорожных покрытий, </w:t>
            </w:r>
            <w:r w:rsidRPr="009635E4">
              <w:rPr>
                <w:sz w:val="28"/>
                <w:szCs w:val="28"/>
              </w:rPr>
              <w:lastRenderedPageBreak/>
              <w:t>выд</w:t>
            </w:r>
            <w:r>
              <w:rPr>
                <w:sz w:val="28"/>
                <w:szCs w:val="28"/>
              </w:rPr>
              <w:t xml:space="preserve">ается только по согласованию с </w:t>
            </w:r>
            <w:r w:rsidRPr="009635E4">
              <w:rPr>
                <w:sz w:val="28"/>
                <w:szCs w:val="28"/>
              </w:rPr>
              <w:t>глав</w:t>
            </w:r>
            <w:r>
              <w:rPr>
                <w:sz w:val="28"/>
                <w:szCs w:val="28"/>
              </w:rPr>
              <w:t>ой</w:t>
            </w:r>
            <w:r w:rsidRPr="009635E4">
              <w:rPr>
                <w:sz w:val="28"/>
                <w:szCs w:val="28"/>
              </w:rPr>
              <w:t xml:space="preserve"> администрации</w:t>
            </w:r>
            <w:r>
              <w:rPr>
                <w:sz w:val="28"/>
                <w:szCs w:val="28"/>
              </w:rPr>
              <w:t xml:space="preserve"> городского округа Верх-Нейвинский</w:t>
            </w:r>
            <w:r w:rsidRPr="009635E4">
              <w:rPr>
                <w:sz w:val="28"/>
                <w:szCs w:val="28"/>
              </w:rPr>
              <w:t>.</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13.11</w:t>
            </w:r>
            <w:r w:rsidRPr="009635E4">
              <w:rPr>
                <w:sz w:val="28"/>
                <w:szCs w:val="28"/>
              </w:rPr>
              <w:t>.</w:t>
            </w:r>
            <w:r>
              <w:rPr>
                <w:sz w:val="28"/>
                <w:szCs w:val="28"/>
              </w:rPr>
              <w:tab/>
            </w:r>
            <w:r w:rsidRPr="009635E4">
              <w:rPr>
                <w:sz w:val="28"/>
                <w:szCs w:val="28"/>
              </w:rPr>
              <w:t>В случае обнаружения самовольного производства земляных работ виновные лица несут ответственность в соответствии с действующим законодательством (как самовольное строительство).</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13.12</w:t>
            </w:r>
            <w:r w:rsidRPr="009635E4">
              <w:rPr>
                <w:sz w:val="28"/>
                <w:szCs w:val="28"/>
              </w:rPr>
              <w:t>.</w:t>
            </w:r>
            <w:r>
              <w:rPr>
                <w:sz w:val="28"/>
                <w:szCs w:val="28"/>
              </w:rPr>
              <w:tab/>
            </w:r>
            <w:r w:rsidRPr="009635E4">
              <w:rPr>
                <w:sz w:val="28"/>
                <w:szCs w:val="28"/>
              </w:rPr>
              <w:t xml:space="preserve">Для получения разрешения на производство работ производитель работ (владелец, балансодержатель объекта) передает в </w:t>
            </w:r>
            <w:r>
              <w:rPr>
                <w:sz w:val="28"/>
                <w:szCs w:val="28"/>
              </w:rPr>
              <w:t>администрацию городского округа Верх-Нейвинский</w:t>
            </w:r>
            <w:r w:rsidRPr="009635E4">
              <w:rPr>
                <w:sz w:val="28"/>
                <w:szCs w:val="28"/>
              </w:rPr>
              <w:t xml:space="preserve"> проектно-сметную документацию, проект производства работ и оформляет </w:t>
            </w:r>
            <w:r>
              <w:rPr>
                <w:sz w:val="28"/>
                <w:szCs w:val="28"/>
              </w:rPr>
              <w:t>разрешение</w:t>
            </w:r>
            <w:r w:rsidRPr="009635E4">
              <w:rPr>
                <w:sz w:val="28"/>
                <w:szCs w:val="28"/>
              </w:rPr>
              <w:t xml:space="preserve"> установленного образца, утвержденного постановлением главы </w:t>
            </w:r>
            <w:r>
              <w:rPr>
                <w:sz w:val="28"/>
                <w:szCs w:val="28"/>
              </w:rPr>
              <w:t xml:space="preserve">администрации </w:t>
            </w:r>
            <w:r w:rsidRPr="009635E4">
              <w:rPr>
                <w:sz w:val="28"/>
                <w:szCs w:val="28"/>
              </w:rPr>
              <w:t xml:space="preserve">городского округа. </w:t>
            </w:r>
            <w:r>
              <w:rPr>
                <w:sz w:val="28"/>
                <w:szCs w:val="28"/>
              </w:rPr>
              <w:t>В состав</w:t>
            </w:r>
            <w:r w:rsidRPr="009635E4">
              <w:rPr>
                <w:sz w:val="28"/>
                <w:szCs w:val="28"/>
              </w:rPr>
              <w:t xml:space="preserve"> прилагае</w:t>
            </w:r>
            <w:r>
              <w:rPr>
                <w:sz w:val="28"/>
                <w:szCs w:val="28"/>
              </w:rPr>
              <w:t>мой документации входит</w:t>
            </w:r>
            <w:r w:rsidRPr="009635E4">
              <w:rPr>
                <w:sz w:val="28"/>
                <w:szCs w:val="28"/>
              </w:rPr>
              <w:t>:</w:t>
            </w:r>
          </w:p>
          <w:p w:rsidR="003803AA" w:rsidRPr="009635E4" w:rsidRDefault="003803AA" w:rsidP="003803AA">
            <w:pPr>
              <w:numPr>
                <w:ilvl w:val="0"/>
                <w:numId w:val="17"/>
              </w:numPr>
              <w:tabs>
                <w:tab w:val="left" w:pos="-1985"/>
                <w:tab w:val="left" w:pos="993"/>
              </w:tabs>
              <w:autoSpaceDE w:val="0"/>
              <w:autoSpaceDN w:val="0"/>
              <w:adjustRightInd w:val="0"/>
              <w:ind w:hanging="11"/>
              <w:jc w:val="both"/>
              <w:rPr>
                <w:sz w:val="28"/>
                <w:szCs w:val="28"/>
              </w:rPr>
            </w:pPr>
            <w:r w:rsidRPr="009635E4">
              <w:rPr>
                <w:sz w:val="28"/>
                <w:szCs w:val="28"/>
              </w:rPr>
              <w:t>схема производства работ (ограждение, предупреждающие и дорожные знаки, места складирования грунта, обозначение путей движения автотранспорта и пешеходов);</w:t>
            </w:r>
          </w:p>
          <w:p w:rsidR="003803AA" w:rsidRPr="009635E4" w:rsidRDefault="003803AA" w:rsidP="003803AA">
            <w:pPr>
              <w:numPr>
                <w:ilvl w:val="0"/>
                <w:numId w:val="17"/>
              </w:numPr>
              <w:tabs>
                <w:tab w:val="left" w:pos="-1985"/>
                <w:tab w:val="left" w:pos="993"/>
              </w:tabs>
              <w:autoSpaceDE w:val="0"/>
              <w:autoSpaceDN w:val="0"/>
              <w:adjustRightInd w:val="0"/>
              <w:ind w:hanging="11"/>
              <w:jc w:val="both"/>
              <w:rPr>
                <w:sz w:val="28"/>
                <w:szCs w:val="28"/>
              </w:rPr>
            </w:pPr>
            <w:proofErr w:type="spellStart"/>
            <w:r w:rsidRPr="009635E4">
              <w:rPr>
                <w:sz w:val="28"/>
                <w:szCs w:val="28"/>
              </w:rPr>
              <w:t>выкопировка</w:t>
            </w:r>
            <w:proofErr w:type="spellEnd"/>
            <w:r w:rsidRPr="009635E4">
              <w:rPr>
                <w:sz w:val="28"/>
                <w:szCs w:val="28"/>
              </w:rPr>
              <w:t xml:space="preserve"> из проекта или геодезической съемки (при ремонте сетей);</w:t>
            </w:r>
          </w:p>
          <w:p w:rsidR="003803AA" w:rsidRPr="009635E4" w:rsidRDefault="003803AA" w:rsidP="003803AA">
            <w:pPr>
              <w:numPr>
                <w:ilvl w:val="0"/>
                <w:numId w:val="17"/>
              </w:numPr>
              <w:tabs>
                <w:tab w:val="left" w:pos="-1985"/>
                <w:tab w:val="left" w:pos="993"/>
              </w:tabs>
              <w:autoSpaceDE w:val="0"/>
              <w:autoSpaceDN w:val="0"/>
              <w:adjustRightInd w:val="0"/>
              <w:ind w:hanging="11"/>
              <w:jc w:val="both"/>
              <w:rPr>
                <w:sz w:val="28"/>
                <w:szCs w:val="28"/>
              </w:rPr>
            </w:pPr>
            <w:r w:rsidRPr="009635E4">
              <w:rPr>
                <w:sz w:val="28"/>
                <w:szCs w:val="28"/>
              </w:rPr>
              <w:t>гарантийное письмо и копия договора с лицензированной организацией на восстановление дорожного покрытия (в слу</w:t>
            </w:r>
            <w:r>
              <w:rPr>
                <w:sz w:val="28"/>
                <w:szCs w:val="28"/>
              </w:rPr>
              <w:t>чае вскрытия дорожных покрытий).</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13.13.</w:t>
            </w:r>
            <w:r>
              <w:rPr>
                <w:sz w:val="28"/>
                <w:szCs w:val="28"/>
              </w:rPr>
              <w:tab/>
              <w:t xml:space="preserve">Разрешение на производство работ </w:t>
            </w:r>
            <w:r w:rsidRPr="009635E4">
              <w:rPr>
                <w:sz w:val="28"/>
                <w:szCs w:val="28"/>
              </w:rPr>
              <w:t xml:space="preserve">согласовывается в установленном порядке непосредственно перед началом работ и действителен в течение срока, указанного в </w:t>
            </w:r>
            <w:r>
              <w:rPr>
                <w:sz w:val="28"/>
                <w:szCs w:val="28"/>
              </w:rPr>
              <w:t>разрешении</w:t>
            </w:r>
            <w:r w:rsidRPr="009635E4">
              <w:rPr>
                <w:sz w:val="28"/>
                <w:szCs w:val="28"/>
              </w:rPr>
              <w:t xml:space="preserve">. </w:t>
            </w:r>
            <w:r>
              <w:rPr>
                <w:sz w:val="28"/>
                <w:szCs w:val="28"/>
              </w:rPr>
              <w:t xml:space="preserve">Разрешение </w:t>
            </w:r>
            <w:r w:rsidRPr="009635E4">
              <w:rPr>
                <w:sz w:val="28"/>
                <w:szCs w:val="28"/>
              </w:rPr>
              <w:t>на производство работ может быть продлен по письменному заявлению заказчика с указанием причин и сроков, необходимых для завершения работ, но не более чем на один месяц.</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13.14</w:t>
            </w:r>
            <w:r w:rsidRPr="009635E4">
              <w:rPr>
                <w:sz w:val="28"/>
                <w:szCs w:val="28"/>
              </w:rPr>
              <w:t>.</w:t>
            </w:r>
            <w:r>
              <w:rPr>
                <w:sz w:val="28"/>
                <w:szCs w:val="28"/>
              </w:rPr>
              <w:tab/>
              <w:t xml:space="preserve">Разрешение </w:t>
            </w:r>
            <w:r w:rsidRPr="009635E4">
              <w:rPr>
                <w:sz w:val="28"/>
                <w:szCs w:val="28"/>
              </w:rPr>
              <w:t>не согласовывается повторно с организациями, задействованными в зоне производства работ, при условии, что с момента согласования ими проектно-сметной документации прошло не более одного месяца.</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13.15</w:t>
            </w:r>
            <w:r w:rsidRPr="009635E4">
              <w:rPr>
                <w:sz w:val="28"/>
                <w:szCs w:val="28"/>
              </w:rPr>
              <w:t>.</w:t>
            </w:r>
            <w:r>
              <w:rPr>
                <w:sz w:val="28"/>
                <w:szCs w:val="28"/>
              </w:rPr>
              <w:tab/>
            </w:r>
            <w:r w:rsidRPr="009635E4">
              <w:rPr>
                <w:sz w:val="28"/>
                <w:szCs w:val="28"/>
              </w:rPr>
              <w:t xml:space="preserve">Аварийные работы, связанные с нарушением благоустройства, могут начинаться по аварийной телефонограмме владельцев поврежденных коммуникаций и производиться их аварийными службами с последующим оформлением </w:t>
            </w:r>
            <w:r>
              <w:rPr>
                <w:sz w:val="28"/>
                <w:szCs w:val="28"/>
              </w:rPr>
              <w:t>разрешения</w:t>
            </w:r>
            <w:r w:rsidRPr="009635E4">
              <w:rPr>
                <w:sz w:val="28"/>
                <w:szCs w:val="28"/>
              </w:rPr>
              <w:t xml:space="preserve"> в течение трех дней.</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13.16</w:t>
            </w:r>
            <w:r w:rsidRPr="009635E4">
              <w:rPr>
                <w:sz w:val="28"/>
                <w:szCs w:val="28"/>
              </w:rPr>
              <w:t>.</w:t>
            </w:r>
            <w:r>
              <w:rPr>
                <w:sz w:val="28"/>
                <w:szCs w:val="28"/>
              </w:rPr>
              <w:tab/>
            </w:r>
            <w:r w:rsidRPr="009635E4">
              <w:rPr>
                <w:sz w:val="28"/>
                <w:szCs w:val="28"/>
              </w:rPr>
              <w:t>При осуществлении ремонтных, строительных земляных работ организации, ответственные за производство работ, обеспечивают наличие аншлагов, освещаемых в темное время суток, ограждений и дорожных знаков.</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13.17</w:t>
            </w:r>
            <w:r w:rsidRPr="009635E4">
              <w:rPr>
                <w:sz w:val="28"/>
                <w:szCs w:val="28"/>
              </w:rPr>
              <w:t>.</w:t>
            </w:r>
            <w:r>
              <w:rPr>
                <w:sz w:val="28"/>
                <w:szCs w:val="28"/>
              </w:rPr>
              <w:tab/>
            </w:r>
            <w:r w:rsidRPr="009635E4">
              <w:rPr>
                <w:sz w:val="28"/>
                <w:szCs w:val="28"/>
              </w:rPr>
              <w:t>Грунт, строительные материалы и конструкции допускается складировать в пределах ограждаемых территорий или в местах, предусмотренных проектом производства работ. Складирование громоздких и длинномерных конструкций и деталей вне пределов строительной площадки производится в местах, предусмотрен</w:t>
            </w:r>
            <w:r>
              <w:rPr>
                <w:sz w:val="28"/>
                <w:szCs w:val="28"/>
              </w:rPr>
              <w:t>ных проектом производства работ</w:t>
            </w:r>
            <w:r w:rsidRPr="009635E4">
              <w:rPr>
                <w:sz w:val="28"/>
                <w:szCs w:val="28"/>
              </w:rPr>
              <w:t>.</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13.18</w:t>
            </w:r>
            <w:r w:rsidRPr="009635E4">
              <w:rPr>
                <w:sz w:val="28"/>
                <w:szCs w:val="28"/>
              </w:rPr>
              <w:t>.</w:t>
            </w:r>
            <w:r>
              <w:rPr>
                <w:sz w:val="28"/>
                <w:szCs w:val="28"/>
              </w:rPr>
              <w:tab/>
            </w:r>
            <w:r w:rsidRPr="009635E4">
              <w:rPr>
                <w:sz w:val="28"/>
                <w:szCs w:val="28"/>
              </w:rPr>
              <w:t xml:space="preserve">Запрещается засыпать грунтом крышки люков, колодцев и камер, решетки </w:t>
            </w:r>
            <w:proofErr w:type="spellStart"/>
            <w:r w:rsidRPr="009635E4">
              <w:rPr>
                <w:sz w:val="28"/>
                <w:szCs w:val="28"/>
              </w:rPr>
              <w:t>дождеприемных</w:t>
            </w:r>
            <w:proofErr w:type="spellEnd"/>
            <w:r w:rsidRPr="009635E4">
              <w:rPr>
                <w:sz w:val="28"/>
                <w:szCs w:val="28"/>
              </w:rPr>
              <w:t xml:space="preserve"> колодцев, лотки дорожных покрытий, зеленые насаждения и производить складирование материалов и конструкций на </w:t>
            </w:r>
            <w:r w:rsidRPr="009635E4">
              <w:rPr>
                <w:sz w:val="28"/>
                <w:szCs w:val="28"/>
              </w:rPr>
              <w:lastRenderedPageBreak/>
              <w:t>газонах, на трассах действующих подземных коммуникаций, в охранных зонах газопроводов, линий электропередач (ЛЭП) и линий связи.</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13.19</w:t>
            </w:r>
            <w:r w:rsidRPr="009635E4">
              <w:rPr>
                <w:sz w:val="28"/>
                <w:szCs w:val="28"/>
              </w:rPr>
              <w:t>.</w:t>
            </w:r>
            <w:r>
              <w:rPr>
                <w:sz w:val="28"/>
                <w:szCs w:val="28"/>
              </w:rPr>
              <w:tab/>
            </w:r>
            <w:r w:rsidRPr="009635E4">
              <w:rPr>
                <w:sz w:val="28"/>
                <w:szCs w:val="28"/>
              </w:rPr>
              <w:t>Категорически запрещается открывать крышки люков камер и колодцев на подземных сооружениях и опускаться в них без разрешения соответствующих эксплуатационных организаций.</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13.20</w:t>
            </w:r>
            <w:r w:rsidRPr="009635E4">
              <w:rPr>
                <w:sz w:val="28"/>
                <w:szCs w:val="28"/>
              </w:rPr>
              <w:t>.</w:t>
            </w:r>
            <w:r>
              <w:rPr>
                <w:sz w:val="28"/>
                <w:szCs w:val="28"/>
              </w:rPr>
              <w:tab/>
            </w:r>
            <w:r w:rsidRPr="009635E4">
              <w:rPr>
                <w:sz w:val="28"/>
                <w:szCs w:val="28"/>
              </w:rPr>
              <w:t>Ответственность за уборку и содержание территорий в пределах пятиметровой зоны от границ объекта строительства, реконструкции и ремонта возлагается на заказчика и генеральную подрядную организацию.</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13.21</w:t>
            </w:r>
            <w:r w:rsidRPr="009635E4">
              <w:rPr>
                <w:sz w:val="28"/>
                <w:szCs w:val="28"/>
              </w:rPr>
              <w:t>.</w:t>
            </w:r>
            <w:r>
              <w:rPr>
                <w:sz w:val="28"/>
                <w:szCs w:val="28"/>
              </w:rPr>
              <w:tab/>
            </w:r>
            <w:r w:rsidRPr="009635E4">
              <w:rPr>
                <w:sz w:val="28"/>
                <w:szCs w:val="28"/>
              </w:rPr>
              <w:t>Назначенный ответственный инженерно-технический работник за производство земляных, строительных (ремонтных) работ во время проведения работ постоянно находится на месте производства и имеет при себе рабочие чертежи, разрешение, проект производства работ и схему расстановки знаков.</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13.22</w:t>
            </w:r>
            <w:r w:rsidRPr="009635E4">
              <w:rPr>
                <w:sz w:val="28"/>
                <w:szCs w:val="28"/>
              </w:rPr>
              <w:t>.</w:t>
            </w:r>
            <w:r>
              <w:rPr>
                <w:sz w:val="28"/>
                <w:szCs w:val="28"/>
              </w:rPr>
              <w:tab/>
            </w:r>
            <w:r w:rsidRPr="009635E4">
              <w:rPr>
                <w:sz w:val="28"/>
                <w:szCs w:val="28"/>
              </w:rPr>
              <w:t>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13.23</w:t>
            </w:r>
            <w:r w:rsidRPr="009635E4">
              <w:rPr>
                <w:sz w:val="28"/>
                <w:szCs w:val="28"/>
              </w:rPr>
              <w:t>.</w:t>
            </w:r>
            <w:r>
              <w:rPr>
                <w:sz w:val="28"/>
                <w:szCs w:val="28"/>
              </w:rPr>
              <w:tab/>
            </w:r>
            <w:r w:rsidRPr="009635E4">
              <w:rPr>
                <w:sz w:val="28"/>
                <w:szCs w:val="28"/>
              </w:rPr>
              <w:t xml:space="preserve">В проектно-сметной документации учитываются работы по восстановлению нарушенного благоустройства после завершения строительства, реконструкции и ремонта объекта. Работы по восстановлению благоустройства сдаются производителем работ по акту-приложению к </w:t>
            </w:r>
            <w:r>
              <w:rPr>
                <w:sz w:val="28"/>
                <w:szCs w:val="28"/>
              </w:rPr>
              <w:t>разрешению</w:t>
            </w:r>
            <w:r w:rsidRPr="009635E4">
              <w:rPr>
                <w:sz w:val="28"/>
                <w:szCs w:val="28"/>
              </w:rPr>
              <w:t>. В процессе выполнения работ, связанных с нарушением благоустройства, производитель работ заказывает исполнительную съемку в Комитете архитектуры и градостроительства, кроме работ по ремонту существующих инженерных коммуникаций.</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13.24</w:t>
            </w:r>
            <w:r w:rsidRPr="009635E4">
              <w:rPr>
                <w:sz w:val="28"/>
                <w:szCs w:val="28"/>
              </w:rPr>
              <w:t>.</w:t>
            </w:r>
            <w:r>
              <w:rPr>
                <w:sz w:val="28"/>
                <w:szCs w:val="28"/>
              </w:rPr>
              <w:tab/>
            </w:r>
            <w:r w:rsidRPr="009635E4">
              <w:rPr>
                <w:sz w:val="28"/>
                <w:szCs w:val="28"/>
              </w:rPr>
              <w:t>Организации, производящие вскрытие покрытий проезжей части и тротуаров, после засыпки траншеи содержат ее в состоянии, обеспечивающем безопасный проезд транспорта и перехода пешеходов до восстановления дорожного покрытия лицензированной дорожно-строительной организацией.</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13.26</w:t>
            </w:r>
            <w:r w:rsidRPr="009635E4">
              <w:rPr>
                <w:sz w:val="28"/>
                <w:szCs w:val="28"/>
              </w:rPr>
              <w:t>.</w:t>
            </w:r>
            <w:r>
              <w:rPr>
                <w:sz w:val="28"/>
                <w:szCs w:val="28"/>
              </w:rPr>
              <w:tab/>
            </w:r>
            <w:r w:rsidRPr="009635E4">
              <w:rPr>
                <w:sz w:val="28"/>
                <w:szCs w:val="28"/>
              </w:rPr>
              <w:t>Восстановление дорожных покрытий дорожно-строительной организацией выполняется в следующие сроки:</w:t>
            </w:r>
          </w:p>
          <w:p w:rsidR="003803AA" w:rsidRPr="009635E4" w:rsidRDefault="003803AA" w:rsidP="003803AA">
            <w:pPr>
              <w:numPr>
                <w:ilvl w:val="0"/>
                <w:numId w:val="18"/>
              </w:numPr>
              <w:tabs>
                <w:tab w:val="left" w:pos="993"/>
              </w:tabs>
              <w:autoSpaceDE w:val="0"/>
              <w:autoSpaceDN w:val="0"/>
              <w:adjustRightInd w:val="0"/>
              <w:ind w:hanging="11"/>
              <w:jc w:val="both"/>
              <w:rPr>
                <w:sz w:val="28"/>
                <w:szCs w:val="28"/>
              </w:rPr>
            </w:pPr>
            <w:r w:rsidRPr="009635E4">
              <w:rPr>
                <w:sz w:val="28"/>
                <w:szCs w:val="28"/>
              </w:rPr>
              <w:t>в местах поперечных разрытий улиц - немедленно, с окончанием работ в течение одних суток часов;</w:t>
            </w:r>
          </w:p>
          <w:p w:rsidR="003803AA" w:rsidRPr="009635E4" w:rsidRDefault="003803AA" w:rsidP="003803AA">
            <w:pPr>
              <w:numPr>
                <w:ilvl w:val="0"/>
                <w:numId w:val="18"/>
              </w:numPr>
              <w:tabs>
                <w:tab w:val="left" w:pos="993"/>
              </w:tabs>
              <w:autoSpaceDE w:val="0"/>
              <w:autoSpaceDN w:val="0"/>
              <w:adjustRightInd w:val="0"/>
              <w:ind w:hanging="11"/>
              <w:jc w:val="both"/>
              <w:rPr>
                <w:sz w:val="28"/>
                <w:szCs w:val="28"/>
              </w:rPr>
            </w:pPr>
            <w:r w:rsidRPr="009635E4">
              <w:rPr>
                <w:sz w:val="28"/>
                <w:szCs w:val="28"/>
              </w:rPr>
              <w:t>в местах разрытий вдоль проезжей части дорог - в течение 5 суток;</w:t>
            </w:r>
          </w:p>
          <w:p w:rsidR="003803AA" w:rsidRPr="009635E4" w:rsidRDefault="003803AA" w:rsidP="003803AA">
            <w:pPr>
              <w:numPr>
                <w:ilvl w:val="0"/>
                <w:numId w:val="18"/>
              </w:numPr>
              <w:tabs>
                <w:tab w:val="left" w:pos="993"/>
              </w:tabs>
              <w:autoSpaceDE w:val="0"/>
              <w:autoSpaceDN w:val="0"/>
              <w:adjustRightInd w:val="0"/>
              <w:ind w:hanging="11"/>
              <w:jc w:val="both"/>
              <w:rPr>
                <w:sz w:val="28"/>
                <w:szCs w:val="28"/>
              </w:rPr>
            </w:pPr>
            <w:r w:rsidRPr="009635E4">
              <w:rPr>
                <w:sz w:val="28"/>
                <w:szCs w:val="28"/>
              </w:rPr>
              <w:t>в местах разрытий внутриквартальных проездов, тротуаров, площадок - в течение 10 дней.</w:t>
            </w:r>
          </w:p>
          <w:p w:rsidR="003803AA" w:rsidRPr="009635E4" w:rsidRDefault="003803AA" w:rsidP="00F524CD">
            <w:pPr>
              <w:tabs>
                <w:tab w:val="left" w:pos="-1985"/>
                <w:tab w:val="left" w:pos="709"/>
              </w:tabs>
              <w:autoSpaceDE w:val="0"/>
              <w:autoSpaceDN w:val="0"/>
              <w:adjustRightInd w:val="0"/>
              <w:jc w:val="both"/>
              <w:rPr>
                <w:sz w:val="28"/>
                <w:szCs w:val="28"/>
              </w:rPr>
            </w:pPr>
            <w:r>
              <w:rPr>
                <w:sz w:val="28"/>
                <w:szCs w:val="28"/>
              </w:rPr>
              <w:t>13.26</w:t>
            </w:r>
            <w:r w:rsidRPr="009635E4">
              <w:rPr>
                <w:sz w:val="28"/>
                <w:szCs w:val="28"/>
              </w:rPr>
              <w:t>.</w:t>
            </w:r>
            <w:r>
              <w:rPr>
                <w:sz w:val="28"/>
                <w:szCs w:val="28"/>
              </w:rPr>
              <w:tab/>
            </w:r>
            <w:r w:rsidRPr="009635E4">
              <w:rPr>
                <w:sz w:val="28"/>
                <w:szCs w:val="28"/>
              </w:rPr>
              <w:t xml:space="preserve">При преждевременном (в течение </w:t>
            </w:r>
            <w:r>
              <w:rPr>
                <w:sz w:val="28"/>
                <w:szCs w:val="28"/>
              </w:rPr>
              <w:t>3</w:t>
            </w:r>
            <w:r w:rsidRPr="009635E4">
              <w:rPr>
                <w:sz w:val="28"/>
                <w:szCs w:val="28"/>
              </w:rPr>
              <w:t xml:space="preserve"> лет) выходе из строя восстановленного дорожного покрытия производитель работ выполняет повторное восстановление за свой счет, за исключением случаев аварий.</w:t>
            </w:r>
          </w:p>
          <w:p w:rsidR="003803AA" w:rsidRPr="009635E4" w:rsidRDefault="003803AA" w:rsidP="00F524CD">
            <w:pPr>
              <w:tabs>
                <w:tab w:val="left" w:pos="709"/>
                <w:tab w:val="left" w:pos="851"/>
              </w:tabs>
              <w:autoSpaceDE w:val="0"/>
              <w:autoSpaceDN w:val="0"/>
              <w:adjustRightInd w:val="0"/>
              <w:rPr>
                <w:sz w:val="28"/>
                <w:szCs w:val="28"/>
              </w:rPr>
            </w:pPr>
          </w:p>
          <w:p w:rsidR="003803AA" w:rsidRPr="009635E4" w:rsidRDefault="003803AA" w:rsidP="00F524CD">
            <w:pPr>
              <w:tabs>
                <w:tab w:val="left" w:pos="709"/>
                <w:tab w:val="left" w:pos="851"/>
              </w:tabs>
              <w:autoSpaceDE w:val="0"/>
              <w:autoSpaceDN w:val="0"/>
              <w:adjustRightInd w:val="0"/>
              <w:jc w:val="both"/>
              <w:outlineLvl w:val="1"/>
              <w:rPr>
                <w:sz w:val="28"/>
                <w:szCs w:val="28"/>
              </w:rPr>
            </w:pPr>
            <w:r w:rsidRPr="009635E4">
              <w:rPr>
                <w:sz w:val="28"/>
                <w:szCs w:val="28"/>
              </w:rPr>
              <w:t xml:space="preserve">14. </w:t>
            </w:r>
            <w:r>
              <w:rPr>
                <w:sz w:val="28"/>
                <w:szCs w:val="28"/>
              </w:rPr>
              <w:tab/>
            </w:r>
            <w:r w:rsidRPr="009635E4">
              <w:rPr>
                <w:sz w:val="28"/>
                <w:szCs w:val="28"/>
              </w:rPr>
              <w:t>ОТВЕТСТВЕННОСТЬ ЗА НАРУШЕНИЕ НАСТОЯЩИХ ПРАВИЛ</w:t>
            </w:r>
          </w:p>
          <w:p w:rsidR="003803AA" w:rsidRPr="009635E4" w:rsidRDefault="003803AA" w:rsidP="00F524CD">
            <w:pPr>
              <w:tabs>
                <w:tab w:val="left" w:pos="709"/>
                <w:tab w:val="left" w:pos="851"/>
              </w:tabs>
              <w:autoSpaceDE w:val="0"/>
              <w:autoSpaceDN w:val="0"/>
              <w:adjustRightInd w:val="0"/>
              <w:rPr>
                <w:sz w:val="28"/>
                <w:szCs w:val="28"/>
              </w:rPr>
            </w:pP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14.1.</w:t>
            </w:r>
            <w:r>
              <w:rPr>
                <w:sz w:val="28"/>
                <w:szCs w:val="28"/>
              </w:rPr>
              <w:tab/>
            </w:r>
            <w:r w:rsidRPr="009635E4">
              <w:rPr>
                <w:sz w:val="28"/>
                <w:szCs w:val="28"/>
              </w:rPr>
              <w:t>За нарушение настоящих Правил устанавливается административная, гражданско-правовая, уголовная и дисциплинарная ответственность в соответствии с законодательством Российской Федерации и Свердловской области.</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14.2.</w:t>
            </w:r>
            <w:r>
              <w:rPr>
                <w:sz w:val="28"/>
                <w:szCs w:val="28"/>
              </w:rPr>
              <w:tab/>
            </w:r>
            <w:r w:rsidRPr="009635E4">
              <w:rPr>
                <w:sz w:val="28"/>
                <w:szCs w:val="28"/>
              </w:rPr>
              <w:t>Юридические лица, независимо от формы собственности и ведомственной подчиненности, несут материальную ответственность за нарушение настоящих Правил.</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14.3.</w:t>
            </w:r>
            <w:r>
              <w:rPr>
                <w:sz w:val="28"/>
                <w:szCs w:val="28"/>
              </w:rPr>
              <w:tab/>
            </w:r>
            <w:r w:rsidRPr="009635E4">
              <w:rPr>
                <w:sz w:val="28"/>
                <w:szCs w:val="28"/>
              </w:rPr>
              <w:t xml:space="preserve">В случае нарушения гражданами, должностными лицами и юридическими лицами требований природоохранного, земельного, лесного, санитарного законодательства, законодательства о пожарной безопасности, законодательства в области строительства и архитектурной деятельности, иного специального законодательства ответственность наступает в установленном </w:t>
            </w:r>
            <w:hyperlink r:id="rId22" w:history="1">
              <w:r w:rsidRPr="009635E4">
                <w:rPr>
                  <w:sz w:val="28"/>
                  <w:szCs w:val="28"/>
                </w:rPr>
                <w:t>законом</w:t>
              </w:r>
            </w:hyperlink>
            <w:r w:rsidRPr="009635E4">
              <w:rPr>
                <w:sz w:val="28"/>
                <w:szCs w:val="28"/>
              </w:rPr>
              <w:t xml:space="preserve"> порядке.</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14.4.</w:t>
            </w:r>
            <w:r>
              <w:rPr>
                <w:sz w:val="28"/>
                <w:szCs w:val="28"/>
              </w:rPr>
              <w:tab/>
            </w:r>
            <w:r w:rsidRPr="009635E4">
              <w:rPr>
                <w:sz w:val="28"/>
                <w:szCs w:val="28"/>
              </w:rPr>
              <w:t>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 Российской Федерации.</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14.5.</w:t>
            </w:r>
            <w:r>
              <w:rPr>
                <w:sz w:val="28"/>
                <w:szCs w:val="28"/>
              </w:rPr>
              <w:tab/>
            </w:r>
            <w:r w:rsidRPr="009635E4">
              <w:rPr>
                <w:sz w:val="28"/>
                <w:szCs w:val="28"/>
              </w:rPr>
              <w:t>Штрафы за нарушение настоящих Правил подлежат обязательному зачислению в бюджеты различных уровней в соответствии с требованиями действующего законодательства.</w:t>
            </w:r>
          </w:p>
          <w:p w:rsidR="003803AA" w:rsidRPr="009635E4" w:rsidRDefault="003803AA" w:rsidP="00F524CD">
            <w:pPr>
              <w:tabs>
                <w:tab w:val="left" w:pos="709"/>
                <w:tab w:val="left" w:pos="851"/>
              </w:tabs>
              <w:autoSpaceDE w:val="0"/>
              <w:autoSpaceDN w:val="0"/>
              <w:adjustRightInd w:val="0"/>
              <w:jc w:val="both"/>
              <w:rPr>
                <w:sz w:val="28"/>
                <w:szCs w:val="28"/>
              </w:rPr>
            </w:pPr>
            <w:r>
              <w:rPr>
                <w:sz w:val="28"/>
                <w:szCs w:val="28"/>
              </w:rPr>
              <w:t>14.6.</w:t>
            </w:r>
            <w:r>
              <w:rPr>
                <w:sz w:val="28"/>
                <w:szCs w:val="28"/>
              </w:rPr>
              <w:tab/>
            </w:r>
            <w:r w:rsidRPr="009635E4">
              <w:rPr>
                <w:sz w:val="28"/>
                <w:szCs w:val="28"/>
              </w:rPr>
              <w:t>Применение штрафов не освобождает нарушителя от обязанностей устранить допущенные нарушения.</w:t>
            </w:r>
          </w:p>
          <w:p w:rsidR="003803AA" w:rsidRPr="009635E4" w:rsidRDefault="003803AA" w:rsidP="00F524CD">
            <w:pPr>
              <w:tabs>
                <w:tab w:val="left" w:pos="709"/>
                <w:tab w:val="left" w:pos="851"/>
              </w:tabs>
              <w:autoSpaceDE w:val="0"/>
              <w:autoSpaceDN w:val="0"/>
              <w:adjustRightInd w:val="0"/>
              <w:rPr>
                <w:sz w:val="28"/>
                <w:szCs w:val="28"/>
              </w:rPr>
            </w:pPr>
          </w:p>
          <w:p w:rsidR="003803AA" w:rsidRPr="009635E4" w:rsidRDefault="003803AA" w:rsidP="00F524CD">
            <w:pPr>
              <w:tabs>
                <w:tab w:val="left" w:pos="709"/>
                <w:tab w:val="left" w:pos="851"/>
              </w:tabs>
              <w:autoSpaceDE w:val="0"/>
              <w:autoSpaceDN w:val="0"/>
              <w:adjustRightInd w:val="0"/>
              <w:jc w:val="both"/>
              <w:outlineLvl w:val="1"/>
              <w:rPr>
                <w:sz w:val="28"/>
                <w:szCs w:val="28"/>
              </w:rPr>
            </w:pPr>
            <w:r w:rsidRPr="009635E4">
              <w:rPr>
                <w:sz w:val="28"/>
                <w:szCs w:val="28"/>
              </w:rPr>
              <w:t xml:space="preserve">15. </w:t>
            </w:r>
            <w:r>
              <w:rPr>
                <w:sz w:val="28"/>
                <w:szCs w:val="28"/>
              </w:rPr>
              <w:tab/>
            </w:r>
            <w:r w:rsidRPr="009635E4">
              <w:rPr>
                <w:sz w:val="28"/>
                <w:szCs w:val="28"/>
              </w:rPr>
              <w:t>ЗАКЛЮЧИТЕЛЬНЫЕ ПОЛОЖЕНИЯ</w:t>
            </w:r>
          </w:p>
          <w:p w:rsidR="003803AA" w:rsidRPr="009635E4" w:rsidRDefault="003803AA" w:rsidP="00F524CD">
            <w:pPr>
              <w:tabs>
                <w:tab w:val="left" w:pos="709"/>
                <w:tab w:val="left" w:pos="851"/>
              </w:tabs>
              <w:autoSpaceDE w:val="0"/>
              <w:autoSpaceDN w:val="0"/>
              <w:adjustRightInd w:val="0"/>
              <w:rPr>
                <w:sz w:val="28"/>
                <w:szCs w:val="28"/>
              </w:rPr>
            </w:pP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Внесение изменений и дополнений в настоящие Правила осуществляется в том же порядке, как и их принятие.</w:t>
            </w:r>
          </w:p>
          <w:p w:rsidR="003803AA" w:rsidRPr="009635E4" w:rsidRDefault="003803AA" w:rsidP="00F524CD">
            <w:pPr>
              <w:tabs>
                <w:tab w:val="left" w:pos="709"/>
                <w:tab w:val="left" w:pos="851"/>
              </w:tabs>
              <w:autoSpaceDE w:val="0"/>
              <w:autoSpaceDN w:val="0"/>
              <w:adjustRightInd w:val="0"/>
              <w:rPr>
                <w:sz w:val="28"/>
                <w:szCs w:val="28"/>
              </w:rPr>
            </w:pPr>
          </w:p>
          <w:p w:rsidR="003803AA" w:rsidRDefault="003803AA" w:rsidP="00F524CD">
            <w:pPr>
              <w:tabs>
                <w:tab w:val="left" w:pos="709"/>
                <w:tab w:val="left" w:pos="851"/>
              </w:tabs>
              <w:autoSpaceDE w:val="0"/>
              <w:autoSpaceDN w:val="0"/>
              <w:adjustRightInd w:val="0"/>
              <w:jc w:val="center"/>
              <w:outlineLvl w:val="1"/>
              <w:rPr>
                <w:sz w:val="28"/>
                <w:szCs w:val="28"/>
              </w:rPr>
            </w:pPr>
          </w:p>
          <w:p w:rsidR="003803AA" w:rsidRDefault="003803AA" w:rsidP="00F524CD">
            <w:pPr>
              <w:tabs>
                <w:tab w:val="left" w:pos="709"/>
                <w:tab w:val="left" w:pos="851"/>
              </w:tabs>
              <w:autoSpaceDE w:val="0"/>
              <w:autoSpaceDN w:val="0"/>
              <w:adjustRightInd w:val="0"/>
              <w:jc w:val="center"/>
              <w:outlineLvl w:val="1"/>
              <w:rPr>
                <w:sz w:val="28"/>
                <w:szCs w:val="28"/>
              </w:rPr>
            </w:pPr>
          </w:p>
          <w:p w:rsidR="003803AA" w:rsidRDefault="003803AA" w:rsidP="00F524CD">
            <w:pPr>
              <w:tabs>
                <w:tab w:val="left" w:pos="709"/>
                <w:tab w:val="left" w:pos="851"/>
              </w:tabs>
              <w:autoSpaceDE w:val="0"/>
              <w:autoSpaceDN w:val="0"/>
              <w:adjustRightInd w:val="0"/>
              <w:jc w:val="center"/>
              <w:outlineLvl w:val="1"/>
              <w:rPr>
                <w:sz w:val="28"/>
                <w:szCs w:val="28"/>
              </w:rPr>
            </w:pPr>
          </w:p>
          <w:p w:rsidR="003803AA" w:rsidRDefault="003803AA" w:rsidP="00F524CD">
            <w:pPr>
              <w:tabs>
                <w:tab w:val="left" w:pos="709"/>
                <w:tab w:val="left" w:pos="851"/>
              </w:tabs>
              <w:autoSpaceDE w:val="0"/>
              <w:autoSpaceDN w:val="0"/>
              <w:adjustRightInd w:val="0"/>
              <w:jc w:val="center"/>
              <w:outlineLvl w:val="1"/>
              <w:rPr>
                <w:sz w:val="28"/>
                <w:szCs w:val="28"/>
              </w:rPr>
            </w:pPr>
          </w:p>
          <w:p w:rsidR="003803AA" w:rsidRDefault="003803AA" w:rsidP="00F524CD">
            <w:pPr>
              <w:tabs>
                <w:tab w:val="left" w:pos="709"/>
                <w:tab w:val="left" w:pos="851"/>
              </w:tabs>
              <w:autoSpaceDE w:val="0"/>
              <w:autoSpaceDN w:val="0"/>
              <w:adjustRightInd w:val="0"/>
              <w:jc w:val="center"/>
              <w:outlineLvl w:val="1"/>
              <w:rPr>
                <w:sz w:val="28"/>
                <w:szCs w:val="28"/>
              </w:rPr>
            </w:pPr>
          </w:p>
          <w:p w:rsidR="003803AA" w:rsidRDefault="003803AA" w:rsidP="00F524CD">
            <w:pPr>
              <w:tabs>
                <w:tab w:val="left" w:pos="709"/>
                <w:tab w:val="left" w:pos="851"/>
              </w:tabs>
              <w:autoSpaceDE w:val="0"/>
              <w:autoSpaceDN w:val="0"/>
              <w:adjustRightInd w:val="0"/>
              <w:jc w:val="center"/>
              <w:outlineLvl w:val="1"/>
              <w:rPr>
                <w:sz w:val="28"/>
                <w:szCs w:val="28"/>
              </w:rPr>
            </w:pPr>
          </w:p>
          <w:p w:rsidR="003803AA" w:rsidRDefault="003803AA" w:rsidP="00F524CD">
            <w:pPr>
              <w:tabs>
                <w:tab w:val="left" w:pos="709"/>
                <w:tab w:val="left" w:pos="851"/>
              </w:tabs>
              <w:autoSpaceDE w:val="0"/>
              <w:autoSpaceDN w:val="0"/>
              <w:adjustRightInd w:val="0"/>
              <w:jc w:val="center"/>
              <w:outlineLvl w:val="1"/>
              <w:rPr>
                <w:sz w:val="28"/>
                <w:szCs w:val="28"/>
              </w:rPr>
            </w:pPr>
          </w:p>
          <w:p w:rsidR="003803AA" w:rsidRDefault="003803AA" w:rsidP="00F524CD">
            <w:pPr>
              <w:tabs>
                <w:tab w:val="left" w:pos="709"/>
                <w:tab w:val="left" w:pos="851"/>
              </w:tabs>
              <w:autoSpaceDE w:val="0"/>
              <w:autoSpaceDN w:val="0"/>
              <w:adjustRightInd w:val="0"/>
              <w:jc w:val="center"/>
              <w:outlineLvl w:val="1"/>
              <w:rPr>
                <w:sz w:val="28"/>
                <w:szCs w:val="28"/>
              </w:rPr>
            </w:pPr>
          </w:p>
          <w:p w:rsidR="003803AA" w:rsidRDefault="003803AA" w:rsidP="00F524CD">
            <w:pPr>
              <w:tabs>
                <w:tab w:val="left" w:pos="709"/>
                <w:tab w:val="left" w:pos="851"/>
              </w:tabs>
              <w:autoSpaceDE w:val="0"/>
              <w:autoSpaceDN w:val="0"/>
              <w:adjustRightInd w:val="0"/>
              <w:jc w:val="center"/>
              <w:outlineLvl w:val="1"/>
              <w:rPr>
                <w:sz w:val="28"/>
                <w:szCs w:val="28"/>
              </w:rPr>
            </w:pPr>
          </w:p>
          <w:p w:rsidR="003803AA" w:rsidRDefault="003803AA" w:rsidP="00F524CD">
            <w:pPr>
              <w:tabs>
                <w:tab w:val="left" w:pos="709"/>
                <w:tab w:val="left" w:pos="851"/>
              </w:tabs>
              <w:autoSpaceDE w:val="0"/>
              <w:autoSpaceDN w:val="0"/>
              <w:adjustRightInd w:val="0"/>
              <w:jc w:val="center"/>
              <w:outlineLvl w:val="1"/>
              <w:rPr>
                <w:sz w:val="28"/>
                <w:szCs w:val="28"/>
              </w:rPr>
            </w:pPr>
          </w:p>
          <w:p w:rsidR="003803AA" w:rsidRDefault="003803AA" w:rsidP="00F524CD">
            <w:pPr>
              <w:tabs>
                <w:tab w:val="left" w:pos="709"/>
                <w:tab w:val="left" w:pos="851"/>
              </w:tabs>
              <w:autoSpaceDE w:val="0"/>
              <w:autoSpaceDN w:val="0"/>
              <w:adjustRightInd w:val="0"/>
              <w:jc w:val="center"/>
              <w:outlineLvl w:val="1"/>
              <w:rPr>
                <w:sz w:val="28"/>
                <w:szCs w:val="28"/>
              </w:rPr>
            </w:pPr>
          </w:p>
          <w:p w:rsidR="003803AA" w:rsidRDefault="003803AA" w:rsidP="00F524CD">
            <w:pPr>
              <w:tabs>
                <w:tab w:val="left" w:pos="709"/>
                <w:tab w:val="left" w:pos="851"/>
              </w:tabs>
              <w:autoSpaceDE w:val="0"/>
              <w:autoSpaceDN w:val="0"/>
              <w:adjustRightInd w:val="0"/>
              <w:jc w:val="center"/>
              <w:outlineLvl w:val="1"/>
              <w:rPr>
                <w:sz w:val="28"/>
                <w:szCs w:val="28"/>
              </w:rPr>
            </w:pPr>
          </w:p>
          <w:p w:rsidR="003803AA" w:rsidRDefault="003803AA" w:rsidP="00F524CD">
            <w:pPr>
              <w:tabs>
                <w:tab w:val="left" w:pos="709"/>
                <w:tab w:val="left" w:pos="851"/>
              </w:tabs>
              <w:autoSpaceDE w:val="0"/>
              <w:autoSpaceDN w:val="0"/>
              <w:adjustRightInd w:val="0"/>
              <w:jc w:val="center"/>
              <w:outlineLvl w:val="1"/>
              <w:rPr>
                <w:sz w:val="28"/>
                <w:szCs w:val="28"/>
              </w:rPr>
            </w:pPr>
          </w:p>
          <w:p w:rsidR="003803AA" w:rsidRDefault="003803AA" w:rsidP="00F524CD">
            <w:pPr>
              <w:tabs>
                <w:tab w:val="left" w:pos="709"/>
                <w:tab w:val="left" w:pos="851"/>
              </w:tabs>
              <w:autoSpaceDE w:val="0"/>
              <w:autoSpaceDN w:val="0"/>
              <w:adjustRightInd w:val="0"/>
              <w:jc w:val="center"/>
              <w:outlineLvl w:val="1"/>
              <w:rPr>
                <w:sz w:val="28"/>
                <w:szCs w:val="28"/>
              </w:rPr>
            </w:pPr>
          </w:p>
          <w:p w:rsidR="003803AA" w:rsidRPr="009635E4" w:rsidRDefault="003803AA" w:rsidP="00F524CD">
            <w:pPr>
              <w:tabs>
                <w:tab w:val="left" w:pos="709"/>
                <w:tab w:val="left" w:pos="851"/>
              </w:tabs>
              <w:autoSpaceDE w:val="0"/>
              <w:autoSpaceDN w:val="0"/>
              <w:adjustRightInd w:val="0"/>
              <w:jc w:val="center"/>
              <w:outlineLvl w:val="1"/>
              <w:rPr>
                <w:sz w:val="28"/>
                <w:szCs w:val="28"/>
              </w:rPr>
            </w:pPr>
            <w:r w:rsidRPr="009635E4">
              <w:rPr>
                <w:sz w:val="28"/>
                <w:szCs w:val="28"/>
              </w:rPr>
              <w:t>ПЕРЕЧЕНЬ НОРМАТИВНЫХ ДОКУМЕНТОВ,</w:t>
            </w:r>
          </w:p>
          <w:p w:rsidR="003803AA" w:rsidRPr="009635E4" w:rsidRDefault="003803AA" w:rsidP="00F524CD">
            <w:pPr>
              <w:tabs>
                <w:tab w:val="left" w:pos="709"/>
                <w:tab w:val="left" w:pos="851"/>
              </w:tabs>
              <w:autoSpaceDE w:val="0"/>
              <w:autoSpaceDN w:val="0"/>
              <w:adjustRightInd w:val="0"/>
              <w:jc w:val="center"/>
              <w:rPr>
                <w:sz w:val="28"/>
                <w:szCs w:val="28"/>
              </w:rPr>
            </w:pPr>
            <w:r w:rsidRPr="009635E4">
              <w:rPr>
                <w:sz w:val="28"/>
                <w:szCs w:val="28"/>
              </w:rPr>
              <w:t>ИСПОЛЬЗУЕМЫХ ПРИ ПОДГОТОВКЕ НАСТОЯЩИХ ПРАВИЛ</w:t>
            </w:r>
          </w:p>
          <w:p w:rsidR="003803AA" w:rsidRPr="009635E4" w:rsidRDefault="003803AA" w:rsidP="00F524CD">
            <w:pPr>
              <w:tabs>
                <w:tab w:val="left" w:pos="709"/>
                <w:tab w:val="left" w:pos="851"/>
              </w:tabs>
              <w:autoSpaceDE w:val="0"/>
              <w:autoSpaceDN w:val="0"/>
              <w:adjustRightInd w:val="0"/>
              <w:rPr>
                <w:sz w:val="28"/>
                <w:szCs w:val="28"/>
              </w:rPr>
            </w:pP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lastRenderedPageBreak/>
              <w:t xml:space="preserve">1. </w:t>
            </w:r>
            <w:proofErr w:type="spellStart"/>
            <w:r w:rsidRPr="009635E4">
              <w:rPr>
                <w:sz w:val="28"/>
                <w:szCs w:val="28"/>
              </w:rPr>
              <w:t>СанПиН</w:t>
            </w:r>
            <w:proofErr w:type="spellEnd"/>
            <w:r w:rsidRPr="009635E4">
              <w:rPr>
                <w:sz w:val="28"/>
                <w:szCs w:val="28"/>
              </w:rPr>
              <w:t xml:space="preserve"> 42-128-4690-88.-М, 1998. Санитарные правила и нормы содержания территории населенных мест.</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2. </w:t>
            </w:r>
            <w:proofErr w:type="spellStart"/>
            <w:r w:rsidRPr="009635E4">
              <w:rPr>
                <w:sz w:val="28"/>
                <w:szCs w:val="28"/>
              </w:rPr>
              <w:t>СанПиН</w:t>
            </w:r>
            <w:proofErr w:type="spellEnd"/>
            <w:r w:rsidRPr="009635E4">
              <w:rPr>
                <w:sz w:val="28"/>
                <w:szCs w:val="28"/>
              </w:rPr>
              <w:t xml:space="preserve"> 2.07.01-89. 1994. Градостроительство. Планировка и застройка городских и сельских поселений.</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3. </w:t>
            </w:r>
            <w:proofErr w:type="spellStart"/>
            <w:r w:rsidRPr="009635E4">
              <w:rPr>
                <w:sz w:val="28"/>
                <w:szCs w:val="28"/>
              </w:rPr>
              <w:t>СанПиН</w:t>
            </w:r>
            <w:proofErr w:type="spellEnd"/>
            <w:r w:rsidRPr="009635E4">
              <w:rPr>
                <w:sz w:val="28"/>
                <w:szCs w:val="28"/>
              </w:rPr>
              <w:t xml:space="preserve"> 2.2.1/2.1.1.1200-03. Проектирование, строительство, реконструкция и эксплуатация предприятий, планировка и застройка населенных мест.</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4. </w:t>
            </w:r>
            <w:proofErr w:type="spellStart"/>
            <w:r w:rsidRPr="009635E4">
              <w:rPr>
                <w:sz w:val="28"/>
                <w:szCs w:val="28"/>
              </w:rPr>
              <w:t>СанПиН</w:t>
            </w:r>
            <w:proofErr w:type="spellEnd"/>
            <w:r w:rsidRPr="009635E4">
              <w:rPr>
                <w:sz w:val="28"/>
                <w:szCs w:val="28"/>
              </w:rPr>
              <w:t xml:space="preserve"> СП 2.1.7.1038-01. Гигиенические требования к устройству и содержанию полигонов для твердых бытовых отходов.</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5.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6. </w:t>
            </w:r>
            <w:proofErr w:type="spellStart"/>
            <w:r w:rsidRPr="009635E4">
              <w:rPr>
                <w:sz w:val="28"/>
                <w:szCs w:val="28"/>
              </w:rPr>
              <w:t>СанПиН</w:t>
            </w:r>
            <w:proofErr w:type="spellEnd"/>
            <w:r w:rsidRPr="009635E4">
              <w:rPr>
                <w:sz w:val="28"/>
                <w:szCs w:val="28"/>
              </w:rPr>
              <w:t xml:space="preserve"> 3.01.01.-85. Организация строительного производства.</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7. </w:t>
            </w:r>
            <w:hyperlink r:id="rId23" w:history="1">
              <w:proofErr w:type="spellStart"/>
              <w:r w:rsidRPr="009635E4">
                <w:rPr>
                  <w:sz w:val="28"/>
                  <w:szCs w:val="28"/>
                </w:rPr>
                <w:t>СанПиН</w:t>
              </w:r>
              <w:proofErr w:type="spellEnd"/>
              <w:r w:rsidRPr="009635E4">
                <w:rPr>
                  <w:sz w:val="28"/>
                  <w:szCs w:val="28"/>
                </w:rPr>
                <w:t xml:space="preserve"> 2.1.1279-03</w:t>
              </w:r>
            </w:hyperlink>
            <w:r w:rsidRPr="009635E4">
              <w:rPr>
                <w:sz w:val="28"/>
                <w:szCs w:val="28"/>
              </w:rPr>
              <w:t>. Коммунальная гигиена. Гигиенические требования к размещению, устройству и содержанию кладбищ, зданий и сооружений похоронного назначения.</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8. </w:t>
            </w:r>
            <w:hyperlink r:id="rId24" w:history="1">
              <w:r w:rsidRPr="009635E4">
                <w:rPr>
                  <w:sz w:val="28"/>
                  <w:szCs w:val="28"/>
                </w:rPr>
                <w:t>Правила</w:t>
              </w:r>
            </w:hyperlink>
            <w:r w:rsidRPr="009635E4">
              <w:rPr>
                <w:sz w:val="28"/>
                <w:szCs w:val="28"/>
              </w:rPr>
              <w:t xml:space="preserve"> и нормы технической эксплуатации жилищного фонда, утвержденные Постановлением Госстроя РФ от 27.09.2003 N 170.</w:t>
            </w:r>
          </w:p>
          <w:p w:rsidR="003803AA" w:rsidRPr="009635E4" w:rsidRDefault="003803AA" w:rsidP="00F524CD">
            <w:pPr>
              <w:tabs>
                <w:tab w:val="left" w:pos="709"/>
                <w:tab w:val="left" w:pos="851"/>
              </w:tabs>
              <w:autoSpaceDE w:val="0"/>
              <w:autoSpaceDN w:val="0"/>
              <w:adjustRightInd w:val="0"/>
              <w:jc w:val="both"/>
              <w:rPr>
                <w:sz w:val="28"/>
                <w:szCs w:val="28"/>
              </w:rPr>
            </w:pPr>
            <w:r w:rsidRPr="009635E4">
              <w:rPr>
                <w:sz w:val="28"/>
                <w:szCs w:val="28"/>
              </w:rPr>
              <w:t xml:space="preserve">9. </w:t>
            </w:r>
            <w:proofErr w:type="spellStart"/>
            <w:r w:rsidRPr="009635E4">
              <w:rPr>
                <w:sz w:val="28"/>
                <w:szCs w:val="28"/>
              </w:rPr>
              <w:t>СНиП</w:t>
            </w:r>
            <w:proofErr w:type="spellEnd"/>
            <w:r w:rsidRPr="009635E4">
              <w:rPr>
                <w:sz w:val="28"/>
                <w:szCs w:val="28"/>
              </w:rPr>
              <w:t xml:space="preserve"> III-10-75. Благоустройство территорий, утвержденный Постановлением Госстроя СССР от 25.09.1975 N 158.</w:t>
            </w:r>
          </w:p>
          <w:p w:rsidR="003803AA" w:rsidRDefault="003803AA" w:rsidP="00F524CD">
            <w:pPr>
              <w:jc w:val="both"/>
              <w:rPr>
                <w:sz w:val="28"/>
                <w:szCs w:val="28"/>
              </w:rPr>
            </w:pPr>
            <w:r w:rsidRPr="009635E4">
              <w:rPr>
                <w:sz w:val="28"/>
                <w:szCs w:val="28"/>
              </w:rPr>
              <w:t>10. Правила создания, охраны и содержания зеленых насаждений в городах Российской Федерации, утвержденные Приказом Госстроя РФ от 15.12.1999 N153.</w:t>
            </w:r>
          </w:p>
          <w:p w:rsidR="003803AA" w:rsidRDefault="003803AA" w:rsidP="00F524CD">
            <w:pPr>
              <w:jc w:val="both"/>
              <w:rPr>
                <w:sz w:val="28"/>
                <w:szCs w:val="28"/>
              </w:rPr>
            </w:pPr>
          </w:p>
          <w:p w:rsidR="003803AA" w:rsidRPr="00633E22" w:rsidRDefault="003803AA" w:rsidP="00F524CD">
            <w:pPr>
              <w:pStyle w:val="a3"/>
              <w:jc w:val="both"/>
              <w:rPr>
                <w:sz w:val="28"/>
              </w:rPr>
            </w:pPr>
          </w:p>
        </w:tc>
      </w:tr>
      <w:tr w:rsidR="003803AA" w:rsidRPr="00DD54B9" w:rsidTr="00F524CD">
        <w:trPr>
          <w:trHeight w:val="378"/>
        </w:trPr>
        <w:tc>
          <w:tcPr>
            <w:tcW w:w="3379" w:type="dxa"/>
            <w:tcBorders>
              <w:top w:val="nil"/>
              <w:left w:val="nil"/>
              <w:bottom w:val="nil"/>
              <w:right w:val="nil"/>
            </w:tcBorders>
          </w:tcPr>
          <w:p w:rsidR="003803AA" w:rsidRPr="00DD54B9" w:rsidRDefault="003803AA" w:rsidP="00F524CD">
            <w:pPr>
              <w:pStyle w:val="a3"/>
              <w:tabs>
                <w:tab w:val="left" w:pos="330"/>
              </w:tabs>
              <w:jc w:val="left"/>
              <w:rPr>
                <w:b w:val="0"/>
                <w:sz w:val="28"/>
                <w:szCs w:val="28"/>
              </w:rPr>
            </w:pPr>
          </w:p>
        </w:tc>
        <w:tc>
          <w:tcPr>
            <w:tcW w:w="3379" w:type="dxa"/>
            <w:tcBorders>
              <w:top w:val="nil"/>
              <w:left w:val="nil"/>
              <w:bottom w:val="nil"/>
              <w:right w:val="nil"/>
            </w:tcBorders>
          </w:tcPr>
          <w:p w:rsidR="003803AA" w:rsidRPr="00DD54B9" w:rsidRDefault="003803AA" w:rsidP="00F524CD">
            <w:pPr>
              <w:pStyle w:val="a3"/>
              <w:ind w:firstLine="720"/>
              <w:jc w:val="left"/>
              <w:rPr>
                <w:b w:val="0"/>
                <w:sz w:val="28"/>
                <w:szCs w:val="28"/>
              </w:rPr>
            </w:pPr>
          </w:p>
        </w:tc>
        <w:tc>
          <w:tcPr>
            <w:tcW w:w="3379" w:type="dxa"/>
            <w:tcBorders>
              <w:top w:val="nil"/>
              <w:left w:val="nil"/>
              <w:bottom w:val="nil"/>
              <w:right w:val="nil"/>
            </w:tcBorders>
          </w:tcPr>
          <w:p w:rsidR="003803AA" w:rsidRPr="00DD54B9" w:rsidRDefault="003803AA" w:rsidP="00F524CD">
            <w:pPr>
              <w:pStyle w:val="a3"/>
              <w:ind w:firstLine="720"/>
              <w:jc w:val="left"/>
              <w:rPr>
                <w:b w:val="0"/>
                <w:sz w:val="28"/>
                <w:szCs w:val="28"/>
              </w:rPr>
            </w:pPr>
          </w:p>
        </w:tc>
      </w:tr>
    </w:tbl>
    <w:p w:rsidR="00FB3BE5" w:rsidRDefault="00FB3BE5"/>
    <w:sectPr w:rsidR="00FB3BE5" w:rsidSect="00FB3B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391F"/>
    <w:multiLevelType w:val="hybridMultilevel"/>
    <w:tmpl w:val="11065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22BAE"/>
    <w:multiLevelType w:val="hybridMultilevel"/>
    <w:tmpl w:val="D904E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B65E7B"/>
    <w:multiLevelType w:val="hybridMultilevel"/>
    <w:tmpl w:val="C2888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115744"/>
    <w:multiLevelType w:val="hybridMultilevel"/>
    <w:tmpl w:val="341A3E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1E4953"/>
    <w:multiLevelType w:val="hybridMultilevel"/>
    <w:tmpl w:val="6E7E4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BF6135"/>
    <w:multiLevelType w:val="hybridMultilevel"/>
    <w:tmpl w:val="08FE7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140140"/>
    <w:multiLevelType w:val="hybridMultilevel"/>
    <w:tmpl w:val="21C4C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4705A0"/>
    <w:multiLevelType w:val="hybridMultilevel"/>
    <w:tmpl w:val="18944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9F7834"/>
    <w:multiLevelType w:val="hybridMultilevel"/>
    <w:tmpl w:val="6082D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616895"/>
    <w:multiLevelType w:val="hybridMultilevel"/>
    <w:tmpl w:val="D8D04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993C72"/>
    <w:multiLevelType w:val="hybridMultilevel"/>
    <w:tmpl w:val="65862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BEF2801"/>
    <w:multiLevelType w:val="hybridMultilevel"/>
    <w:tmpl w:val="1186C9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EE752C"/>
    <w:multiLevelType w:val="hybridMultilevel"/>
    <w:tmpl w:val="D3585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8471CB"/>
    <w:multiLevelType w:val="hybridMultilevel"/>
    <w:tmpl w:val="703079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D4C5794"/>
    <w:multiLevelType w:val="hybridMultilevel"/>
    <w:tmpl w:val="0186F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C033E7"/>
    <w:multiLevelType w:val="hybridMultilevel"/>
    <w:tmpl w:val="B3C2CB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68229F8"/>
    <w:multiLevelType w:val="hybridMultilevel"/>
    <w:tmpl w:val="4D9825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6D173FD"/>
    <w:multiLevelType w:val="hybridMultilevel"/>
    <w:tmpl w:val="211E02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88C62EA"/>
    <w:multiLevelType w:val="hybridMultilevel"/>
    <w:tmpl w:val="DF9E3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CC54E6"/>
    <w:multiLevelType w:val="hybridMultilevel"/>
    <w:tmpl w:val="64301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6"/>
  </w:num>
  <w:num w:numId="4">
    <w:abstractNumId w:val="6"/>
  </w:num>
  <w:num w:numId="5">
    <w:abstractNumId w:val="13"/>
  </w:num>
  <w:num w:numId="6">
    <w:abstractNumId w:val="0"/>
  </w:num>
  <w:num w:numId="7">
    <w:abstractNumId w:val="11"/>
  </w:num>
  <w:num w:numId="8">
    <w:abstractNumId w:val="14"/>
  </w:num>
  <w:num w:numId="9">
    <w:abstractNumId w:val="18"/>
  </w:num>
  <w:num w:numId="10">
    <w:abstractNumId w:val="19"/>
  </w:num>
  <w:num w:numId="11">
    <w:abstractNumId w:val="9"/>
  </w:num>
  <w:num w:numId="12">
    <w:abstractNumId w:val="8"/>
  </w:num>
  <w:num w:numId="13">
    <w:abstractNumId w:val="17"/>
  </w:num>
  <w:num w:numId="14">
    <w:abstractNumId w:val="4"/>
  </w:num>
  <w:num w:numId="15">
    <w:abstractNumId w:val="15"/>
  </w:num>
  <w:num w:numId="16">
    <w:abstractNumId w:val="1"/>
  </w:num>
  <w:num w:numId="17">
    <w:abstractNumId w:val="2"/>
  </w:num>
  <w:num w:numId="18">
    <w:abstractNumId w:val="12"/>
  </w:num>
  <w:num w:numId="19">
    <w:abstractNumId w:val="7"/>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803AA"/>
    <w:rsid w:val="00033A72"/>
    <w:rsid w:val="000C2FB1"/>
    <w:rsid w:val="001C69B2"/>
    <w:rsid w:val="002B6481"/>
    <w:rsid w:val="002C204E"/>
    <w:rsid w:val="003803AA"/>
    <w:rsid w:val="00481B72"/>
    <w:rsid w:val="00717910"/>
    <w:rsid w:val="008C7E8A"/>
    <w:rsid w:val="00995629"/>
    <w:rsid w:val="00AB6331"/>
    <w:rsid w:val="00AC5F21"/>
    <w:rsid w:val="00C26335"/>
    <w:rsid w:val="00CC5B38"/>
    <w:rsid w:val="00CD13DB"/>
    <w:rsid w:val="00DA46AB"/>
    <w:rsid w:val="00DC4E30"/>
    <w:rsid w:val="00E044BB"/>
    <w:rsid w:val="00EA2F7D"/>
    <w:rsid w:val="00FB3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3A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803AA"/>
    <w:pPr>
      <w:jc w:val="center"/>
    </w:pPr>
    <w:rPr>
      <w:b/>
      <w:sz w:val="40"/>
    </w:rPr>
  </w:style>
  <w:style w:type="character" w:customStyle="1" w:styleId="a4">
    <w:name w:val="Название Знак"/>
    <w:basedOn w:val="a0"/>
    <w:link w:val="a3"/>
    <w:rsid w:val="003803AA"/>
    <w:rPr>
      <w:rFonts w:ascii="Times New Roman" w:eastAsia="Times New Roman" w:hAnsi="Times New Roman" w:cs="Times New Roman"/>
      <w:b/>
      <w:sz w:val="40"/>
      <w:szCs w:val="20"/>
      <w:lang w:eastAsia="ru-RU"/>
    </w:rPr>
  </w:style>
  <w:style w:type="paragraph" w:styleId="a5">
    <w:name w:val="Body Text"/>
    <w:basedOn w:val="a"/>
    <w:link w:val="a6"/>
    <w:rsid w:val="003803AA"/>
    <w:pPr>
      <w:jc w:val="both"/>
    </w:pPr>
    <w:rPr>
      <w:sz w:val="24"/>
    </w:rPr>
  </w:style>
  <w:style w:type="character" w:customStyle="1" w:styleId="a6">
    <w:name w:val="Основной текст Знак"/>
    <w:basedOn w:val="a0"/>
    <w:link w:val="a5"/>
    <w:rsid w:val="003803AA"/>
    <w:rPr>
      <w:rFonts w:ascii="Times New Roman" w:eastAsia="Times New Roman" w:hAnsi="Times New Roman" w:cs="Times New Roman"/>
      <w:sz w:val="24"/>
      <w:szCs w:val="20"/>
      <w:lang w:eastAsia="ru-RU"/>
    </w:rPr>
  </w:style>
  <w:style w:type="paragraph" w:styleId="a7">
    <w:name w:val="Subtitle"/>
    <w:basedOn w:val="a"/>
    <w:link w:val="a8"/>
    <w:qFormat/>
    <w:rsid w:val="003803AA"/>
    <w:pPr>
      <w:jc w:val="center"/>
    </w:pPr>
    <w:rPr>
      <w:b/>
      <w:sz w:val="36"/>
    </w:rPr>
  </w:style>
  <w:style w:type="character" w:customStyle="1" w:styleId="a8">
    <w:name w:val="Подзаголовок Знак"/>
    <w:basedOn w:val="a0"/>
    <w:link w:val="a7"/>
    <w:rsid w:val="003803AA"/>
    <w:rPr>
      <w:rFonts w:ascii="Times New Roman" w:eastAsia="Times New Roman" w:hAnsi="Times New Roman" w:cs="Times New Roman"/>
      <w:b/>
      <w:sz w:val="36"/>
      <w:szCs w:val="20"/>
      <w:lang w:eastAsia="ru-RU"/>
    </w:rPr>
  </w:style>
  <w:style w:type="paragraph" w:customStyle="1" w:styleId="ConsPlusTitle">
    <w:name w:val="ConsPlusTitle"/>
    <w:uiPriority w:val="99"/>
    <w:rsid w:val="003803A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List Paragraph"/>
    <w:basedOn w:val="a"/>
    <w:uiPriority w:val="34"/>
    <w:qFormat/>
    <w:rsid w:val="003803A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71;n=77874;fld=134;dst=100946" TargetMode="External"/><Relationship Id="rId13" Type="http://schemas.openxmlformats.org/officeDocument/2006/relationships/hyperlink" Target="consultantplus://offline/main?base=RLAW071;n=65172;fld=134;dst=100067" TargetMode="External"/><Relationship Id="rId18" Type="http://schemas.openxmlformats.org/officeDocument/2006/relationships/hyperlink" Target="consultantplus://offline/main?base=RLAW071;n=81080;fld=134;dst=10006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main?base=RLAW071;n=81080;fld=134;dst=100075" TargetMode="External"/><Relationship Id="rId7" Type="http://schemas.openxmlformats.org/officeDocument/2006/relationships/hyperlink" Target="consultantplus://offline/main?base=LAW;n=111900;fld=134;dst=66" TargetMode="External"/><Relationship Id="rId12" Type="http://schemas.openxmlformats.org/officeDocument/2006/relationships/hyperlink" Target="consultantplus://offline/main?base=RLAW071;n=77874;fld=134;dst=100946" TargetMode="External"/><Relationship Id="rId17" Type="http://schemas.openxmlformats.org/officeDocument/2006/relationships/hyperlink" Target="consultantplus://offline/main?base=RLAW071;n=81080;fld=134;dst=10006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RLAW071;n=81080;fld=134;dst=100065" TargetMode="External"/><Relationship Id="rId20" Type="http://schemas.openxmlformats.org/officeDocument/2006/relationships/hyperlink" Target="consultantplus://offline/main?base=RLAW071;n=65172;fld=134;dst=100065"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main?base=LAW;n=111900;fld=134;dst=66" TargetMode="External"/><Relationship Id="rId24" Type="http://schemas.openxmlformats.org/officeDocument/2006/relationships/hyperlink" Target="consultantplus://offline/main?base=LAW;n=44772;fld=134;dst=100012" TargetMode="External"/><Relationship Id="rId5" Type="http://schemas.openxmlformats.org/officeDocument/2006/relationships/image" Target="media/image1.png"/><Relationship Id="rId15" Type="http://schemas.openxmlformats.org/officeDocument/2006/relationships/hyperlink" Target="consultantplus://offline/main?base=RLAW071;n=81080;fld=134;dst=100065" TargetMode="External"/><Relationship Id="rId23" Type="http://schemas.openxmlformats.org/officeDocument/2006/relationships/hyperlink" Target="consultantplus://offline/main?base=LAW;n=42077;fld=134;dst=100017" TargetMode="External"/><Relationship Id="rId10" Type="http://schemas.openxmlformats.org/officeDocument/2006/relationships/hyperlink" Target="consultantplus://offline/main?base=RLAW071;n=81080;fld=134;dst=100052" TargetMode="External"/><Relationship Id="rId19" Type="http://schemas.openxmlformats.org/officeDocument/2006/relationships/hyperlink" Target="consultantplus://offline/main?base=LAW;n=107420;fld=134" TargetMode="External"/><Relationship Id="rId4" Type="http://schemas.openxmlformats.org/officeDocument/2006/relationships/webSettings" Target="webSettings.xml"/><Relationship Id="rId9" Type="http://schemas.openxmlformats.org/officeDocument/2006/relationships/hyperlink" Target="consultantplus://offline/main?base=RLAW071;n=65172;fld=134;dst=100011" TargetMode="External"/><Relationship Id="rId14" Type="http://schemas.openxmlformats.org/officeDocument/2006/relationships/hyperlink" Target="consultantplus://offline/main?base=RLAW071;n=65172;fld=134;dst=100086" TargetMode="External"/><Relationship Id="rId22" Type="http://schemas.openxmlformats.org/officeDocument/2006/relationships/hyperlink" Target="consultantplus://offline/main?base=RLAW071;n=81080;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28</Pages>
  <Words>10169</Words>
  <Characters>57966</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68000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dc:creator>
  <cp:keywords/>
  <dc:description/>
  <cp:lastModifiedBy>102</cp:lastModifiedBy>
  <cp:revision>4</cp:revision>
  <dcterms:created xsi:type="dcterms:W3CDTF">2012-04-10T04:38:00Z</dcterms:created>
  <dcterms:modified xsi:type="dcterms:W3CDTF">2012-04-11T08:19:00Z</dcterms:modified>
</cp:coreProperties>
</file>